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E4916" w14:textId="77777777" w:rsidR="00DF4281" w:rsidRDefault="003220F9" w:rsidP="6D05EC8F">
      <w:pPr>
        <w:spacing w:after="0"/>
        <w:jc w:val="right"/>
        <w:rPr>
          <w:rFonts w:cs="Arial"/>
          <w:sz w:val="36"/>
          <w:szCs w:val="36"/>
        </w:rPr>
      </w:pPr>
      <w:bookmarkStart w:id="0" w:name="_GoBack"/>
      <w:bookmarkEnd w:id="0"/>
      <w:r w:rsidRPr="00B95611">
        <w:rPr>
          <w:noProof/>
          <w:lang w:eastAsia="en-GB"/>
        </w:rPr>
        <w:drawing>
          <wp:anchor distT="0" distB="0" distL="114300" distR="114300" simplePos="0" relativeHeight="251674624" behindDoc="0" locked="0" layoutInCell="1" allowOverlap="1" wp14:anchorId="23153312" wp14:editId="7F54F3AE">
            <wp:simplePos x="0" y="0"/>
            <wp:positionH relativeFrom="column">
              <wp:posOffset>0</wp:posOffset>
            </wp:positionH>
            <wp:positionV relativeFrom="paragraph">
              <wp:posOffset>0</wp:posOffset>
            </wp:positionV>
            <wp:extent cx="1048068" cy="718835"/>
            <wp:effectExtent l="0" t="0" r="0" b="508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8068" cy="71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99D" w:rsidRPr="00F321C3">
        <w:rPr>
          <w:rFonts w:cs="Arial"/>
          <w:sz w:val="36"/>
          <w:szCs w:val="36"/>
        </w:rPr>
        <w:t xml:space="preserve"> </w:t>
      </w:r>
      <w:r w:rsidR="004A6E99">
        <w:rPr>
          <w:rFonts w:cs="Arial"/>
          <w:sz w:val="36"/>
          <w:szCs w:val="36"/>
        </w:rPr>
        <w:t xml:space="preserve">Data protection: </w:t>
      </w:r>
    </w:p>
    <w:p w14:paraId="5705BA06" w14:textId="12C4CF3E" w:rsidR="001822FD" w:rsidRPr="00F321C3" w:rsidRDefault="6D05EC8F" w:rsidP="6D05EC8F">
      <w:pPr>
        <w:spacing w:after="0"/>
        <w:jc w:val="right"/>
        <w:rPr>
          <w:rFonts w:cs="Arial"/>
          <w:sz w:val="36"/>
          <w:szCs w:val="36"/>
        </w:rPr>
      </w:pPr>
      <w:r w:rsidRPr="6D05EC8F">
        <w:rPr>
          <w:rFonts w:cs="Arial"/>
          <w:sz w:val="36"/>
          <w:szCs w:val="36"/>
        </w:rPr>
        <w:t>Individuals’ rights request form</w:t>
      </w:r>
    </w:p>
    <w:p w14:paraId="0F81DE97" w14:textId="336E5500" w:rsidR="00DF4281" w:rsidRPr="004F6A13" w:rsidRDefault="00DF4281" w:rsidP="004F6A13">
      <w:pPr>
        <w:spacing w:after="0"/>
        <w:jc w:val="right"/>
        <w:rPr>
          <w:rFonts w:cs="Arial"/>
          <w:sz w:val="36"/>
          <w:szCs w:val="28"/>
        </w:rPr>
      </w:pPr>
    </w:p>
    <w:p w14:paraId="783C3D21" w14:textId="283BA8CC" w:rsidR="00D620E1" w:rsidRPr="00DF4281" w:rsidRDefault="6D05EC8F" w:rsidP="6D05EC8F">
      <w:pPr>
        <w:pStyle w:val="ListParagraph"/>
        <w:numPr>
          <w:ilvl w:val="0"/>
          <w:numId w:val="19"/>
        </w:numPr>
        <w:ind w:left="284" w:hanging="284"/>
        <w:rPr>
          <w:rFonts w:cs="Arial"/>
          <w:b/>
          <w:bCs/>
        </w:rPr>
      </w:pPr>
      <w:r w:rsidRPr="6D05EC8F">
        <w:rPr>
          <w:rFonts w:cs="Arial"/>
          <w:b/>
          <w:bCs/>
        </w:rPr>
        <w:t>Details of the data subject (the person the information is about)</w:t>
      </w: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24"/>
      </w:tblGrid>
      <w:tr w:rsidR="007C1293" w:rsidRPr="007C1293" w14:paraId="78068487" w14:textId="77777777" w:rsidTr="6D05EC8F">
        <w:trPr>
          <w:trHeight w:val="138"/>
        </w:trPr>
        <w:tc>
          <w:tcPr>
            <w:tcW w:w="4820" w:type="dxa"/>
          </w:tcPr>
          <w:p w14:paraId="5097C448" w14:textId="77777777" w:rsidR="007C1293" w:rsidRPr="006E7EA7" w:rsidRDefault="6D05EC8F" w:rsidP="6D05EC8F">
            <w:pPr>
              <w:autoSpaceDE w:val="0"/>
              <w:autoSpaceDN w:val="0"/>
              <w:adjustRightInd w:val="0"/>
              <w:spacing w:after="0" w:line="240" w:lineRule="auto"/>
              <w:ind w:left="72"/>
              <w:rPr>
                <w:rFonts w:cs="Arial"/>
                <w:b/>
                <w:bCs/>
                <w:color w:val="000000" w:themeColor="text1"/>
              </w:rPr>
            </w:pPr>
            <w:r w:rsidRPr="6D05EC8F">
              <w:rPr>
                <w:rFonts w:cs="Arial"/>
                <w:b/>
                <w:bCs/>
                <w:color w:val="000000" w:themeColor="text1"/>
              </w:rPr>
              <w:t xml:space="preserve">Surname: </w:t>
            </w:r>
          </w:p>
          <w:p w14:paraId="60EE9657" w14:textId="40421C5E" w:rsidR="007C1293" w:rsidRPr="006E7EA7" w:rsidRDefault="007C1293" w:rsidP="007C1293">
            <w:pPr>
              <w:autoSpaceDE w:val="0"/>
              <w:autoSpaceDN w:val="0"/>
              <w:adjustRightInd w:val="0"/>
              <w:spacing w:after="0" w:line="240" w:lineRule="auto"/>
              <w:ind w:left="72"/>
              <w:rPr>
                <w:rFonts w:cs="Arial"/>
                <w:color w:val="000000"/>
              </w:rPr>
            </w:pPr>
          </w:p>
        </w:tc>
        <w:tc>
          <w:tcPr>
            <w:tcW w:w="4924" w:type="dxa"/>
          </w:tcPr>
          <w:p w14:paraId="15A20AC8" w14:textId="77777777" w:rsidR="007C1293" w:rsidRDefault="6D05EC8F" w:rsidP="6D05EC8F">
            <w:pPr>
              <w:autoSpaceDE w:val="0"/>
              <w:autoSpaceDN w:val="0"/>
              <w:adjustRightInd w:val="0"/>
              <w:spacing w:after="0" w:line="240" w:lineRule="auto"/>
              <w:rPr>
                <w:rFonts w:cs="Arial"/>
                <w:b/>
                <w:bCs/>
                <w:color w:val="000000" w:themeColor="text1"/>
              </w:rPr>
            </w:pPr>
            <w:r w:rsidRPr="6D05EC8F">
              <w:rPr>
                <w:rFonts w:cs="Arial"/>
                <w:b/>
                <w:bCs/>
                <w:color w:val="000000" w:themeColor="text1"/>
              </w:rPr>
              <w:t xml:space="preserve">Forename(s): </w:t>
            </w:r>
          </w:p>
          <w:p w14:paraId="3C0A73BA" w14:textId="77777777" w:rsidR="009678F5" w:rsidRPr="007C1293" w:rsidRDefault="009678F5" w:rsidP="007C1293">
            <w:pPr>
              <w:autoSpaceDE w:val="0"/>
              <w:autoSpaceDN w:val="0"/>
              <w:adjustRightInd w:val="0"/>
              <w:spacing w:after="0" w:line="240" w:lineRule="auto"/>
              <w:rPr>
                <w:rFonts w:cs="Arial"/>
                <w:color w:val="000000"/>
              </w:rPr>
            </w:pPr>
          </w:p>
        </w:tc>
      </w:tr>
      <w:tr w:rsidR="007C1293" w:rsidRPr="007C1293" w14:paraId="6C34A460" w14:textId="77777777" w:rsidTr="6D05EC8F">
        <w:trPr>
          <w:trHeight w:val="138"/>
        </w:trPr>
        <w:tc>
          <w:tcPr>
            <w:tcW w:w="9744" w:type="dxa"/>
            <w:gridSpan w:val="2"/>
          </w:tcPr>
          <w:p w14:paraId="6951E2C8" w14:textId="77777777" w:rsidR="007C1293" w:rsidRPr="006E7EA7" w:rsidRDefault="6D05EC8F" w:rsidP="6D05EC8F">
            <w:pPr>
              <w:autoSpaceDE w:val="0"/>
              <w:autoSpaceDN w:val="0"/>
              <w:adjustRightInd w:val="0"/>
              <w:spacing w:after="0" w:line="240" w:lineRule="auto"/>
              <w:rPr>
                <w:rFonts w:cs="Arial"/>
                <w:b/>
                <w:bCs/>
                <w:color w:val="000000" w:themeColor="text1"/>
              </w:rPr>
            </w:pPr>
            <w:r w:rsidRPr="6D05EC8F">
              <w:rPr>
                <w:rFonts w:cs="Arial"/>
                <w:b/>
                <w:bCs/>
                <w:color w:val="000000" w:themeColor="text1"/>
              </w:rPr>
              <w:t xml:space="preserve">Former surname(s) (where relevant): </w:t>
            </w:r>
          </w:p>
          <w:p w14:paraId="2D1726B4" w14:textId="77777777" w:rsidR="007C1293" w:rsidRPr="007C1293" w:rsidRDefault="007C1293" w:rsidP="007C1293">
            <w:pPr>
              <w:autoSpaceDE w:val="0"/>
              <w:autoSpaceDN w:val="0"/>
              <w:adjustRightInd w:val="0"/>
              <w:spacing w:after="0" w:line="240" w:lineRule="auto"/>
              <w:rPr>
                <w:rFonts w:cs="Arial"/>
                <w:color w:val="000000"/>
              </w:rPr>
            </w:pPr>
          </w:p>
        </w:tc>
      </w:tr>
      <w:tr w:rsidR="007C1293" w:rsidRPr="007C1293" w14:paraId="2FC2129B" w14:textId="77777777" w:rsidTr="6D05EC8F">
        <w:trPr>
          <w:trHeight w:val="138"/>
        </w:trPr>
        <w:tc>
          <w:tcPr>
            <w:tcW w:w="9744" w:type="dxa"/>
            <w:gridSpan w:val="2"/>
          </w:tcPr>
          <w:p w14:paraId="27073011" w14:textId="77777777" w:rsidR="007C1293" w:rsidRPr="006E7EA7" w:rsidRDefault="6D05EC8F" w:rsidP="6D05EC8F">
            <w:pPr>
              <w:autoSpaceDE w:val="0"/>
              <w:autoSpaceDN w:val="0"/>
              <w:adjustRightInd w:val="0"/>
              <w:spacing w:after="0" w:line="240" w:lineRule="auto"/>
              <w:rPr>
                <w:rFonts w:cs="Arial"/>
                <w:b/>
                <w:bCs/>
                <w:color w:val="000000" w:themeColor="text1"/>
              </w:rPr>
            </w:pPr>
            <w:r w:rsidRPr="6D05EC8F">
              <w:rPr>
                <w:rFonts w:cs="Arial"/>
                <w:b/>
                <w:bCs/>
                <w:color w:val="000000" w:themeColor="text1"/>
              </w:rPr>
              <w:t xml:space="preserve">Postal address: </w:t>
            </w:r>
          </w:p>
          <w:p w14:paraId="59CBBBCA" w14:textId="77777777" w:rsidR="007C1293" w:rsidRPr="006E7EA7" w:rsidRDefault="007C1293" w:rsidP="007C1293">
            <w:pPr>
              <w:autoSpaceDE w:val="0"/>
              <w:autoSpaceDN w:val="0"/>
              <w:adjustRightInd w:val="0"/>
              <w:spacing w:after="0" w:line="240" w:lineRule="auto"/>
              <w:rPr>
                <w:rFonts w:cs="Arial"/>
                <w:b/>
                <w:bCs/>
                <w:color w:val="000000"/>
              </w:rPr>
            </w:pPr>
          </w:p>
          <w:p w14:paraId="3A92E0AD" w14:textId="77777777" w:rsidR="007C1293" w:rsidRPr="007C1293" w:rsidRDefault="007C1293" w:rsidP="007C1293">
            <w:pPr>
              <w:autoSpaceDE w:val="0"/>
              <w:autoSpaceDN w:val="0"/>
              <w:adjustRightInd w:val="0"/>
              <w:spacing w:after="0" w:line="240" w:lineRule="auto"/>
              <w:rPr>
                <w:rFonts w:cs="Arial"/>
                <w:color w:val="000000"/>
              </w:rPr>
            </w:pPr>
          </w:p>
        </w:tc>
      </w:tr>
      <w:tr w:rsidR="007C1293" w:rsidRPr="007C1293" w14:paraId="225D86B3" w14:textId="77777777" w:rsidTr="6D05EC8F">
        <w:trPr>
          <w:trHeight w:val="138"/>
        </w:trPr>
        <w:tc>
          <w:tcPr>
            <w:tcW w:w="4820" w:type="dxa"/>
          </w:tcPr>
          <w:p w14:paraId="4C62AE3D" w14:textId="77777777" w:rsidR="007C1293" w:rsidRDefault="6D05EC8F" w:rsidP="6D05EC8F">
            <w:pPr>
              <w:autoSpaceDE w:val="0"/>
              <w:autoSpaceDN w:val="0"/>
              <w:adjustRightInd w:val="0"/>
              <w:spacing w:after="0" w:line="240" w:lineRule="auto"/>
              <w:rPr>
                <w:rFonts w:cs="Arial"/>
                <w:b/>
                <w:bCs/>
                <w:color w:val="000000" w:themeColor="text1"/>
              </w:rPr>
            </w:pPr>
            <w:r w:rsidRPr="6D05EC8F">
              <w:rPr>
                <w:rFonts w:cs="Arial"/>
                <w:b/>
                <w:bCs/>
                <w:color w:val="000000" w:themeColor="text1"/>
              </w:rPr>
              <w:t xml:space="preserve">Daytime telephone: </w:t>
            </w:r>
          </w:p>
          <w:p w14:paraId="4350A245" w14:textId="77777777" w:rsidR="009678F5" w:rsidRPr="007C1293" w:rsidRDefault="009678F5" w:rsidP="007C1293">
            <w:pPr>
              <w:autoSpaceDE w:val="0"/>
              <w:autoSpaceDN w:val="0"/>
              <w:adjustRightInd w:val="0"/>
              <w:spacing w:after="0" w:line="240" w:lineRule="auto"/>
              <w:rPr>
                <w:rFonts w:cs="Arial"/>
                <w:color w:val="000000"/>
              </w:rPr>
            </w:pPr>
          </w:p>
        </w:tc>
        <w:tc>
          <w:tcPr>
            <w:tcW w:w="4924" w:type="dxa"/>
          </w:tcPr>
          <w:p w14:paraId="77F01663" w14:textId="77777777" w:rsidR="007C1293" w:rsidRPr="006E7EA7" w:rsidRDefault="6D05EC8F" w:rsidP="6D05EC8F">
            <w:pPr>
              <w:autoSpaceDE w:val="0"/>
              <w:autoSpaceDN w:val="0"/>
              <w:adjustRightInd w:val="0"/>
              <w:spacing w:after="0" w:line="240" w:lineRule="auto"/>
              <w:rPr>
                <w:rFonts w:cs="Arial"/>
                <w:b/>
                <w:bCs/>
                <w:color w:val="000000" w:themeColor="text1"/>
              </w:rPr>
            </w:pPr>
            <w:r w:rsidRPr="6D05EC8F">
              <w:rPr>
                <w:rFonts w:cs="Arial"/>
                <w:b/>
                <w:bCs/>
                <w:color w:val="000000" w:themeColor="text1"/>
              </w:rPr>
              <w:t xml:space="preserve">Email: </w:t>
            </w:r>
          </w:p>
          <w:p w14:paraId="076E025E" w14:textId="77777777" w:rsidR="007C1293" w:rsidRPr="007C1293" w:rsidRDefault="007C1293" w:rsidP="007C1293">
            <w:pPr>
              <w:autoSpaceDE w:val="0"/>
              <w:autoSpaceDN w:val="0"/>
              <w:adjustRightInd w:val="0"/>
              <w:spacing w:after="0" w:line="240" w:lineRule="auto"/>
              <w:rPr>
                <w:rFonts w:cs="Arial"/>
                <w:color w:val="000000"/>
              </w:rPr>
            </w:pPr>
          </w:p>
        </w:tc>
      </w:tr>
      <w:tr w:rsidR="007C1293" w:rsidRPr="007C1293" w14:paraId="14EEA631" w14:textId="77777777" w:rsidTr="6D05EC8F">
        <w:trPr>
          <w:trHeight w:val="369"/>
        </w:trPr>
        <w:tc>
          <w:tcPr>
            <w:tcW w:w="9744" w:type="dxa"/>
            <w:gridSpan w:val="2"/>
          </w:tcPr>
          <w:p w14:paraId="79053D7E" w14:textId="77777777" w:rsidR="007C1293" w:rsidRPr="007C1293" w:rsidRDefault="6D05EC8F" w:rsidP="6D05EC8F">
            <w:pPr>
              <w:autoSpaceDE w:val="0"/>
              <w:autoSpaceDN w:val="0"/>
              <w:adjustRightInd w:val="0"/>
              <w:spacing w:after="0" w:line="240" w:lineRule="auto"/>
              <w:rPr>
                <w:rFonts w:cs="Arial"/>
                <w:color w:val="000000" w:themeColor="text1"/>
              </w:rPr>
            </w:pPr>
            <w:r w:rsidRPr="6D05EC8F">
              <w:rPr>
                <w:rFonts w:cs="Arial"/>
                <w:b/>
                <w:bCs/>
                <w:color w:val="000000" w:themeColor="text1"/>
              </w:rPr>
              <w:t xml:space="preserve">Preferred method of receiving your personal data (method used may depend on quantity/file size): </w:t>
            </w:r>
          </w:p>
          <w:p w14:paraId="5914FB04" w14:textId="1D2916F6" w:rsidR="007C1293" w:rsidRPr="007C1293" w:rsidRDefault="007C1293" w:rsidP="6D05EC8F">
            <w:pPr>
              <w:autoSpaceDE w:val="0"/>
              <w:autoSpaceDN w:val="0"/>
              <w:adjustRightInd w:val="0"/>
              <w:spacing w:after="0" w:line="240" w:lineRule="auto"/>
              <w:rPr>
                <w:rFonts w:cs="Arial"/>
                <w:color w:val="000000" w:themeColor="text1"/>
              </w:rPr>
            </w:pPr>
            <w:r w:rsidRPr="007C1293">
              <w:rPr>
                <w:rFonts w:cs="Arial"/>
                <w:b/>
                <w:bCs/>
                <w:color w:val="000000"/>
              </w:rPr>
              <w:t xml:space="preserve">Email </w:t>
            </w:r>
            <w:r w:rsidRPr="006E7EA7">
              <w:rPr>
                <w:rFonts w:cs="Arial"/>
                <w:b/>
                <w:bCs/>
                <w:color w:val="000000"/>
              </w:rPr>
              <w:t xml:space="preserve">      </w:t>
            </w:r>
            <w:sdt>
              <w:sdtPr>
                <w:rPr>
                  <w:rFonts w:cs="Arial"/>
                  <w:b/>
                  <w:bCs/>
                  <w:color w:val="000000"/>
                </w:rPr>
                <w:id w:val="624513724"/>
                <w14:checkbox>
                  <w14:checked w14:val="0"/>
                  <w14:checkedState w14:val="2612" w14:font="MS Gothic"/>
                  <w14:uncheckedState w14:val="2610" w14:font="MS Gothic"/>
                </w14:checkbox>
              </w:sdtPr>
              <w:sdtEndPr/>
              <w:sdtContent>
                <w:r w:rsidR="009678F5" w:rsidRPr="006E7EA7">
                  <w:rPr>
                    <w:rFonts w:ascii="Segoe UI Symbol" w:eastAsia="MS Gothic" w:hAnsi="Segoe UI Symbol" w:cs="Segoe UI Symbol"/>
                    <w:b/>
                    <w:bCs/>
                    <w:color w:val="000000"/>
                  </w:rPr>
                  <w:t>☐</w:t>
                </w:r>
              </w:sdtContent>
            </w:sdt>
            <w:r w:rsidR="009678F5" w:rsidRPr="007C1293">
              <w:rPr>
                <w:rFonts w:cs="Arial"/>
                <w:b/>
                <w:bCs/>
                <w:color w:val="000000"/>
              </w:rPr>
              <w:t xml:space="preserve"> </w:t>
            </w:r>
            <w:r w:rsidR="009678F5" w:rsidRPr="006E7EA7">
              <w:rPr>
                <w:rFonts w:cs="Arial"/>
                <w:b/>
                <w:bCs/>
                <w:color w:val="000000"/>
              </w:rPr>
              <w:t xml:space="preserve">        </w:t>
            </w:r>
            <w:r w:rsidRPr="006E7EA7">
              <w:rPr>
                <w:rFonts w:cs="Arial"/>
                <w:b/>
                <w:bCs/>
                <w:color w:val="000000"/>
              </w:rPr>
              <w:t xml:space="preserve">     </w:t>
            </w:r>
            <w:r w:rsidRPr="007C1293">
              <w:rPr>
                <w:rFonts w:cs="Arial"/>
                <w:b/>
                <w:bCs/>
                <w:color w:val="000000"/>
              </w:rPr>
              <w:t>Post</w:t>
            </w:r>
            <w:r w:rsidR="009678F5">
              <w:rPr>
                <w:rFonts w:cs="Arial"/>
                <w:b/>
                <w:bCs/>
                <w:color w:val="000000"/>
              </w:rPr>
              <w:t xml:space="preserve">     </w:t>
            </w:r>
            <w:r w:rsidRPr="007C1293">
              <w:rPr>
                <w:rFonts w:cs="Arial"/>
                <w:b/>
                <w:bCs/>
                <w:color w:val="000000"/>
              </w:rPr>
              <w:t xml:space="preserve"> </w:t>
            </w:r>
            <w:sdt>
              <w:sdtPr>
                <w:rPr>
                  <w:rFonts w:cs="Arial"/>
                  <w:b/>
                  <w:bCs/>
                  <w:color w:val="000000"/>
                </w:rPr>
                <w:id w:val="-1797983960"/>
                <w14:checkbox>
                  <w14:checked w14:val="0"/>
                  <w14:checkedState w14:val="2612" w14:font="MS Gothic"/>
                  <w14:uncheckedState w14:val="2610" w14:font="MS Gothic"/>
                </w14:checkbox>
              </w:sdtPr>
              <w:sdtEndPr/>
              <w:sdtContent>
                <w:r w:rsidR="009678F5">
                  <w:rPr>
                    <w:rFonts w:ascii="MS Gothic" w:eastAsia="MS Gothic" w:hAnsi="MS Gothic" w:cs="Arial" w:hint="eastAsia"/>
                    <w:b/>
                    <w:bCs/>
                    <w:color w:val="000000"/>
                  </w:rPr>
                  <w:t>☐</w:t>
                </w:r>
              </w:sdtContent>
            </w:sdt>
            <w:r w:rsidR="009678F5" w:rsidRPr="007C1293">
              <w:rPr>
                <w:rFonts w:cs="Arial"/>
                <w:b/>
                <w:bCs/>
                <w:color w:val="000000"/>
              </w:rPr>
              <w:t xml:space="preserve"> </w:t>
            </w:r>
            <w:r w:rsidR="009678F5" w:rsidRPr="006E7EA7">
              <w:rPr>
                <w:rFonts w:cs="Arial"/>
                <w:b/>
                <w:bCs/>
                <w:color w:val="000000"/>
              </w:rPr>
              <w:t xml:space="preserve">        </w:t>
            </w:r>
          </w:p>
        </w:tc>
      </w:tr>
      <w:tr w:rsidR="007C1293" w:rsidRPr="007C1293" w14:paraId="6645DB13" w14:textId="77777777" w:rsidTr="6D05EC8F">
        <w:trPr>
          <w:trHeight w:val="138"/>
        </w:trPr>
        <w:tc>
          <w:tcPr>
            <w:tcW w:w="9744" w:type="dxa"/>
            <w:gridSpan w:val="2"/>
          </w:tcPr>
          <w:p w14:paraId="1D6AF759" w14:textId="77777777" w:rsidR="007C1293" w:rsidRPr="006E7EA7" w:rsidRDefault="6D05EC8F" w:rsidP="6D05EC8F">
            <w:pPr>
              <w:autoSpaceDE w:val="0"/>
              <w:autoSpaceDN w:val="0"/>
              <w:adjustRightInd w:val="0"/>
              <w:spacing w:after="0" w:line="240" w:lineRule="auto"/>
              <w:rPr>
                <w:rFonts w:cs="Arial"/>
                <w:b/>
                <w:bCs/>
                <w:color w:val="000000" w:themeColor="text1"/>
              </w:rPr>
            </w:pPr>
            <w:r w:rsidRPr="6D05EC8F">
              <w:rPr>
                <w:rFonts w:cs="Arial"/>
                <w:b/>
                <w:bCs/>
                <w:color w:val="000000" w:themeColor="text1"/>
              </w:rPr>
              <w:t xml:space="preserve">Date of birth (for identification purposes only): </w:t>
            </w:r>
          </w:p>
          <w:p w14:paraId="226A6232" w14:textId="77777777" w:rsidR="007C1293" w:rsidRPr="007C1293" w:rsidRDefault="007C1293" w:rsidP="007C1293">
            <w:pPr>
              <w:autoSpaceDE w:val="0"/>
              <w:autoSpaceDN w:val="0"/>
              <w:adjustRightInd w:val="0"/>
              <w:spacing w:after="0" w:line="240" w:lineRule="auto"/>
              <w:rPr>
                <w:rFonts w:cs="Arial"/>
                <w:color w:val="000000"/>
              </w:rPr>
            </w:pPr>
          </w:p>
        </w:tc>
      </w:tr>
      <w:tr w:rsidR="007C1293" w:rsidRPr="007C1293" w14:paraId="302BD99A" w14:textId="77777777" w:rsidTr="6D05EC8F">
        <w:trPr>
          <w:trHeight w:val="599"/>
        </w:trPr>
        <w:tc>
          <w:tcPr>
            <w:tcW w:w="9744" w:type="dxa"/>
            <w:gridSpan w:val="2"/>
          </w:tcPr>
          <w:p w14:paraId="20F2499C" w14:textId="282B1D24" w:rsidR="007C1293" w:rsidRPr="007C1293" w:rsidRDefault="6D05EC8F" w:rsidP="6D05EC8F">
            <w:pPr>
              <w:autoSpaceDE w:val="0"/>
              <w:autoSpaceDN w:val="0"/>
              <w:adjustRightInd w:val="0"/>
              <w:spacing w:after="0" w:line="240" w:lineRule="auto"/>
              <w:rPr>
                <w:rFonts w:cs="Arial"/>
                <w:color w:val="000000" w:themeColor="text1"/>
              </w:rPr>
            </w:pPr>
            <w:r w:rsidRPr="6D05EC8F">
              <w:rPr>
                <w:rFonts w:cs="Arial"/>
                <w:b/>
                <w:bCs/>
                <w:color w:val="000000" w:themeColor="text1"/>
              </w:rPr>
              <w:t xml:space="preserve">Please indicate your relationship with the Open University: </w:t>
            </w:r>
          </w:p>
          <w:p w14:paraId="2569B4BC" w14:textId="591E688F" w:rsidR="004F6A13" w:rsidRPr="007C1293" w:rsidRDefault="007C1293" w:rsidP="6D05EC8F">
            <w:pPr>
              <w:autoSpaceDE w:val="0"/>
              <w:autoSpaceDN w:val="0"/>
              <w:adjustRightInd w:val="0"/>
              <w:spacing w:after="0" w:line="240" w:lineRule="auto"/>
              <w:rPr>
                <w:rFonts w:cs="Arial"/>
                <w:b/>
                <w:bCs/>
                <w:color w:val="000000" w:themeColor="text1"/>
              </w:rPr>
            </w:pPr>
            <w:r w:rsidRPr="007C1293">
              <w:rPr>
                <w:rFonts w:cs="Arial"/>
                <w:b/>
                <w:bCs/>
                <w:color w:val="000000"/>
              </w:rPr>
              <w:t>Current student</w:t>
            </w:r>
            <w:r w:rsidR="00D620E1" w:rsidRPr="006E7EA7">
              <w:rPr>
                <w:rFonts w:cs="Arial"/>
                <w:b/>
                <w:bCs/>
                <w:color w:val="000000"/>
              </w:rPr>
              <w:t xml:space="preserve">   </w:t>
            </w:r>
            <w:sdt>
              <w:sdtPr>
                <w:rPr>
                  <w:rFonts w:cs="Arial"/>
                  <w:b/>
                  <w:bCs/>
                  <w:color w:val="000000"/>
                </w:rPr>
                <w:id w:val="1617939251"/>
                <w14:checkbox>
                  <w14:checked w14:val="0"/>
                  <w14:checkedState w14:val="2612" w14:font="MS Gothic"/>
                  <w14:uncheckedState w14:val="2610" w14:font="MS Gothic"/>
                </w14:checkbox>
              </w:sdtPr>
              <w:sdtEndPr/>
              <w:sdtContent>
                <w:r w:rsidR="00E13B0D">
                  <w:rPr>
                    <w:rFonts w:ascii="MS Gothic" w:eastAsia="MS Gothic" w:hAnsi="MS Gothic" w:cs="Arial" w:hint="eastAsia"/>
                    <w:b/>
                    <w:bCs/>
                    <w:color w:val="000000"/>
                  </w:rPr>
                  <w:t>☐</w:t>
                </w:r>
              </w:sdtContent>
            </w:sdt>
            <w:r w:rsidRPr="007C1293">
              <w:rPr>
                <w:rFonts w:cs="Arial"/>
                <w:b/>
                <w:bCs/>
                <w:color w:val="000000"/>
              </w:rPr>
              <w:t xml:space="preserve"> </w:t>
            </w:r>
            <w:r w:rsidR="00D620E1" w:rsidRPr="006E7EA7">
              <w:rPr>
                <w:rFonts w:cs="Arial"/>
                <w:b/>
                <w:bCs/>
                <w:color w:val="000000"/>
              </w:rPr>
              <w:t xml:space="preserve">        </w:t>
            </w:r>
            <w:r w:rsidRPr="007C1293">
              <w:rPr>
                <w:rFonts w:cs="Arial"/>
                <w:b/>
                <w:bCs/>
                <w:color w:val="000000"/>
              </w:rPr>
              <w:t xml:space="preserve">Current staff </w:t>
            </w:r>
            <w:sdt>
              <w:sdtPr>
                <w:rPr>
                  <w:rFonts w:cs="Arial"/>
                  <w:b/>
                  <w:bCs/>
                  <w:color w:val="000000"/>
                </w:rPr>
                <w:id w:val="1127893305"/>
                <w14:checkbox>
                  <w14:checked w14:val="0"/>
                  <w14:checkedState w14:val="2612" w14:font="MS Gothic"/>
                  <w14:uncheckedState w14:val="2610" w14:font="MS Gothic"/>
                </w14:checkbox>
              </w:sdtPr>
              <w:sdtEndPr/>
              <w:sdtContent>
                <w:r w:rsidR="00D620E1" w:rsidRPr="006E7EA7">
                  <w:rPr>
                    <w:rFonts w:ascii="Segoe UI Symbol" w:eastAsia="MS Gothic" w:hAnsi="Segoe UI Symbol" w:cs="Segoe UI Symbol"/>
                    <w:b/>
                    <w:bCs/>
                    <w:color w:val="000000"/>
                  </w:rPr>
                  <w:t>☐</w:t>
                </w:r>
              </w:sdtContent>
            </w:sdt>
            <w:r w:rsidR="00D620E1" w:rsidRPr="006E7EA7">
              <w:rPr>
                <w:rFonts w:cs="Arial"/>
                <w:b/>
                <w:bCs/>
                <w:color w:val="000000"/>
              </w:rPr>
              <w:t xml:space="preserve">                    </w:t>
            </w:r>
            <w:r w:rsidRPr="007C1293">
              <w:rPr>
                <w:rFonts w:cs="Arial"/>
                <w:b/>
                <w:bCs/>
                <w:color w:val="000000"/>
              </w:rPr>
              <w:t xml:space="preserve">Other </w:t>
            </w:r>
            <w:sdt>
              <w:sdtPr>
                <w:rPr>
                  <w:rFonts w:cs="Arial"/>
                  <w:b/>
                  <w:bCs/>
                  <w:color w:val="000000"/>
                </w:rPr>
                <w:id w:val="1667352079"/>
                <w14:checkbox>
                  <w14:checked w14:val="0"/>
                  <w14:checkedState w14:val="2612" w14:font="MS Gothic"/>
                  <w14:uncheckedState w14:val="2610" w14:font="MS Gothic"/>
                </w14:checkbox>
              </w:sdtPr>
              <w:sdtEndPr/>
              <w:sdtContent>
                <w:r w:rsidR="00D620E1" w:rsidRPr="006E7EA7">
                  <w:rPr>
                    <w:rFonts w:ascii="Segoe UI Symbol" w:eastAsia="MS Gothic" w:hAnsi="Segoe UI Symbol" w:cs="Segoe UI Symbol"/>
                    <w:b/>
                    <w:bCs/>
                    <w:color w:val="000000"/>
                  </w:rPr>
                  <w:t>☐</w:t>
                </w:r>
              </w:sdtContent>
            </w:sdt>
            <w:r w:rsidR="00D620E1" w:rsidRPr="006E7EA7">
              <w:rPr>
                <w:rFonts w:cs="Arial"/>
                <w:b/>
                <w:bCs/>
                <w:color w:val="000000"/>
              </w:rPr>
              <w:t xml:space="preserve">  </w:t>
            </w:r>
            <w:r w:rsidRPr="007C1293">
              <w:rPr>
                <w:rFonts w:cs="Arial"/>
                <w:b/>
                <w:bCs/>
                <w:color w:val="000000"/>
              </w:rPr>
              <w:t xml:space="preserve">(please specify below): </w:t>
            </w:r>
          </w:p>
          <w:p w14:paraId="0C36DF94" w14:textId="31751E25" w:rsidR="00D620E1" w:rsidRPr="007C1293" w:rsidRDefault="007C1293" w:rsidP="6D05EC8F">
            <w:pPr>
              <w:autoSpaceDE w:val="0"/>
              <w:autoSpaceDN w:val="0"/>
              <w:adjustRightInd w:val="0"/>
              <w:spacing w:after="0" w:line="240" w:lineRule="auto"/>
              <w:rPr>
                <w:rFonts w:cs="Arial"/>
                <w:b/>
                <w:bCs/>
                <w:color w:val="000000" w:themeColor="text1"/>
              </w:rPr>
            </w:pPr>
            <w:r w:rsidRPr="007C1293">
              <w:rPr>
                <w:rFonts w:cs="Arial"/>
                <w:b/>
                <w:bCs/>
                <w:color w:val="000000"/>
              </w:rPr>
              <w:t>Former student</w:t>
            </w:r>
            <w:r w:rsidR="00D620E1" w:rsidRPr="006E7EA7">
              <w:rPr>
                <w:rFonts w:cs="Arial"/>
                <w:b/>
                <w:bCs/>
                <w:color w:val="000000"/>
              </w:rPr>
              <w:t xml:space="preserve">   </w:t>
            </w:r>
            <w:r w:rsidRPr="007C1293">
              <w:rPr>
                <w:rFonts w:cs="Arial"/>
                <w:b/>
                <w:bCs/>
                <w:color w:val="000000"/>
              </w:rPr>
              <w:t xml:space="preserve"> </w:t>
            </w:r>
            <w:sdt>
              <w:sdtPr>
                <w:rPr>
                  <w:rFonts w:cs="Arial"/>
                  <w:b/>
                  <w:bCs/>
                  <w:color w:val="000000"/>
                </w:rPr>
                <w:id w:val="2031143074"/>
                <w14:checkbox>
                  <w14:checked w14:val="0"/>
                  <w14:checkedState w14:val="2612" w14:font="MS Gothic"/>
                  <w14:uncheckedState w14:val="2610" w14:font="MS Gothic"/>
                </w14:checkbox>
              </w:sdtPr>
              <w:sdtEndPr/>
              <w:sdtContent>
                <w:r w:rsidR="00D620E1" w:rsidRPr="006E7EA7">
                  <w:rPr>
                    <w:rFonts w:ascii="Segoe UI Symbol" w:eastAsia="MS Gothic" w:hAnsi="Segoe UI Symbol" w:cs="Segoe UI Symbol"/>
                    <w:b/>
                    <w:bCs/>
                    <w:color w:val="000000"/>
                  </w:rPr>
                  <w:t>☐</w:t>
                </w:r>
              </w:sdtContent>
            </w:sdt>
            <w:r w:rsidR="00D620E1" w:rsidRPr="006E7EA7">
              <w:rPr>
                <w:rFonts w:cs="Arial"/>
                <w:b/>
                <w:bCs/>
                <w:color w:val="000000"/>
              </w:rPr>
              <w:t xml:space="preserve">         </w:t>
            </w:r>
            <w:r w:rsidRPr="007C1293">
              <w:rPr>
                <w:rFonts w:cs="Arial"/>
                <w:b/>
                <w:bCs/>
                <w:color w:val="000000"/>
              </w:rPr>
              <w:t xml:space="preserve">Former staff </w:t>
            </w:r>
            <w:sdt>
              <w:sdtPr>
                <w:rPr>
                  <w:rFonts w:cs="Arial"/>
                  <w:b/>
                  <w:bCs/>
                  <w:color w:val="000000"/>
                </w:rPr>
                <w:id w:val="174932533"/>
                <w14:checkbox>
                  <w14:checked w14:val="0"/>
                  <w14:checkedState w14:val="2612" w14:font="MS Gothic"/>
                  <w14:uncheckedState w14:val="2610" w14:font="MS Gothic"/>
                </w14:checkbox>
              </w:sdtPr>
              <w:sdtEndPr/>
              <w:sdtContent>
                <w:r w:rsidR="004F6A13">
                  <w:rPr>
                    <w:rFonts w:ascii="MS Gothic" w:eastAsia="MS Gothic" w:hAnsi="MS Gothic" w:cs="Arial" w:hint="eastAsia"/>
                    <w:b/>
                    <w:bCs/>
                    <w:color w:val="000000"/>
                  </w:rPr>
                  <w:t>☐</w:t>
                </w:r>
              </w:sdtContent>
            </w:sdt>
            <w:r w:rsidR="004F6A13">
              <w:rPr>
                <w:rFonts w:cs="Arial"/>
                <w:b/>
                <w:bCs/>
                <w:color w:val="000000"/>
              </w:rPr>
              <w:t xml:space="preserve">                    </w:t>
            </w:r>
          </w:p>
        </w:tc>
      </w:tr>
      <w:tr w:rsidR="007C1293" w:rsidRPr="007C1293" w14:paraId="668720EA" w14:textId="77777777" w:rsidTr="6D05EC8F">
        <w:trPr>
          <w:trHeight w:val="138"/>
        </w:trPr>
        <w:tc>
          <w:tcPr>
            <w:tcW w:w="9744" w:type="dxa"/>
            <w:gridSpan w:val="2"/>
          </w:tcPr>
          <w:p w14:paraId="6A812D4F" w14:textId="634DFCAC" w:rsidR="007C1293" w:rsidRPr="006E7EA7" w:rsidRDefault="6D05EC8F" w:rsidP="6D05EC8F">
            <w:pPr>
              <w:autoSpaceDE w:val="0"/>
              <w:autoSpaceDN w:val="0"/>
              <w:adjustRightInd w:val="0"/>
              <w:spacing w:after="0" w:line="240" w:lineRule="auto"/>
              <w:rPr>
                <w:rFonts w:cs="Arial"/>
                <w:b/>
                <w:bCs/>
                <w:color w:val="000000" w:themeColor="text1"/>
              </w:rPr>
            </w:pPr>
            <w:r w:rsidRPr="6D05EC8F">
              <w:rPr>
                <w:rFonts w:cs="Arial"/>
                <w:b/>
                <w:bCs/>
                <w:color w:val="000000" w:themeColor="text1"/>
              </w:rPr>
              <w:t>Please supply your student or staff ID number, if you have one</w:t>
            </w:r>
          </w:p>
          <w:p w14:paraId="441EA405" w14:textId="77777777" w:rsidR="00D620E1" w:rsidRPr="007C1293" w:rsidRDefault="00D620E1" w:rsidP="007C1293">
            <w:pPr>
              <w:autoSpaceDE w:val="0"/>
              <w:autoSpaceDN w:val="0"/>
              <w:adjustRightInd w:val="0"/>
              <w:spacing w:after="0" w:line="240" w:lineRule="auto"/>
              <w:rPr>
                <w:rFonts w:cs="Arial"/>
                <w:color w:val="000000"/>
              </w:rPr>
            </w:pPr>
          </w:p>
        </w:tc>
      </w:tr>
    </w:tbl>
    <w:p w14:paraId="450A16A4" w14:textId="3E59B1AF" w:rsidR="006E7EA7" w:rsidRPr="00E13B0D" w:rsidRDefault="6D05EC8F" w:rsidP="6D05EC8F">
      <w:pPr>
        <w:rPr>
          <w:rFonts w:cs="Arial"/>
        </w:rPr>
      </w:pPr>
      <w:r w:rsidRPr="6D05EC8F">
        <w:rPr>
          <w:rFonts w:cs="Arial"/>
        </w:rPr>
        <w:t xml:space="preserve">If we don’t have an address or email address on record for you, we will ask you for further identification details </w:t>
      </w:r>
    </w:p>
    <w:p w14:paraId="0BAA90BC" w14:textId="2F136B7E" w:rsidR="007C1293" w:rsidRPr="006E7EA7" w:rsidRDefault="6D05EC8F" w:rsidP="6D05EC8F">
      <w:pPr>
        <w:rPr>
          <w:b/>
          <w:bCs/>
        </w:rPr>
      </w:pPr>
      <w:r w:rsidRPr="6D05EC8F">
        <w:rPr>
          <w:rFonts w:cs="Arial"/>
          <w:b/>
          <w:bCs/>
        </w:rPr>
        <w:t>2.</w:t>
      </w:r>
      <w:r w:rsidRPr="6D05EC8F">
        <w:rPr>
          <w:rFonts w:cs="Arial"/>
          <w:b/>
          <w:bCs/>
          <w:sz w:val="24"/>
          <w:szCs w:val="24"/>
        </w:rPr>
        <w:t xml:space="preserve"> </w:t>
      </w:r>
      <w:r w:rsidRPr="6D05EC8F">
        <w:rPr>
          <w:b/>
          <w:bCs/>
        </w:rPr>
        <w:t>Details of the person submitting the request (if different from question 1)</w:t>
      </w: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24"/>
      </w:tblGrid>
      <w:tr w:rsidR="00D620E1" w:rsidRPr="007C1293" w14:paraId="179D981E" w14:textId="77777777" w:rsidTr="6D05EC8F">
        <w:trPr>
          <w:trHeight w:val="138"/>
        </w:trPr>
        <w:tc>
          <w:tcPr>
            <w:tcW w:w="4820" w:type="dxa"/>
          </w:tcPr>
          <w:p w14:paraId="7AC782CE" w14:textId="77777777" w:rsidR="00D620E1" w:rsidRPr="006E7EA7" w:rsidRDefault="6D05EC8F" w:rsidP="6D05EC8F">
            <w:pPr>
              <w:autoSpaceDE w:val="0"/>
              <w:autoSpaceDN w:val="0"/>
              <w:adjustRightInd w:val="0"/>
              <w:spacing w:after="0" w:line="240" w:lineRule="auto"/>
              <w:rPr>
                <w:rFonts w:cs="Arial"/>
                <w:b/>
                <w:bCs/>
                <w:color w:val="000000" w:themeColor="text1"/>
              </w:rPr>
            </w:pPr>
            <w:r w:rsidRPr="6D05EC8F">
              <w:rPr>
                <w:rFonts w:cs="Arial"/>
                <w:b/>
                <w:bCs/>
                <w:color w:val="000000" w:themeColor="text1"/>
              </w:rPr>
              <w:t xml:space="preserve">Surname: </w:t>
            </w:r>
          </w:p>
          <w:p w14:paraId="52F20123" w14:textId="77777777" w:rsidR="00D620E1" w:rsidRPr="006E7EA7" w:rsidRDefault="00D620E1" w:rsidP="008912DF">
            <w:pPr>
              <w:autoSpaceDE w:val="0"/>
              <w:autoSpaceDN w:val="0"/>
              <w:adjustRightInd w:val="0"/>
              <w:spacing w:after="0" w:line="240" w:lineRule="auto"/>
              <w:ind w:left="72"/>
              <w:rPr>
                <w:rFonts w:cs="Arial"/>
                <w:color w:val="000000"/>
              </w:rPr>
            </w:pPr>
          </w:p>
        </w:tc>
        <w:tc>
          <w:tcPr>
            <w:tcW w:w="4924" w:type="dxa"/>
          </w:tcPr>
          <w:p w14:paraId="291EA49B" w14:textId="77777777" w:rsidR="00D620E1" w:rsidRPr="007C1293" w:rsidRDefault="6D05EC8F" w:rsidP="6D05EC8F">
            <w:pPr>
              <w:autoSpaceDE w:val="0"/>
              <w:autoSpaceDN w:val="0"/>
              <w:adjustRightInd w:val="0"/>
              <w:spacing w:after="0" w:line="240" w:lineRule="auto"/>
              <w:rPr>
                <w:rFonts w:cs="Arial"/>
                <w:color w:val="000000" w:themeColor="text1"/>
              </w:rPr>
            </w:pPr>
            <w:r w:rsidRPr="6D05EC8F">
              <w:rPr>
                <w:rFonts w:cs="Arial"/>
                <w:b/>
                <w:bCs/>
                <w:color w:val="000000" w:themeColor="text1"/>
              </w:rPr>
              <w:t xml:space="preserve">Forename(s): </w:t>
            </w:r>
          </w:p>
        </w:tc>
      </w:tr>
      <w:tr w:rsidR="00D620E1" w:rsidRPr="007C1293" w14:paraId="5AA8250D" w14:textId="77777777" w:rsidTr="6D05EC8F">
        <w:trPr>
          <w:trHeight w:val="138"/>
        </w:trPr>
        <w:tc>
          <w:tcPr>
            <w:tcW w:w="9744" w:type="dxa"/>
            <w:gridSpan w:val="2"/>
          </w:tcPr>
          <w:p w14:paraId="73FDD6C1" w14:textId="77777777" w:rsidR="00D620E1" w:rsidRPr="006E7EA7" w:rsidRDefault="6D05EC8F" w:rsidP="6D05EC8F">
            <w:pPr>
              <w:autoSpaceDE w:val="0"/>
              <w:autoSpaceDN w:val="0"/>
              <w:adjustRightInd w:val="0"/>
              <w:spacing w:after="0" w:line="240" w:lineRule="auto"/>
              <w:rPr>
                <w:rFonts w:cs="Arial"/>
                <w:b/>
                <w:bCs/>
                <w:color w:val="000000" w:themeColor="text1"/>
              </w:rPr>
            </w:pPr>
            <w:r w:rsidRPr="6D05EC8F">
              <w:rPr>
                <w:rFonts w:cs="Arial"/>
                <w:b/>
                <w:bCs/>
                <w:color w:val="000000" w:themeColor="text1"/>
              </w:rPr>
              <w:t xml:space="preserve">Postal address: </w:t>
            </w:r>
          </w:p>
          <w:p w14:paraId="6C249A34" w14:textId="77777777" w:rsidR="00D620E1" w:rsidRDefault="00D620E1" w:rsidP="008912DF">
            <w:pPr>
              <w:autoSpaceDE w:val="0"/>
              <w:autoSpaceDN w:val="0"/>
              <w:adjustRightInd w:val="0"/>
              <w:spacing w:after="0" w:line="240" w:lineRule="auto"/>
              <w:rPr>
                <w:rFonts w:cs="Arial"/>
                <w:b/>
                <w:bCs/>
                <w:color w:val="000000"/>
              </w:rPr>
            </w:pPr>
          </w:p>
          <w:p w14:paraId="54F46B3A" w14:textId="77777777" w:rsidR="006E7EA7" w:rsidRPr="006E7EA7" w:rsidRDefault="006E7EA7" w:rsidP="008912DF">
            <w:pPr>
              <w:autoSpaceDE w:val="0"/>
              <w:autoSpaceDN w:val="0"/>
              <w:adjustRightInd w:val="0"/>
              <w:spacing w:after="0" w:line="240" w:lineRule="auto"/>
              <w:rPr>
                <w:rFonts w:cs="Arial"/>
                <w:b/>
                <w:bCs/>
                <w:color w:val="000000"/>
              </w:rPr>
            </w:pPr>
          </w:p>
          <w:p w14:paraId="533CB2E7" w14:textId="77777777" w:rsidR="00D620E1" w:rsidRPr="007C1293" w:rsidRDefault="00D620E1" w:rsidP="008912DF">
            <w:pPr>
              <w:autoSpaceDE w:val="0"/>
              <w:autoSpaceDN w:val="0"/>
              <w:adjustRightInd w:val="0"/>
              <w:spacing w:after="0" w:line="240" w:lineRule="auto"/>
              <w:rPr>
                <w:rFonts w:cs="Arial"/>
                <w:color w:val="000000"/>
              </w:rPr>
            </w:pPr>
          </w:p>
        </w:tc>
      </w:tr>
      <w:tr w:rsidR="00D620E1" w:rsidRPr="007C1293" w14:paraId="3614D030" w14:textId="77777777" w:rsidTr="6D05EC8F">
        <w:trPr>
          <w:trHeight w:val="138"/>
        </w:trPr>
        <w:tc>
          <w:tcPr>
            <w:tcW w:w="4820" w:type="dxa"/>
          </w:tcPr>
          <w:p w14:paraId="7FA25B74" w14:textId="77777777" w:rsidR="00D620E1" w:rsidRPr="007C1293" w:rsidRDefault="6D05EC8F" w:rsidP="6D05EC8F">
            <w:pPr>
              <w:autoSpaceDE w:val="0"/>
              <w:autoSpaceDN w:val="0"/>
              <w:adjustRightInd w:val="0"/>
              <w:spacing w:after="0" w:line="240" w:lineRule="auto"/>
              <w:rPr>
                <w:rFonts w:cs="Arial"/>
                <w:color w:val="000000" w:themeColor="text1"/>
              </w:rPr>
            </w:pPr>
            <w:r w:rsidRPr="6D05EC8F">
              <w:rPr>
                <w:rFonts w:cs="Arial"/>
                <w:b/>
                <w:bCs/>
                <w:color w:val="000000" w:themeColor="text1"/>
              </w:rPr>
              <w:t xml:space="preserve">Daytime telephone: </w:t>
            </w:r>
          </w:p>
        </w:tc>
        <w:tc>
          <w:tcPr>
            <w:tcW w:w="4924" w:type="dxa"/>
          </w:tcPr>
          <w:p w14:paraId="129B7B63" w14:textId="77777777" w:rsidR="00D620E1" w:rsidRPr="006E7EA7" w:rsidRDefault="6D05EC8F" w:rsidP="6D05EC8F">
            <w:pPr>
              <w:autoSpaceDE w:val="0"/>
              <w:autoSpaceDN w:val="0"/>
              <w:adjustRightInd w:val="0"/>
              <w:spacing w:after="0" w:line="240" w:lineRule="auto"/>
              <w:rPr>
                <w:rFonts w:cs="Arial"/>
                <w:b/>
                <w:bCs/>
                <w:color w:val="000000" w:themeColor="text1"/>
              </w:rPr>
            </w:pPr>
            <w:r w:rsidRPr="6D05EC8F">
              <w:rPr>
                <w:rFonts w:cs="Arial"/>
                <w:b/>
                <w:bCs/>
                <w:color w:val="000000" w:themeColor="text1"/>
              </w:rPr>
              <w:t xml:space="preserve">Email: </w:t>
            </w:r>
          </w:p>
          <w:p w14:paraId="71D93D62" w14:textId="77777777" w:rsidR="00D620E1" w:rsidRPr="007C1293" w:rsidRDefault="00D620E1" w:rsidP="008912DF">
            <w:pPr>
              <w:autoSpaceDE w:val="0"/>
              <w:autoSpaceDN w:val="0"/>
              <w:adjustRightInd w:val="0"/>
              <w:spacing w:after="0" w:line="240" w:lineRule="auto"/>
              <w:rPr>
                <w:rFonts w:cs="Arial"/>
                <w:color w:val="000000"/>
              </w:rPr>
            </w:pPr>
          </w:p>
        </w:tc>
      </w:tr>
    </w:tbl>
    <w:p w14:paraId="3196E7F9" w14:textId="1814A61F" w:rsidR="00D620E1" w:rsidRDefault="6D05EC8F" w:rsidP="007C1293">
      <w:r>
        <w:t>N.B If you are acting on behalf of the data subject with their authority, evidence of this must be enclosed.</w:t>
      </w:r>
    </w:p>
    <w:p w14:paraId="392D409D" w14:textId="77777777" w:rsidR="004F6A13" w:rsidRDefault="004F6A13" w:rsidP="007C1293"/>
    <w:p w14:paraId="53E98578" w14:textId="00DF93C3" w:rsidR="004A6E99" w:rsidRDefault="6D05EC8F" w:rsidP="6D05EC8F">
      <w:pPr>
        <w:rPr>
          <w:b/>
          <w:bCs/>
        </w:rPr>
      </w:pPr>
      <w:r w:rsidRPr="6D05EC8F">
        <w:rPr>
          <w:b/>
          <w:bCs/>
        </w:rPr>
        <w:t>3. Which of your rights are you making a request about?</w:t>
      </w:r>
    </w:p>
    <w:tbl>
      <w:tblPr>
        <w:tblStyle w:val="TableGrid"/>
        <w:tblW w:w="9776" w:type="dxa"/>
        <w:tblLook w:val="04A0" w:firstRow="1" w:lastRow="0" w:firstColumn="1" w:lastColumn="0" w:noHBand="0" w:noVBand="1"/>
      </w:tblPr>
      <w:tblGrid>
        <w:gridCol w:w="4390"/>
        <w:gridCol w:w="567"/>
        <w:gridCol w:w="4110"/>
        <w:gridCol w:w="709"/>
      </w:tblGrid>
      <w:tr w:rsidR="00DF4281" w:rsidRPr="006E7EA7" w14:paraId="7093BDBD" w14:textId="0C48B1B6" w:rsidTr="6D05EC8F">
        <w:trPr>
          <w:trHeight w:val="466"/>
        </w:trPr>
        <w:tc>
          <w:tcPr>
            <w:tcW w:w="4390" w:type="dxa"/>
            <w:vAlign w:val="center"/>
          </w:tcPr>
          <w:p w14:paraId="28A22C8C" w14:textId="431E0CE0" w:rsidR="00DF4281" w:rsidRPr="006E7EA7" w:rsidRDefault="6D05EC8F" w:rsidP="00DF4281">
            <w:r>
              <w:t>Access to personal data that we hold about you  (</w:t>
            </w:r>
            <w:r w:rsidRPr="6D05EC8F">
              <w:rPr>
                <w:color w:val="7030A0"/>
              </w:rPr>
              <w:t>Subject Access Request</w:t>
            </w:r>
            <w:r>
              <w:t xml:space="preserve">) </w:t>
            </w:r>
          </w:p>
        </w:tc>
        <w:tc>
          <w:tcPr>
            <w:tcW w:w="567" w:type="dxa"/>
            <w:vAlign w:val="center"/>
          </w:tcPr>
          <w:p w14:paraId="0B58AD41" w14:textId="40A08D3A" w:rsidR="00DF4281" w:rsidRDefault="6D05EC8F" w:rsidP="00DF4281">
            <w:r w:rsidRPr="6D05EC8F">
              <w:rPr>
                <w:rFonts w:ascii="MS Gothic" w:eastAsia="MS Gothic" w:hAnsi="MS Gothic"/>
              </w:rPr>
              <w:t>☐</w:t>
            </w:r>
          </w:p>
        </w:tc>
        <w:tc>
          <w:tcPr>
            <w:tcW w:w="4110" w:type="dxa"/>
            <w:vAlign w:val="center"/>
          </w:tcPr>
          <w:p w14:paraId="72BAB04E" w14:textId="4343EDFD" w:rsidR="00DF4281" w:rsidRPr="006E7EA7" w:rsidRDefault="6D05EC8F" w:rsidP="6D05EC8F">
            <w:pPr>
              <w:rPr>
                <w:rFonts w:ascii="MS Gothic" w:eastAsia="MS Gothic" w:hAnsi="MS Gothic"/>
              </w:rPr>
            </w:pPr>
            <w:r>
              <w:t xml:space="preserve">To restrict the processing of personal data  </w:t>
            </w:r>
          </w:p>
        </w:tc>
        <w:tc>
          <w:tcPr>
            <w:tcW w:w="709" w:type="dxa"/>
            <w:vAlign w:val="center"/>
          </w:tcPr>
          <w:p w14:paraId="5BD65820" w14:textId="428F284C" w:rsidR="00DF4281" w:rsidRPr="006E7EA7" w:rsidRDefault="6D05EC8F" w:rsidP="6D05EC8F">
            <w:pPr>
              <w:rPr>
                <w:rFonts w:ascii="MS Gothic" w:eastAsia="MS Gothic" w:hAnsi="MS Gothic"/>
              </w:rPr>
            </w:pPr>
            <w:r w:rsidRPr="6D05EC8F">
              <w:rPr>
                <w:rFonts w:ascii="MS Gothic" w:eastAsia="MS Gothic" w:hAnsi="MS Gothic"/>
              </w:rPr>
              <w:t>☐</w:t>
            </w:r>
          </w:p>
        </w:tc>
      </w:tr>
      <w:tr w:rsidR="00DF4281" w:rsidRPr="006E7EA7" w14:paraId="15A72658" w14:textId="5B8CAC04" w:rsidTr="6D05EC8F">
        <w:trPr>
          <w:trHeight w:val="417"/>
        </w:trPr>
        <w:tc>
          <w:tcPr>
            <w:tcW w:w="4390" w:type="dxa"/>
            <w:vAlign w:val="center"/>
          </w:tcPr>
          <w:p w14:paraId="6EE300EB" w14:textId="396E8755" w:rsidR="00DF4281" w:rsidRPr="006E7EA7" w:rsidRDefault="6D05EC8F" w:rsidP="00DF4281">
            <w:r>
              <w:t xml:space="preserve">To correct inaccuracies in personal data  </w:t>
            </w:r>
          </w:p>
        </w:tc>
        <w:tc>
          <w:tcPr>
            <w:tcW w:w="567" w:type="dxa"/>
            <w:vAlign w:val="center"/>
          </w:tcPr>
          <w:p w14:paraId="00620A7A" w14:textId="6A56B67F" w:rsidR="00DF4281" w:rsidRPr="006E7EA7" w:rsidRDefault="6D05EC8F" w:rsidP="00DF4281">
            <w:r w:rsidRPr="6D05EC8F">
              <w:rPr>
                <w:rFonts w:ascii="MS Gothic" w:eastAsia="MS Gothic" w:hAnsi="MS Gothic"/>
              </w:rPr>
              <w:t>☐</w:t>
            </w:r>
          </w:p>
        </w:tc>
        <w:tc>
          <w:tcPr>
            <w:tcW w:w="4110" w:type="dxa"/>
            <w:vAlign w:val="center"/>
          </w:tcPr>
          <w:p w14:paraId="41CF91BF" w14:textId="6503C093" w:rsidR="00DF4281" w:rsidRPr="006E7EA7" w:rsidRDefault="6D05EC8F" w:rsidP="6D05EC8F">
            <w:pPr>
              <w:rPr>
                <w:rFonts w:ascii="MS Gothic" w:eastAsia="MS Gothic" w:hAnsi="MS Gothic"/>
              </w:rPr>
            </w:pPr>
            <w:r>
              <w:t>To object to specific processing of your personal data</w:t>
            </w:r>
          </w:p>
        </w:tc>
        <w:tc>
          <w:tcPr>
            <w:tcW w:w="709" w:type="dxa"/>
            <w:vAlign w:val="center"/>
          </w:tcPr>
          <w:p w14:paraId="3EAFF523" w14:textId="0909D0FE" w:rsidR="00DF4281" w:rsidRPr="006E7EA7" w:rsidRDefault="6D05EC8F" w:rsidP="6D05EC8F">
            <w:pPr>
              <w:rPr>
                <w:rFonts w:ascii="MS Gothic" w:eastAsia="MS Gothic" w:hAnsi="MS Gothic"/>
              </w:rPr>
            </w:pPr>
            <w:r w:rsidRPr="6D05EC8F">
              <w:rPr>
                <w:rFonts w:ascii="MS Gothic" w:eastAsia="MS Gothic" w:hAnsi="MS Gothic"/>
              </w:rPr>
              <w:t>☐</w:t>
            </w:r>
          </w:p>
        </w:tc>
      </w:tr>
      <w:tr w:rsidR="00DF4281" w:rsidRPr="006E7EA7" w14:paraId="0C937350" w14:textId="42A0EFF5" w:rsidTr="6D05EC8F">
        <w:trPr>
          <w:trHeight w:val="409"/>
        </w:trPr>
        <w:tc>
          <w:tcPr>
            <w:tcW w:w="4390" w:type="dxa"/>
            <w:vAlign w:val="center"/>
          </w:tcPr>
          <w:p w14:paraId="4876B1E5" w14:textId="604A883E" w:rsidR="00DF4281" w:rsidRPr="006E7EA7" w:rsidRDefault="6D05EC8F" w:rsidP="00DF4281">
            <w:r>
              <w:t xml:space="preserve">To have personal data erased </w:t>
            </w:r>
          </w:p>
        </w:tc>
        <w:tc>
          <w:tcPr>
            <w:tcW w:w="567" w:type="dxa"/>
            <w:vAlign w:val="center"/>
          </w:tcPr>
          <w:p w14:paraId="0FCB2DB2" w14:textId="1BA40A78" w:rsidR="00DF4281" w:rsidRPr="006E7EA7" w:rsidRDefault="6D05EC8F" w:rsidP="00DF4281">
            <w:r w:rsidRPr="6D05EC8F">
              <w:rPr>
                <w:rFonts w:ascii="MS Gothic" w:eastAsia="MS Gothic" w:hAnsi="MS Gothic"/>
              </w:rPr>
              <w:t>☐</w:t>
            </w:r>
          </w:p>
        </w:tc>
        <w:tc>
          <w:tcPr>
            <w:tcW w:w="4110" w:type="dxa"/>
            <w:vAlign w:val="center"/>
          </w:tcPr>
          <w:p w14:paraId="6672A56C" w14:textId="1B1B4D6B" w:rsidR="00DF4281" w:rsidRPr="006E7EA7" w:rsidRDefault="6D05EC8F" w:rsidP="6D05EC8F">
            <w:pPr>
              <w:rPr>
                <w:rFonts w:ascii="MS Gothic" w:eastAsia="MS Gothic" w:hAnsi="MS Gothic"/>
              </w:rPr>
            </w:pPr>
            <w:r>
              <w:t>To request that we stop sending you direct marketing communications</w:t>
            </w:r>
          </w:p>
        </w:tc>
        <w:tc>
          <w:tcPr>
            <w:tcW w:w="709" w:type="dxa"/>
            <w:vAlign w:val="center"/>
          </w:tcPr>
          <w:p w14:paraId="33225695" w14:textId="58A34A88" w:rsidR="00DF4281" w:rsidRPr="006E7EA7" w:rsidRDefault="6D05EC8F" w:rsidP="6D05EC8F">
            <w:pPr>
              <w:rPr>
                <w:rFonts w:ascii="MS Gothic" w:eastAsia="MS Gothic" w:hAnsi="MS Gothic"/>
              </w:rPr>
            </w:pPr>
            <w:r w:rsidRPr="6D05EC8F">
              <w:rPr>
                <w:rFonts w:ascii="MS Gothic" w:eastAsia="MS Gothic" w:hAnsi="MS Gothic"/>
              </w:rPr>
              <w:t>☐</w:t>
            </w:r>
          </w:p>
        </w:tc>
      </w:tr>
      <w:tr w:rsidR="00DF4281" w:rsidRPr="006E7EA7" w14:paraId="27DFA40C" w14:textId="571E7AEE" w:rsidTr="6D05EC8F">
        <w:trPr>
          <w:trHeight w:val="415"/>
        </w:trPr>
        <w:tc>
          <w:tcPr>
            <w:tcW w:w="4390" w:type="dxa"/>
            <w:vAlign w:val="center"/>
          </w:tcPr>
          <w:p w14:paraId="0FBB84BB" w14:textId="44DEE87F" w:rsidR="00DF4281" w:rsidRPr="006E7EA7" w:rsidRDefault="6D05EC8F" w:rsidP="00DF4281">
            <w:r>
              <w:t>To have a human review an automated decision</w:t>
            </w:r>
          </w:p>
        </w:tc>
        <w:tc>
          <w:tcPr>
            <w:tcW w:w="567" w:type="dxa"/>
            <w:vAlign w:val="center"/>
          </w:tcPr>
          <w:p w14:paraId="1AA3B153" w14:textId="7F325962" w:rsidR="00DF4281" w:rsidRPr="006E7EA7" w:rsidRDefault="6D05EC8F" w:rsidP="00DF4281">
            <w:r w:rsidRPr="6D05EC8F">
              <w:rPr>
                <w:rFonts w:ascii="MS Gothic" w:eastAsia="MS Gothic" w:hAnsi="MS Gothic"/>
              </w:rPr>
              <w:t>☐</w:t>
            </w:r>
          </w:p>
        </w:tc>
        <w:tc>
          <w:tcPr>
            <w:tcW w:w="4110" w:type="dxa"/>
            <w:vAlign w:val="center"/>
          </w:tcPr>
          <w:p w14:paraId="435DEC63" w14:textId="18EF7B96" w:rsidR="00DF4281" w:rsidRPr="006E7EA7" w:rsidRDefault="00DF4281" w:rsidP="00DF4281">
            <w:pPr>
              <w:rPr>
                <w:rFonts w:ascii="MS Gothic" w:eastAsia="MS Gothic" w:hAnsi="MS Gothic"/>
              </w:rPr>
            </w:pPr>
          </w:p>
        </w:tc>
        <w:tc>
          <w:tcPr>
            <w:tcW w:w="709" w:type="dxa"/>
            <w:vAlign w:val="center"/>
          </w:tcPr>
          <w:p w14:paraId="475ED1BB" w14:textId="0175C469" w:rsidR="00DF4281" w:rsidRPr="006E7EA7" w:rsidRDefault="00DF4281" w:rsidP="00DF4281">
            <w:pPr>
              <w:rPr>
                <w:rFonts w:ascii="MS Gothic" w:eastAsia="MS Gothic" w:hAnsi="MS Gothic"/>
              </w:rPr>
            </w:pPr>
          </w:p>
        </w:tc>
      </w:tr>
    </w:tbl>
    <w:p w14:paraId="3C16C838" w14:textId="77777777" w:rsidR="004F6A13" w:rsidRDefault="004F6A13" w:rsidP="004F6A13">
      <w:pPr>
        <w:tabs>
          <w:tab w:val="left" w:pos="906"/>
        </w:tabs>
        <w:rPr>
          <w:b/>
        </w:rPr>
      </w:pPr>
    </w:p>
    <w:p w14:paraId="1E95389E" w14:textId="510BDDF1" w:rsidR="00FD246B" w:rsidRPr="004F6A13" w:rsidRDefault="6D05EC8F" w:rsidP="6D05EC8F">
      <w:pPr>
        <w:tabs>
          <w:tab w:val="left" w:pos="906"/>
        </w:tabs>
        <w:rPr>
          <w:rFonts w:cs="Arial"/>
          <w:b/>
          <w:bCs/>
          <w:color w:val="000000" w:themeColor="text1"/>
        </w:rPr>
      </w:pPr>
      <w:r w:rsidRPr="6D05EC8F">
        <w:rPr>
          <w:rFonts w:cs="Arial"/>
          <w:b/>
          <w:bCs/>
          <w:color w:val="000000" w:themeColor="text1"/>
        </w:rPr>
        <w:lastRenderedPageBreak/>
        <w:t>3. Description of request</w:t>
      </w:r>
    </w:p>
    <w:p w14:paraId="53657833" w14:textId="4D7880C6" w:rsidR="00FD246B" w:rsidRDefault="6D05EC8F" w:rsidP="6D05EC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color w:val="000000" w:themeColor="text1"/>
        </w:rPr>
      </w:pPr>
      <w:r w:rsidRPr="6D05EC8F">
        <w:rPr>
          <w:rFonts w:cs="Arial"/>
          <w:b/>
          <w:bCs/>
          <w:color w:val="000000" w:themeColor="text1"/>
        </w:rPr>
        <w:t>Please describe the data or the activity which relates to the right you are requesting as precisely as you can. Continue on a separate sheet if necessary:</w:t>
      </w:r>
    </w:p>
    <w:p w14:paraId="0E6D5299" w14:textId="1072DF94" w:rsidR="00BE3649" w:rsidRPr="004F6A13" w:rsidRDefault="6D05EC8F" w:rsidP="6D05EC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color w:val="000000" w:themeColor="text1"/>
        </w:rPr>
      </w:pPr>
      <w:r w:rsidRPr="6D05EC8F">
        <w:rPr>
          <w:rFonts w:cs="Arial"/>
          <w:color w:val="000000" w:themeColor="text1"/>
        </w:rPr>
        <w:t xml:space="preserve">If you would like the information in a particular </w:t>
      </w:r>
      <w:r w:rsidRPr="6D05EC8F">
        <w:rPr>
          <w:rFonts w:cs="Arial"/>
        </w:rPr>
        <w:t>format, please let us know.</w:t>
      </w:r>
    </w:p>
    <w:p w14:paraId="76C12E57" w14:textId="77777777" w:rsidR="00FD246B" w:rsidRDefault="00FD246B" w:rsidP="00FD2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6C1BBC6F" w14:textId="77777777" w:rsidR="00FD246B" w:rsidRDefault="00FD246B" w:rsidP="00FD2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7F18DFD6" w14:textId="77777777" w:rsidR="00FD246B" w:rsidRDefault="00FD246B" w:rsidP="00FD2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78501C22" w14:textId="77777777" w:rsidR="00FD246B" w:rsidRDefault="00FD246B" w:rsidP="00FD2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000000"/>
          <w:sz w:val="20"/>
          <w:szCs w:val="20"/>
        </w:rPr>
      </w:pPr>
    </w:p>
    <w:p w14:paraId="34544D3F" w14:textId="77777777" w:rsidR="00FD246B" w:rsidRPr="007C1293" w:rsidRDefault="00FD246B" w:rsidP="00FD24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14:paraId="74A5FAD8" w14:textId="77777777" w:rsidR="00FD246B" w:rsidRDefault="00FD246B" w:rsidP="003817C7">
      <w:pPr>
        <w:tabs>
          <w:tab w:val="left" w:pos="906"/>
        </w:tabs>
        <w:spacing w:after="0"/>
      </w:pPr>
    </w:p>
    <w:p w14:paraId="1412863A" w14:textId="12E71B89" w:rsidR="003817C7" w:rsidRDefault="6D05EC8F" w:rsidP="6D05EC8F">
      <w:pPr>
        <w:tabs>
          <w:tab w:val="left" w:pos="906"/>
        </w:tabs>
        <w:rPr>
          <w:b/>
          <w:bCs/>
        </w:rPr>
      </w:pPr>
      <w:r w:rsidRPr="6D05EC8F">
        <w:rPr>
          <w:b/>
          <w:bCs/>
        </w:rPr>
        <w:t xml:space="preserve">Students making a </w:t>
      </w:r>
      <w:r w:rsidRPr="6D05EC8F">
        <w:rPr>
          <w:b/>
          <w:bCs/>
          <w:color w:val="7030A0"/>
        </w:rPr>
        <w:t xml:space="preserve">subject access request </w:t>
      </w:r>
      <w:r w:rsidRPr="6D05EC8F">
        <w:rPr>
          <w:b/>
          <w:bCs/>
        </w:rPr>
        <w:t>may wish to select from these indicative categories of data we hold:</w:t>
      </w:r>
    </w:p>
    <w:p w14:paraId="5DBA74E2" w14:textId="690775A7" w:rsidR="00AC7821" w:rsidRPr="004F6A13" w:rsidRDefault="6D05EC8F" w:rsidP="6D05EC8F">
      <w:pPr>
        <w:tabs>
          <w:tab w:val="left" w:pos="906"/>
        </w:tabs>
        <w:rPr>
          <w:b/>
          <w:bCs/>
        </w:rPr>
      </w:pPr>
      <w:r w:rsidRPr="6D05EC8F">
        <w:rPr>
          <w:b/>
          <w:bCs/>
        </w:rPr>
        <w:t>Core areas</w:t>
      </w:r>
    </w:p>
    <w:tbl>
      <w:tblPr>
        <w:tblStyle w:val="TableGrid"/>
        <w:tblW w:w="9923" w:type="dxa"/>
        <w:tblInd w:w="-147" w:type="dxa"/>
        <w:tblLook w:val="04A0" w:firstRow="1" w:lastRow="0" w:firstColumn="1" w:lastColumn="0" w:noHBand="0" w:noVBand="1"/>
      </w:tblPr>
      <w:tblGrid>
        <w:gridCol w:w="4672"/>
        <w:gridCol w:w="436"/>
        <w:gridCol w:w="4248"/>
        <w:gridCol w:w="567"/>
      </w:tblGrid>
      <w:tr w:rsidR="00867BE5" w14:paraId="63EE3537" w14:textId="7A6F3938" w:rsidTr="5BB80821">
        <w:tc>
          <w:tcPr>
            <w:tcW w:w="4678" w:type="dxa"/>
          </w:tcPr>
          <w:p w14:paraId="6CF5D8F5" w14:textId="7CEB749E" w:rsidR="00867BE5" w:rsidRDefault="6D05EC8F" w:rsidP="00867BE5">
            <w:pPr>
              <w:tabs>
                <w:tab w:val="left" w:pos="906"/>
              </w:tabs>
            </w:pPr>
            <w:r>
              <w:t>Your contact details</w:t>
            </w:r>
          </w:p>
          <w:p w14:paraId="25B42DAC" w14:textId="28C465AE" w:rsidR="00867BE5" w:rsidRDefault="00867BE5" w:rsidP="00867BE5">
            <w:pPr>
              <w:tabs>
                <w:tab w:val="left" w:pos="906"/>
              </w:tabs>
            </w:pPr>
          </w:p>
        </w:tc>
        <w:sdt>
          <w:sdtPr>
            <w:id w:val="-1443066612"/>
            <w14:checkbox>
              <w14:checked w14:val="0"/>
              <w14:checkedState w14:val="2612" w14:font="MS Gothic"/>
              <w14:uncheckedState w14:val="2610" w14:font="MS Gothic"/>
            </w14:checkbox>
          </w:sdtPr>
          <w:sdtEndPr/>
          <w:sdtContent>
            <w:tc>
              <w:tcPr>
                <w:tcW w:w="426" w:type="dxa"/>
              </w:tcPr>
              <w:p w14:paraId="0C48E7B8" w14:textId="088E8BBE" w:rsidR="00867BE5" w:rsidRDefault="00E13B0D" w:rsidP="00867BE5">
                <w:pPr>
                  <w:tabs>
                    <w:tab w:val="left" w:pos="906"/>
                  </w:tabs>
                </w:pPr>
                <w:r>
                  <w:rPr>
                    <w:rFonts w:ascii="MS Gothic" w:eastAsia="MS Gothic" w:hAnsi="MS Gothic" w:hint="eastAsia"/>
                  </w:rPr>
                  <w:t>☐</w:t>
                </w:r>
              </w:p>
            </w:tc>
          </w:sdtContent>
        </w:sdt>
        <w:tc>
          <w:tcPr>
            <w:tcW w:w="4252" w:type="dxa"/>
          </w:tcPr>
          <w:p w14:paraId="25645F40" w14:textId="69C0005E" w:rsidR="00867BE5" w:rsidRDefault="6D05EC8F" w:rsidP="00010A41">
            <w:pPr>
              <w:tabs>
                <w:tab w:val="left" w:pos="906"/>
              </w:tabs>
            </w:pPr>
            <w:r>
              <w:t xml:space="preserve">Communications with your student registration and support centre, and related documentation </w:t>
            </w:r>
          </w:p>
        </w:tc>
        <w:sdt>
          <w:sdtPr>
            <w:id w:val="-318269235"/>
            <w14:checkbox>
              <w14:checked w14:val="0"/>
              <w14:checkedState w14:val="2612" w14:font="MS Gothic"/>
              <w14:uncheckedState w14:val="2610" w14:font="MS Gothic"/>
            </w14:checkbox>
          </w:sdtPr>
          <w:sdtEndPr/>
          <w:sdtContent>
            <w:tc>
              <w:tcPr>
                <w:tcW w:w="567" w:type="dxa"/>
              </w:tcPr>
              <w:p w14:paraId="17F318F3" w14:textId="231C0F5D" w:rsidR="00867BE5" w:rsidRDefault="00E13B0D" w:rsidP="00867BE5">
                <w:pPr>
                  <w:tabs>
                    <w:tab w:val="left" w:pos="906"/>
                  </w:tabs>
                </w:pPr>
                <w:r>
                  <w:rPr>
                    <w:rFonts w:ascii="MS Gothic" w:eastAsia="MS Gothic" w:hAnsi="MS Gothic" w:hint="eastAsia"/>
                  </w:rPr>
                  <w:t>☐</w:t>
                </w:r>
              </w:p>
            </w:tc>
          </w:sdtContent>
        </w:sdt>
      </w:tr>
      <w:tr w:rsidR="00867BE5" w14:paraId="0A728CC0" w14:textId="2C2A039B" w:rsidTr="5BB80821">
        <w:tc>
          <w:tcPr>
            <w:tcW w:w="4678" w:type="dxa"/>
          </w:tcPr>
          <w:p w14:paraId="447C61BC" w14:textId="2E65DD3D" w:rsidR="00867BE5" w:rsidRDefault="6D05EC8F" w:rsidP="00BE3649">
            <w:pPr>
              <w:tabs>
                <w:tab w:val="left" w:pos="906"/>
              </w:tabs>
            </w:pPr>
            <w:r>
              <w:t>Academic study details: what modules/ qualifications you have studied, results etc</w:t>
            </w:r>
          </w:p>
        </w:tc>
        <w:sdt>
          <w:sdtPr>
            <w:id w:val="1477648517"/>
            <w14:checkbox>
              <w14:checked w14:val="0"/>
              <w14:checkedState w14:val="2612" w14:font="MS Gothic"/>
              <w14:uncheckedState w14:val="2610" w14:font="MS Gothic"/>
            </w14:checkbox>
          </w:sdtPr>
          <w:sdtEndPr/>
          <w:sdtContent>
            <w:tc>
              <w:tcPr>
                <w:tcW w:w="426" w:type="dxa"/>
              </w:tcPr>
              <w:p w14:paraId="72BE5291" w14:textId="734C49CD" w:rsidR="00867BE5" w:rsidRDefault="00E13B0D" w:rsidP="00867BE5">
                <w:pPr>
                  <w:tabs>
                    <w:tab w:val="left" w:pos="906"/>
                  </w:tabs>
                </w:pPr>
                <w:r>
                  <w:rPr>
                    <w:rFonts w:ascii="MS Gothic" w:eastAsia="MS Gothic" w:hAnsi="MS Gothic" w:hint="eastAsia"/>
                  </w:rPr>
                  <w:t>☐</w:t>
                </w:r>
              </w:p>
            </w:tc>
          </w:sdtContent>
        </w:sdt>
        <w:tc>
          <w:tcPr>
            <w:tcW w:w="4252" w:type="dxa"/>
          </w:tcPr>
          <w:p w14:paraId="684FA074" w14:textId="20B0DE90" w:rsidR="00867BE5" w:rsidRDefault="6D05EC8F" w:rsidP="00AC7821">
            <w:pPr>
              <w:tabs>
                <w:tab w:val="left" w:pos="906"/>
              </w:tabs>
            </w:pPr>
            <w:r>
              <w:t>Disability support information</w:t>
            </w:r>
          </w:p>
        </w:tc>
        <w:sdt>
          <w:sdtPr>
            <w:id w:val="925230657"/>
            <w14:checkbox>
              <w14:checked w14:val="0"/>
              <w14:checkedState w14:val="2612" w14:font="MS Gothic"/>
              <w14:uncheckedState w14:val="2610" w14:font="MS Gothic"/>
            </w14:checkbox>
          </w:sdtPr>
          <w:sdtEndPr/>
          <w:sdtContent>
            <w:tc>
              <w:tcPr>
                <w:tcW w:w="567" w:type="dxa"/>
              </w:tcPr>
              <w:p w14:paraId="62D91352" w14:textId="58AD73C5" w:rsidR="00867BE5" w:rsidRDefault="00E13B0D" w:rsidP="00867BE5">
                <w:pPr>
                  <w:tabs>
                    <w:tab w:val="left" w:pos="906"/>
                  </w:tabs>
                </w:pPr>
                <w:r>
                  <w:rPr>
                    <w:rFonts w:ascii="MS Gothic" w:eastAsia="MS Gothic" w:hAnsi="MS Gothic" w:hint="eastAsia"/>
                  </w:rPr>
                  <w:t>☐</w:t>
                </w:r>
              </w:p>
            </w:tc>
          </w:sdtContent>
        </w:sdt>
      </w:tr>
    </w:tbl>
    <w:p w14:paraId="4BDE6DB1" w14:textId="77777777" w:rsidR="00AC7821" w:rsidRDefault="00AC7821" w:rsidP="003817C7">
      <w:pPr>
        <w:tabs>
          <w:tab w:val="left" w:pos="906"/>
        </w:tabs>
        <w:spacing w:after="0"/>
        <w:rPr>
          <w:b/>
        </w:rPr>
      </w:pPr>
    </w:p>
    <w:p w14:paraId="1535AEC0" w14:textId="12B69858" w:rsidR="00AC7821" w:rsidRDefault="6D05EC8F" w:rsidP="6D05EC8F">
      <w:pPr>
        <w:tabs>
          <w:tab w:val="left" w:pos="906"/>
        </w:tabs>
        <w:spacing w:after="0"/>
        <w:rPr>
          <w:b/>
          <w:bCs/>
        </w:rPr>
      </w:pPr>
      <w:r w:rsidRPr="6D05EC8F">
        <w:rPr>
          <w:b/>
          <w:bCs/>
        </w:rPr>
        <w:t>Supplementary areas</w:t>
      </w:r>
    </w:p>
    <w:tbl>
      <w:tblPr>
        <w:tblStyle w:val="TableGrid"/>
        <w:tblW w:w="9923" w:type="dxa"/>
        <w:tblInd w:w="-147" w:type="dxa"/>
        <w:tblLook w:val="04A0" w:firstRow="1" w:lastRow="0" w:firstColumn="1" w:lastColumn="0" w:noHBand="0" w:noVBand="1"/>
      </w:tblPr>
      <w:tblGrid>
        <w:gridCol w:w="4673"/>
        <w:gridCol w:w="436"/>
        <w:gridCol w:w="4247"/>
        <w:gridCol w:w="567"/>
      </w:tblGrid>
      <w:tr w:rsidR="00AC7821" w14:paraId="6230058E" w14:textId="77777777" w:rsidTr="5BB80821">
        <w:tc>
          <w:tcPr>
            <w:tcW w:w="4673" w:type="dxa"/>
          </w:tcPr>
          <w:p w14:paraId="3E7E7BCE" w14:textId="00E2C8AB" w:rsidR="00AC7821" w:rsidRDefault="5BB80821" w:rsidP="0015235F">
            <w:pPr>
              <w:tabs>
                <w:tab w:val="left" w:pos="906"/>
              </w:tabs>
            </w:pPr>
            <w:r>
              <w:t>Exam data: comments made by scriptmarkers</w:t>
            </w:r>
          </w:p>
        </w:tc>
        <w:sdt>
          <w:sdtPr>
            <w:id w:val="-1589613029"/>
            <w14:checkbox>
              <w14:checked w14:val="0"/>
              <w14:checkedState w14:val="2612" w14:font="MS Gothic"/>
              <w14:uncheckedState w14:val="2610" w14:font="MS Gothic"/>
            </w14:checkbox>
          </w:sdtPr>
          <w:sdtEndPr/>
          <w:sdtContent>
            <w:tc>
              <w:tcPr>
                <w:tcW w:w="436" w:type="dxa"/>
              </w:tcPr>
              <w:p w14:paraId="156071DE" w14:textId="77777777" w:rsidR="00AC7821" w:rsidRDefault="00AC7821" w:rsidP="0015235F">
                <w:pPr>
                  <w:tabs>
                    <w:tab w:val="left" w:pos="906"/>
                  </w:tabs>
                </w:pPr>
                <w:r>
                  <w:rPr>
                    <w:rFonts w:ascii="MS Gothic" w:eastAsia="MS Gothic" w:hAnsi="MS Gothic" w:hint="eastAsia"/>
                  </w:rPr>
                  <w:t>☐</w:t>
                </w:r>
              </w:p>
            </w:tc>
          </w:sdtContent>
        </w:sdt>
        <w:tc>
          <w:tcPr>
            <w:tcW w:w="4247" w:type="dxa"/>
          </w:tcPr>
          <w:p w14:paraId="2FFD17EF" w14:textId="3A3BD22E" w:rsidR="00AC7821" w:rsidRDefault="6D05EC8F" w:rsidP="0015235F">
            <w:pPr>
              <w:tabs>
                <w:tab w:val="left" w:pos="906"/>
              </w:tabs>
            </w:pPr>
            <w:r>
              <w:t>Data held by your current tutor</w:t>
            </w:r>
          </w:p>
        </w:tc>
        <w:sdt>
          <w:sdtPr>
            <w:id w:val="1420745858"/>
            <w14:checkbox>
              <w14:checked w14:val="0"/>
              <w14:checkedState w14:val="2612" w14:font="MS Gothic"/>
              <w14:uncheckedState w14:val="2610" w14:font="MS Gothic"/>
            </w14:checkbox>
          </w:sdtPr>
          <w:sdtEndPr/>
          <w:sdtContent>
            <w:tc>
              <w:tcPr>
                <w:tcW w:w="567" w:type="dxa"/>
              </w:tcPr>
              <w:p w14:paraId="1B8BEDD7" w14:textId="77777777" w:rsidR="00AC7821" w:rsidRDefault="00AC7821" w:rsidP="0015235F">
                <w:pPr>
                  <w:tabs>
                    <w:tab w:val="left" w:pos="906"/>
                  </w:tabs>
                </w:pPr>
                <w:r>
                  <w:rPr>
                    <w:rFonts w:ascii="MS Gothic" w:eastAsia="MS Gothic" w:hAnsi="MS Gothic" w:hint="eastAsia"/>
                  </w:rPr>
                  <w:t>☐</w:t>
                </w:r>
              </w:p>
            </w:tc>
          </w:sdtContent>
        </w:sdt>
      </w:tr>
      <w:tr w:rsidR="00AC7821" w14:paraId="26A504BB" w14:textId="77777777" w:rsidTr="5BB80821">
        <w:tc>
          <w:tcPr>
            <w:tcW w:w="4673" w:type="dxa"/>
          </w:tcPr>
          <w:p w14:paraId="6751F81E" w14:textId="502ED418" w:rsidR="00AC7821" w:rsidRDefault="5BB80821" w:rsidP="0015235F">
            <w:pPr>
              <w:tabs>
                <w:tab w:val="left" w:pos="906"/>
              </w:tabs>
            </w:pPr>
            <w:r>
              <w:t>Learning events (on studenthome)</w:t>
            </w:r>
          </w:p>
        </w:tc>
        <w:sdt>
          <w:sdtPr>
            <w:id w:val="-795366424"/>
            <w14:checkbox>
              <w14:checked w14:val="0"/>
              <w14:checkedState w14:val="2612" w14:font="MS Gothic"/>
              <w14:uncheckedState w14:val="2610" w14:font="MS Gothic"/>
            </w14:checkbox>
          </w:sdtPr>
          <w:sdtEndPr/>
          <w:sdtContent>
            <w:tc>
              <w:tcPr>
                <w:tcW w:w="436" w:type="dxa"/>
              </w:tcPr>
              <w:p w14:paraId="4EA88771" w14:textId="77777777" w:rsidR="00AC7821" w:rsidRDefault="00AC7821" w:rsidP="0015235F">
                <w:pPr>
                  <w:tabs>
                    <w:tab w:val="left" w:pos="906"/>
                  </w:tabs>
                </w:pPr>
                <w:r>
                  <w:rPr>
                    <w:rFonts w:ascii="MS Gothic" w:eastAsia="MS Gothic" w:hAnsi="MS Gothic" w:hint="eastAsia"/>
                  </w:rPr>
                  <w:t>☐</w:t>
                </w:r>
              </w:p>
            </w:tc>
          </w:sdtContent>
        </w:sdt>
        <w:tc>
          <w:tcPr>
            <w:tcW w:w="4247" w:type="dxa"/>
          </w:tcPr>
          <w:p w14:paraId="3260CD26" w14:textId="7A0E7D74" w:rsidR="00AC7821" w:rsidRDefault="6D05EC8F" w:rsidP="0015235F">
            <w:pPr>
              <w:tabs>
                <w:tab w:val="left" w:pos="906"/>
              </w:tabs>
            </w:pPr>
            <w:r>
              <w:t>Market research, academic research or consultations you have been asked to participate in</w:t>
            </w:r>
          </w:p>
        </w:tc>
        <w:sdt>
          <w:sdtPr>
            <w:id w:val="1158351012"/>
            <w14:checkbox>
              <w14:checked w14:val="0"/>
              <w14:checkedState w14:val="2612" w14:font="MS Gothic"/>
              <w14:uncheckedState w14:val="2610" w14:font="MS Gothic"/>
            </w14:checkbox>
          </w:sdtPr>
          <w:sdtEndPr/>
          <w:sdtContent>
            <w:tc>
              <w:tcPr>
                <w:tcW w:w="567" w:type="dxa"/>
              </w:tcPr>
              <w:p w14:paraId="46AAEF24" w14:textId="77777777" w:rsidR="00AC7821" w:rsidRDefault="00AC7821" w:rsidP="0015235F">
                <w:pPr>
                  <w:tabs>
                    <w:tab w:val="left" w:pos="906"/>
                  </w:tabs>
                </w:pPr>
                <w:r>
                  <w:rPr>
                    <w:rFonts w:ascii="MS Gothic" w:eastAsia="MS Gothic" w:hAnsi="MS Gothic" w:hint="eastAsia"/>
                  </w:rPr>
                  <w:t>☐</w:t>
                </w:r>
              </w:p>
            </w:tc>
          </w:sdtContent>
        </w:sdt>
      </w:tr>
      <w:tr w:rsidR="00010A41" w14:paraId="05539D04" w14:textId="77777777" w:rsidTr="5BB80821">
        <w:tc>
          <w:tcPr>
            <w:tcW w:w="4673" w:type="dxa"/>
          </w:tcPr>
          <w:p w14:paraId="309650A1" w14:textId="3BF0B9A9" w:rsidR="00010A41" w:rsidRDefault="6D05EC8F" w:rsidP="00010A41">
            <w:pPr>
              <w:tabs>
                <w:tab w:val="left" w:pos="906"/>
              </w:tabs>
            </w:pPr>
            <w:r>
              <w:t>Careers and employability support information</w:t>
            </w:r>
          </w:p>
        </w:tc>
        <w:sdt>
          <w:sdtPr>
            <w:id w:val="-807627326"/>
            <w14:checkbox>
              <w14:checked w14:val="0"/>
              <w14:checkedState w14:val="2612" w14:font="MS Gothic"/>
              <w14:uncheckedState w14:val="2610" w14:font="MS Gothic"/>
            </w14:checkbox>
          </w:sdtPr>
          <w:sdtEndPr/>
          <w:sdtContent>
            <w:tc>
              <w:tcPr>
                <w:tcW w:w="436" w:type="dxa"/>
              </w:tcPr>
              <w:p w14:paraId="11A00982" w14:textId="77777777" w:rsidR="00010A41" w:rsidRDefault="00010A41" w:rsidP="00010A41">
                <w:pPr>
                  <w:tabs>
                    <w:tab w:val="left" w:pos="906"/>
                  </w:tabs>
                </w:pPr>
                <w:r>
                  <w:rPr>
                    <w:rFonts w:ascii="MS Gothic" w:eastAsia="MS Gothic" w:hAnsi="MS Gothic" w:hint="eastAsia"/>
                  </w:rPr>
                  <w:t>☐</w:t>
                </w:r>
              </w:p>
            </w:tc>
          </w:sdtContent>
        </w:sdt>
        <w:tc>
          <w:tcPr>
            <w:tcW w:w="4247" w:type="dxa"/>
          </w:tcPr>
          <w:p w14:paraId="43996B9C" w14:textId="7122CBDC" w:rsidR="00010A41" w:rsidRDefault="6D05EC8F" w:rsidP="00010A41">
            <w:pPr>
              <w:tabs>
                <w:tab w:val="left" w:pos="906"/>
              </w:tabs>
            </w:pPr>
            <w:r>
              <w:t>Fees and financial support</w:t>
            </w:r>
          </w:p>
        </w:tc>
        <w:sdt>
          <w:sdtPr>
            <w:id w:val="-1192750465"/>
            <w14:checkbox>
              <w14:checked w14:val="0"/>
              <w14:checkedState w14:val="2612" w14:font="MS Gothic"/>
              <w14:uncheckedState w14:val="2610" w14:font="MS Gothic"/>
            </w14:checkbox>
          </w:sdtPr>
          <w:sdtEndPr/>
          <w:sdtContent>
            <w:tc>
              <w:tcPr>
                <w:tcW w:w="567" w:type="dxa"/>
              </w:tcPr>
              <w:p w14:paraId="6FC22007" w14:textId="46F03682" w:rsidR="00010A41" w:rsidRDefault="00010A41" w:rsidP="00010A41">
                <w:pPr>
                  <w:tabs>
                    <w:tab w:val="left" w:pos="906"/>
                  </w:tabs>
                </w:pPr>
                <w:r>
                  <w:rPr>
                    <w:rFonts w:ascii="MS Gothic" w:eastAsia="MS Gothic" w:hAnsi="MS Gothic" w:hint="eastAsia"/>
                  </w:rPr>
                  <w:t>☐</w:t>
                </w:r>
              </w:p>
            </w:tc>
          </w:sdtContent>
        </w:sdt>
      </w:tr>
      <w:tr w:rsidR="00010A41" w14:paraId="4A41FAB7" w14:textId="77777777" w:rsidTr="5BB80821">
        <w:tc>
          <w:tcPr>
            <w:tcW w:w="4673" w:type="dxa"/>
          </w:tcPr>
          <w:p w14:paraId="73BB484A" w14:textId="1853B766" w:rsidR="00010A41" w:rsidRDefault="6D05EC8F" w:rsidP="00010A41">
            <w:pPr>
              <w:tabs>
                <w:tab w:val="left" w:pos="906"/>
              </w:tabs>
            </w:pPr>
            <w:r>
              <w:t>Examination and assessment information</w:t>
            </w:r>
          </w:p>
        </w:tc>
        <w:sdt>
          <w:sdtPr>
            <w:id w:val="840204164"/>
            <w14:checkbox>
              <w14:checked w14:val="0"/>
              <w14:checkedState w14:val="2612" w14:font="MS Gothic"/>
              <w14:uncheckedState w14:val="2610" w14:font="MS Gothic"/>
            </w14:checkbox>
          </w:sdtPr>
          <w:sdtEndPr/>
          <w:sdtContent>
            <w:tc>
              <w:tcPr>
                <w:tcW w:w="436" w:type="dxa"/>
              </w:tcPr>
              <w:p w14:paraId="72D134AB" w14:textId="77777777" w:rsidR="00010A41" w:rsidRDefault="00010A41" w:rsidP="00010A41">
                <w:pPr>
                  <w:tabs>
                    <w:tab w:val="left" w:pos="906"/>
                  </w:tabs>
                </w:pPr>
                <w:r>
                  <w:rPr>
                    <w:rFonts w:ascii="MS Gothic" w:eastAsia="MS Gothic" w:hAnsi="MS Gothic" w:hint="eastAsia"/>
                  </w:rPr>
                  <w:t>☐</w:t>
                </w:r>
              </w:p>
            </w:tc>
          </w:sdtContent>
        </w:sdt>
        <w:tc>
          <w:tcPr>
            <w:tcW w:w="4247" w:type="dxa"/>
          </w:tcPr>
          <w:p w14:paraId="5EDE72A4" w14:textId="17270E57" w:rsidR="00010A41" w:rsidRDefault="6D05EC8F" w:rsidP="00DC6D2D">
            <w:pPr>
              <w:tabs>
                <w:tab w:val="left" w:pos="906"/>
              </w:tabs>
            </w:pPr>
            <w:r>
              <w:t xml:space="preserve">Module website usage information </w:t>
            </w:r>
          </w:p>
        </w:tc>
        <w:sdt>
          <w:sdtPr>
            <w:id w:val="1293095848"/>
            <w14:checkbox>
              <w14:checked w14:val="0"/>
              <w14:checkedState w14:val="2612" w14:font="MS Gothic"/>
              <w14:uncheckedState w14:val="2610" w14:font="MS Gothic"/>
            </w14:checkbox>
          </w:sdtPr>
          <w:sdtEndPr/>
          <w:sdtContent>
            <w:tc>
              <w:tcPr>
                <w:tcW w:w="567" w:type="dxa"/>
              </w:tcPr>
              <w:p w14:paraId="16E0D46C" w14:textId="77777777" w:rsidR="00010A41" w:rsidRDefault="00010A41" w:rsidP="00010A41">
                <w:pPr>
                  <w:tabs>
                    <w:tab w:val="left" w:pos="906"/>
                  </w:tabs>
                </w:pPr>
                <w:r>
                  <w:rPr>
                    <w:rFonts w:ascii="MS Gothic" w:eastAsia="MS Gothic" w:hAnsi="MS Gothic" w:hint="eastAsia"/>
                  </w:rPr>
                  <w:t>☐</w:t>
                </w:r>
              </w:p>
            </w:tc>
          </w:sdtContent>
        </w:sdt>
      </w:tr>
      <w:tr w:rsidR="00010A41" w14:paraId="292F434D" w14:textId="77777777" w:rsidTr="5BB80821">
        <w:tc>
          <w:tcPr>
            <w:tcW w:w="4673" w:type="dxa"/>
          </w:tcPr>
          <w:p w14:paraId="7E218093" w14:textId="65463F7D" w:rsidR="00010A41" w:rsidRDefault="00DC6D2D" w:rsidP="00010A41">
            <w:pPr>
              <w:tabs>
                <w:tab w:val="left" w:pos="906"/>
              </w:tabs>
            </w:pPr>
            <w:r>
              <w:t>S</w:t>
            </w:r>
            <w:r w:rsidRPr="00DC6D2D">
              <w:t>tatutory return data to government departments and HESA</w:t>
            </w:r>
          </w:p>
        </w:tc>
        <w:sdt>
          <w:sdtPr>
            <w:id w:val="1700817615"/>
            <w14:checkbox>
              <w14:checked w14:val="0"/>
              <w14:checkedState w14:val="2612" w14:font="MS Gothic"/>
              <w14:uncheckedState w14:val="2610" w14:font="MS Gothic"/>
            </w14:checkbox>
          </w:sdtPr>
          <w:sdtEndPr/>
          <w:sdtContent>
            <w:tc>
              <w:tcPr>
                <w:tcW w:w="436" w:type="dxa"/>
              </w:tcPr>
              <w:p w14:paraId="664E934B" w14:textId="77777777" w:rsidR="00010A41" w:rsidRDefault="00010A41" w:rsidP="00010A41">
                <w:pPr>
                  <w:tabs>
                    <w:tab w:val="left" w:pos="906"/>
                  </w:tabs>
                </w:pPr>
                <w:r>
                  <w:rPr>
                    <w:rFonts w:ascii="MS Gothic" w:eastAsia="MS Gothic" w:hAnsi="MS Gothic" w:hint="eastAsia"/>
                  </w:rPr>
                  <w:t>☐</w:t>
                </w:r>
              </w:p>
            </w:tc>
          </w:sdtContent>
        </w:sdt>
        <w:tc>
          <w:tcPr>
            <w:tcW w:w="4247" w:type="dxa"/>
          </w:tcPr>
          <w:p w14:paraId="6F7582E1" w14:textId="44131AE2" w:rsidR="00010A41" w:rsidRDefault="00DC6D2D" w:rsidP="00DC6D2D">
            <w:pPr>
              <w:tabs>
                <w:tab w:val="left" w:pos="906"/>
              </w:tabs>
            </w:pPr>
            <w:r>
              <w:t>Learning analytics</w:t>
            </w:r>
          </w:p>
        </w:tc>
        <w:sdt>
          <w:sdtPr>
            <w:id w:val="-213499946"/>
            <w14:checkbox>
              <w14:checked w14:val="0"/>
              <w14:checkedState w14:val="2612" w14:font="MS Gothic"/>
              <w14:uncheckedState w14:val="2610" w14:font="MS Gothic"/>
            </w14:checkbox>
          </w:sdtPr>
          <w:sdtEndPr/>
          <w:sdtContent>
            <w:tc>
              <w:tcPr>
                <w:tcW w:w="567" w:type="dxa"/>
              </w:tcPr>
              <w:p w14:paraId="0A2ADB64" w14:textId="77777777" w:rsidR="00010A41" w:rsidRDefault="00010A41" w:rsidP="00010A41">
                <w:pPr>
                  <w:tabs>
                    <w:tab w:val="left" w:pos="906"/>
                  </w:tabs>
                </w:pPr>
                <w:r>
                  <w:rPr>
                    <w:rFonts w:ascii="MS Gothic" w:eastAsia="MS Gothic" w:hAnsi="MS Gothic" w:hint="eastAsia"/>
                  </w:rPr>
                  <w:t>☐</w:t>
                </w:r>
              </w:p>
            </w:tc>
          </w:sdtContent>
        </w:sdt>
      </w:tr>
      <w:tr w:rsidR="00DC6D2D" w14:paraId="594ADECE" w14:textId="77777777" w:rsidTr="5BB80821">
        <w:tc>
          <w:tcPr>
            <w:tcW w:w="4673" w:type="dxa"/>
          </w:tcPr>
          <w:p w14:paraId="5A6001BB" w14:textId="08FEA088" w:rsidR="00DC6D2D" w:rsidRDefault="00DC6D2D" w:rsidP="00DC6D2D">
            <w:pPr>
              <w:tabs>
                <w:tab w:val="left" w:pos="906"/>
              </w:tabs>
            </w:pPr>
            <w:r>
              <w:t>Awards ceremony information</w:t>
            </w:r>
          </w:p>
        </w:tc>
        <w:sdt>
          <w:sdtPr>
            <w:id w:val="-1440137257"/>
            <w14:checkbox>
              <w14:checked w14:val="0"/>
              <w14:checkedState w14:val="2612" w14:font="MS Gothic"/>
              <w14:uncheckedState w14:val="2610" w14:font="MS Gothic"/>
            </w14:checkbox>
          </w:sdtPr>
          <w:sdtEndPr/>
          <w:sdtContent>
            <w:tc>
              <w:tcPr>
                <w:tcW w:w="436" w:type="dxa"/>
              </w:tcPr>
              <w:p w14:paraId="302F5B92" w14:textId="59E526CD" w:rsidR="00DC6D2D" w:rsidRDefault="00DC6D2D" w:rsidP="00DC6D2D">
                <w:pPr>
                  <w:tabs>
                    <w:tab w:val="left" w:pos="906"/>
                  </w:tabs>
                </w:pPr>
                <w:r>
                  <w:rPr>
                    <w:rFonts w:ascii="MS Gothic" w:eastAsia="MS Gothic" w:hAnsi="MS Gothic" w:hint="eastAsia"/>
                  </w:rPr>
                  <w:t>☐</w:t>
                </w:r>
              </w:p>
            </w:tc>
          </w:sdtContent>
        </w:sdt>
        <w:tc>
          <w:tcPr>
            <w:tcW w:w="4247" w:type="dxa"/>
          </w:tcPr>
          <w:p w14:paraId="23D8B473" w14:textId="470E6661" w:rsidR="00DC6D2D" w:rsidRDefault="00DC6D2D" w:rsidP="00DC6D2D">
            <w:pPr>
              <w:tabs>
                <w:tab w:val="left" w:pos="906"/>
              </w:tabs>
            </w:pPr>
            <w:r>
              <w:t xml:space="preserve">Library information and resource use data  </w:t>
            </w:r>
          </w:p>
        </w:tc>
        <w:tc>
          <w:tcPr>
            <w:tcW w:w="567" w:type="dxa"/>
          </w:tcPr>
          <w:p w14:paraId="4B8F7366" w14:textId="7779715B" w:rsidR="00DC6D2D" w:rsidRDefault="00C706F9" w:rsidP="00DC6D2D">
            <w:pPr>
              <w:tabs>
                <w:tab w:val="left" w:pos="906"/>
              </w:tabs>
            </w:pPr>
            <w:sdt>
              <w:sdtPr>
                <w:id w:val="1755397385"/>
                <w14:checkbox>
                  <w14:checked w14:val="0"/>
                  <w14:checkedState w14:val="2612" w14:font="MS Gothic"/>
                  <w14:uncheckedState w14:val="2610" w14:font="MS Gothic"/>
                </w14:checkbox>
              </w:sdtPr>
              <w:sdtEndPr/>
              <w:sdtContent>
                <w:r w:rsidR="00DC6D2D">
                  <w:rPr>
                    <w:rFonts w:ascii="MS Gothic" w:eastAsia="MS Gothic" w:hAnsi="MS Gothic" w:hint="eastAsia"/>
                  </w:rPr>
                  <w:t>☐</w:t>
                </w:r>
              </w:sdtContent>
            </w:sdt>
          </w:p>
        </w:tc>
      </w:tr>
      <w:tr w:rsidR="00DC6D2D" w14:paraId="24EB0778" w14:textId="77777777" w:rsidTr="5BB80821">
        <w:tc>
          <w:tcPr>
            <w:tcW w:w="4673" w:type="dxa"/>
          </w:tcPr>
          <w:p w14:paraId="30CF51EE" w14:textId="4111D4DD" w:rsidR="00DC6D2D" w:rsidRDefault="00DC6D2D" w:rsidP="00DC6D2D">
            <w:pPr>
              <w:tabs>
                <w:tab w:val="left" w:pos="906"/>
              </w:tabs>
            </w:pPr>
            <w:r>
              <w:t>Qualifications information</w:t>
            </w:r>
          </w:p>
        </w:tc>
        <w:tc>
          <w:tcPr>
            <w:tcW w:w="436" w:type="dxa"/>
          </w:tcPr>
          <w:p w14:paraId="1C86F054" w14:textId="5ABB1290" w:rsidR="00DC6D2D" w:rsidRDefault="00DC6D2D" w:rsidP="00DC6D2D">
            <w:pPr>
              <w:tabs>
                <w:tab w:val="left" w:pos="906"/>
              </w:tabs>
            </w:pPr>
            <w:r w:rsidRPr="5BB80821">
              <w:rPr>
                <w:rFonts w:ascii="MS Gothic" w:eastAsia="MS Gothic" w:hAnsi="MS Gothic" w:cs="MS Gothic"/>
              </w:rPr>
              <w:t>☐</w:t>
            </w:r>
          </w:p>
        </w:tc>
        <w:tc>
          <w:tcPr>
            <w:tcW w:w="4247" w:type="dxa"/>
          </w:tcPr>
          <w:p w14:paraId="7FBE8A52" w14:textId="0C21FB74" w:rsidR="00DC6D2D" w:rsidRDefault="00DC6D2D" w:rsidP="00DC6D2D">
            <w:pPr>
              <w:tabs>
                <w:tab w:val="left" w:pos="906"/>
              </w:tabs>
            </w:pPr>
            <w:r>
              <w:t>Complaints information</w:t>
            </w:r>
          </w:p>
        </w:tc>
        <w:sdt>
          <w:sdtPr>
            <w:id w:val="-383640181"/>
            <w14:checkbox>
              <w14:checked w14:val="0"/>
              <w14:checkedState w14:val="2612" w14:font="MS Gothic"/>
              <w14:uncheckedState w14:val="2610" w14:font="MS Gothic"/>
            </w14:checkbox>
          </w:sdtPr>
          <w:sdtEndPr/>
          <w:sdtContent>
            <w:tc>
              <w:tcPr>
                <w:tcW w:w="567" w:type="dxa"/>
              </w:tcPr>
              <w:p w14:paraId="4BCD7AC0" w14:textId="0EB84B24" w:rsidR="00DC6D2D" w:rsidRDefault="00DC6D2D" w:rsidP="00DC6D2D">
                <w:pPr>
                  <w:tabs>
                    <w:tab w:val="left" w:pos="906"/>
                  </w:tabs>
                </w:pPr>
                <w:r>
                  <w:rPr>
                    <w:rFonts w:ascii="MS Gothic" w:eastAsia="MS Gothic" w:hAnsi="MS Gothic" w:hint="eastAsia"/>
                  </w:rPr>
                  <w:t>☐</w:t>
                </w:r>
              </w:p>
            </w:tc>
          </w:sdtContent>
        </w:sdt>
      </w:tr>
      <w:tr w:rsidR="00DC6D2D" w14:paraId="5A0D8463" w14:textId="77777777" w:rsidTr="5BB80821">
        <w:tc>
          <w:tcPr>
            <w:tcW w:w="4673" w:type="dxa"/>
          </w:tcPr>
          <w:p w14:paraId="6F5D9299" w14:textId="45D261ED" w:rsidR="00DC6D2D" w:rsidRDefault="00DC6D2D" w:rsidP="00DC6D2D">
            <w:pPr>
              <w:tabs>
                <w:tab w:val="left" w:pos="906"/>
              </w:tabs>
            </w:pPr>
          </w:p>
        </w:tc>
        <w:tc>
          <w:tcPr>
            <w:tcW w:w="436" w:type="dxa"/>
          </w:tcPr>
          <w:p w14:paraId="73CDE26D" w14:textId="194F9B27" w:rsidR="00DC6D2D" w:rsidRDefault="00DC6D2D" w:rsidP="00DC6D2D">
            <w:pPr>
              <w:tabs>
                <w:tab w:val="left" w:pos="906"/>
              </w:tabs>
            </w:pPr>
            <w:r w:rsidRPr="5BB80821">
              <w:rPr>
                <w:rFonts w:ascii="MS Gothic" w:eastAsia="MS Gothic" w:hAnsi="MS Gothic" w:cs="MS Gothic"/>
              </w:rPr>
              <w:t>☐</w:t>
            </w:r>
          </w:p>
        </w:tc>
        <w:tc>
          <w:tcPr>
            <w:tcW w:w="4247" w:type="dxa"/>
          </w:tcPr>
          <w:p w14:paraId="3C7470B3" w14:textId="05BE8BCC" w:rsidR="00DC6D2D" w:rsidRDefault="00DC6D2D" w:rsidP="00DC6D2D">
            <w:pPr>
              <w:tabs>
                <w:tab w:val="left" w:pos="906"/>
              </w:tabs>
            </w:pPr>
            <w:r>
              <w:t>Student discipline information</w:t>
            </w:r>
          </w:p>
        </w:tc>
        <w:sdt>
          <w:sdtPr>
            <w:id w:val="-640353272"/>
            <w14:checkbox>
              <w14:checked w14:val="0"/>
              <w14:checkedState w14:val="2612" w14:font="MS Gothic"/>
              <w14:uncheckedState w14:val="2610" w14:font="MS Gothic"/>
            </w14:checkbox>
          </w:sdtPr>
          <w:sdtEndPr/>
          <w:sdtContent>
            <w:tc>
              <w:tcPr>
                <w:tcW w:w="567" w:type="dxa"/>
              </w:tcPr>
              <w:p w14:paraId="5A145BAB" w14:textId="7A05C45B" w:rsidR="00DC6D2D" w:rsidRDefault="00DC6D2D" w:rsidP="00DC6D2D">
                <w:pPr>
                  <w:tabs>
                    <w:tab w:val="left" w:pos="906"/>
                  </w:tabs>
                </w:pPr>
                <w:r>
                  <w:rPr>
                    <w:rFonts w:ascii="MS Gothic" w:eastAsia="MS Gothic" w:hAnsi="MS Gothic" w:hint="eastAsia"/>
                  </w:rPr>
                  <w:t>☐</w:t>
                </w:r>
              </w:p>
            </w:tc>
          </w:sdtContent>
        </w:sdt>
      </w:tr>
    </w:tbl>
    <w:p w14:paraId="11ABC370" w14:textId="00352AC6" w:rsidR="00AC7821" w:rsidRDefault="00AC7821" w:rsidP="003817C7">
      <w:pPr>
        <w:tabs>
          <w:tab w:val="left" w:pos="906"/>
        </w:tabs>
        <w:spacing w:after="0"/>
        <w:rPr>
          <w:b/>
        </w:rPr>
      </w:pPr>
    </w:p>
    <w:p w14:paraId="78E546D6" w14:textId="06C000D3" w:rsidR="004D2541" w:rsidRPr="004F6A13" w:rsidRDefault="6D05EC8F" w:rsidP="6D05EC8F">
      <w:pPr>
        <w:tabs>
          <w:tab w:val="left" w:pos="906"/>
        </w:tabs>
        <w:spacing w:after="0"/>
        <w:rPr>
          <w:b/>
          <w:bCs/>
        </w:rPr>
      </w:pPr>
      <w:r w:rsidRPr="6D05EC8F">
        <w:rPr>
          <w:b/>
          <w:bCs/>
        </w:rPr>
        <w:t>Specific information relating to particular types of student:</w:t>
      </w:r>
    </w:p>
    <w:tbl>
      <w:tblPr>
        <w:tblStyle w:val="TableGrid"/>
        <w:tblW w:w="9923" w:type="dxa"/>
        <w:tblInd w:w="-147" w:type="dxa"/>
        <w:tblLook w:val="04A0" w:firstRow="1" w:lastRow="0" w:firstColumn="1" w:lastColumn="0" w:noHBand="0" w:noVBand="1"/>
      </w:tblPr>
      <w:tblGrid>
        <w:gridCol w:w="4673"/>
        <w:gridCol w:w="436"/>
        <w:gridCol w:w="4247"/>
        <w:gridCol w:w="567"/>
      </w:tblGrid>
      <w:tr w:rsidR="009678F5" w14:paraId="6C2B4D97" w14:textId="45344044" w:rsidTr="5BB80821">
        <w:tc>
          <w:tcPr>
            <w:tcW w:w="4678" w:type="dxa"/>
          </w:tcPr>
          <w:p w14:paraId="0EDB8B1D" w14:textId="77777777" w:rsidR="009678F5" w:rsidRDefault="6D05EC8F" w:rsidP="009678F5">
            <w:pPr>
              <w:tabs>
                <w:tab w:val="left" w:pos="906"/>
              </w:tabs>
            </w:pPr>
            <w:r>
              <w:t>Vocational qualification information</w:t>
            </w:r>
          </w:p>
        </w:tc>
        <w:sdt>
          <w:sdtPr>
            <w:id w:val="689492719"/>
            <w14:checkbox>
              <w14:checked w14:val="0"/>
              <w14:checkedState w14:val="2612" w14:font="MS Gothic"/>
              <w14:uncheckedState w14:val="2610" w14:font="MS Gothic"/>
            </w14:checkbox>
          </w:sdtPr>
          <w:sdtEndPr/>
          <w:sdtContent>
            <w:tc>
              <w:tcPr>
                <w:tcW w:w="426" w:type="dxa"/>
              </w:tcPr>
              <w:p w14:paraId="17748552" w14:textId="3F694DD9" w:rsidR="009678F5" w:rsidRDefault="00E13B0D" w:rsidP="009678F5">
                <w:pPr>
                  <w:tabs>
                    <w:tab w:val="left" w:pos="906"/>
                  </w:tabs>
                </w:pPr>
                <w:r>
                  <w:rPr>
                    <w:rFonts w:ascii="MS Gothic" w:eastAsia="MS Gothic" w:hAnsi="MS Gothic" w:hint="eastAsia"/>
                  </w:rPr>
                  <w:t>☐</w:t>
                </w:r>
              </w:p>
            </w:tc>
          </w:sdtContent>
        </w:sdt>
        <w:tc>
          <w:tcPr>
            <w:tcW w:w="4252" w:type="dxa"/>
          </w:tcPr>
          <w:p w14:paraId="72DFDB06" w14:textId="0CD606F0" w:rsidR="009678F5" w:rsidRDefault="6D05EC8F" w:rsidP="009678F5">
            <w:pPr>
              <w:tabs>
                <w:tab w:val="left" w:pos="906"/>
              </w:tabs>
            </w:pPr>
            <w:r>
              <w:t>Nursing</w:t>
            </w:r>
          </w:p>
        </w:tc>
        <w:sdt>
          <w:sdtPr>
            <w:id w:val="-1840387204"/>
            <w14:checkbox>
              <w14:checked w14:val="0"/>
              <w14:checkedState w14:val="2612" w14:font="MS Gothic"/>
              <w14:uncheckedState w14:val="2610" w14:font="MS Gothic"/>
            </w14:checkbox>
          </w:sdtPr>
          <w:sdtEndPr/>
          <w:sdtContent>
            <w:tc>
              <w:tcPr>
                <w:tcW w:w="567" w:type="dxa"/>
              </w:tcPr>
              <w:p w14:paraId="00924E71" w14:textId="2F7F7483" w:rsidR="009678F5" w:rsidRDefault="00E13B0D" w:rsidP="009678F5">
                <w:pPr>
                  <w:tabs>
                    <w:tab w:val="left" w:pos="906"/>
                  </w:tabs>
                </w:pPr>
                <w:r>
                  <w:rPr>
                    <w:rFonts w:ascii="MS Gothic" w:eastAsia="MS Gothic" w:hAnsi="MS Gothic" w:hint="eastAsia"/>
                  </w:rPr>
                  <w:t>☐</w:t>
                </w:r>
              </w:p>
            </w:tc>
          </w:sdtContent>
        </w:sdt>
      </w:tr>
      <w:tr w:rsidR="009678F5" w14:paraId="5C8AF0F9" w14:textId="43569E5C" w:rsidTr="5BB80821">
        <w:tc>
          <w:tcPr>
            <w:tcW w:w="4678" w:type="dxa"/>
          </w:tcPr>
          <w:p w14:paraId="544C798A" w14:textId="77777777" w:rsidR="009678F5" w:rsidRDefault="6D05EC8F" w:rsidP="009678F5">
            <w:pPr>
              <w:tabs>
                <w:tab w:val="left" w:pos="906"/>
              </w:tabs>
            </w:pPr>
            <w:r>
              <w:t>Students in secure environments</w:t>
            </w:r>
          </w:p>
        </w:tc>
        <w:sdt>
          <w:sdtPr>
            <w:id w:val="1874573730"/>
            <w14:checkbox>
              <w14:checked w14:val="0"/>
              <w14:checkedState w14:val="2612" w14:font="MS Gothic"/>
              <w14:uncheckedState w14:val="2610" w14:font="MS Gothic"/>
            </w14:checkbox>
          </w:sdtPr>
          <w:sdtEndPr/>
          <w:sdtContent>
            <w:tc>
              <w:tcPr>
                <w:tcW w:w="426" w:type="dxa"/>
              </w:tcPr>
              <w:p w14:paraId="14DF7B54" w14:textId="692BC514" w:rsidR="009678F5" w:rsidRDefault="00E13B0D" w:rsidP="009678F5">
                <w:pPr>
                  <w:tabs>
                    <w:tab w:val="left" w:pos="906"/>
                  </w:tabs>
                </w:pPr>
                <w:r>
                  <w:rPr>
                    <w:rFonts w:ascii="MS Gothic" w:eastAsia="MS Gothic" w:hAnsi="MS Gothic" w:hint="eastAsia"/>
                  </w:rPr>
                  <w:t>☐</w:t>
                </w:r>
              </w:p>
            </w:tc>
          </w:sdtContent>
        </w:sdt>
        <w:tc>
          <w:tcPr>
            <w:tcW w:w="4252" w:type="dxa"/>
          </w:tcPr>
          <w:p w14:paraId="44D3BA76" w14:textId="459A02A7" w:rsidR="009678F5" w:rsidRDefault="6D05EC8F" w:rsidP="009678F5">
            <w:pPr>
              <w:tabs>
                <w:tab w:val="left" w:pos="906"/>
              </w:tabs>
            </w:pPr>
            <w:r>
              <w:t>Other Work based learning?</w:t>
            </w:r>
          </w:p>
        </w:tc>
        <w:sdt>
          <w:sdtPr>
            <w:id w:val="447900484"/>
            <w14:checkbox>
              <w14:checked w14:val="0"/>
              <w14:checkedState w14:val="2612" w14:font="MS Gothic"/>
              <w14:uncheckedState w14:val="2610" w14:font="MS Gothic"/>
            </w14:checkbox>
          </w:sdtPr>
          <w:sdtEndPr/>
          <w:sdtContent>
            <w:tc>
              <w:tcPr>
                <w:tcW w:w="567" w:type="dxa"/>
              </w:tcPr>
              <w:p w14:paraId="6D061283" w14:textId="2E17DE30" w:rsidR="009678F5" w:rsidRDefault="00E13B0D" w:rsidP="009678F5">
                <w:pPr>
                  <w:tabs>
                    <w:tab w:val="left" w:pos="906"/>
                  </w:tabs>
                </w:pPr>
                <w:r>
                  <w:rPr>
                    <w:rFonts w:ascii="MS Gothic" w:eastAsia="MS Gothic" w:hAnsi="MS Gothic" w:hint="eastAsia"/>
                  </w:rPr>
                  <w:t>☐</w:t>
                </w:r>
              </w:p>
            </w:tc>
          </w:sdtContent>
        </w:sdt>
      </w:tr>
      <w:tr w:rsidR="009678F5" w14:paraId="77DF02DD" w14:textId="0334A7E6" w:rsidTr="5BB80821">
        <w:tc>
          <w:tcPr>
            <w:tcW w:w="4678" w:type="dxa"/>
          </w:tcPr>
          <w:p w14:paraId="594B67C8" w14:textId="77777777" w:rsidR="009678F5" w:rsidRDefault="6D05EC8F" w:rsidP="009678F5">
            <w:pPr>
              <w:tabs>
                <w:tab w:val="left" w:pos="906"/>
              </w:tabs>
            </w:pPr>
            <w:r>
              <w:t>Apprentices</w:t>
            </w:r>
          </w:p>
        </w:tc>
        <w:sdt>
          <w:sdtPr>
            <w:id w:val="-2033482376"/>
            <w14:checkbox>
              <w14:checked w14:val="0"/>
              <w14:checkedState w14:val="2612" w14:font="MS Gothic"/>
              <w14:uncheckedState w14:val="2610" w14:font="MS Gothic"/>
            </w14:checkbox>
          </w:sdtPr>
          <w:sdtEndPr/>
          <w:sdtContent>
            <w:tc>
              <w:tcPr>
                <w:tcW w:w="426" w:type="dxa"/>
              </w:tcPr>
              <w:p w14:paraId="3CD95001" w14:textId="502BD3BF" w:rsidR="009678F5" w:rsidRDefault="00E13B0D" w:rsidP="009678F5">
                <w:pPr>
                  <w:tabs>
                    <w:tab w:val="left" w:pos="906"/>
                  </w:tabs>
                </w:pPr>
                <w:r>
                  <w:rPr>
                    <w:rFonts w:ascii="MS Gothic" w:eastAsia="MS Gothic" w:hAnsi="MS Gothic" w:hint="eastAsia"/>
                  </w:rPr>
                  <w:t>☐</w:t>
                </w:r>
              </w:p>
            </w:tc>
          </w:sdtContent>
        </w:sdt>
        <w:tc>
          <w:tcPr>
            <w:tcW w:w="4252" w:type="dxa"/>
          </w:tcPr>
          <w:p w14:paraId="6F497FD3" w14:textId="70822822" w:rsidR="009678F5" w:rsidRDefault="6D05EC8F" w:rsidP="009678F5">
            <w:pPr>
              <w:tabs>
                <w:tab w:val="left" w:pos="906"/>
              </w:tabs>
            </w:pPr>
            <w:r>
              <w:t>Research student</w:t>
            </w:r>
          </w:p>
        </w:tc>
        <w:sdt>
          <w:sdtPr>
            <w:id w:val="1542791426"/>
            <w14:checkbox>
              <w14:checked w14:val="0"/>
              <w14:checkedState w14:val="2612" w14:font="MS Gothic"/>
              <w14:uncheckedState w14:val="2610" w14:font="MS Gothic"/>
            </w14:checkbox>
          </w:sdtPr>
          <w:sdtEndPr/>
          <w:sdtContent>
            <w:tc>
              <w:tcPr>
                <w:tcW w:w="567" w:type="dxa"/>
              </w:tcPr>
              <w:p w14:paraId="1619E193" w14:textId="50A79EF0" w:rsidR="009678F5" w:rsidRDefault="00E13B0D" w:rsidP="009678F5">
                <w:pPr>
                  <w:tabs>
                    <w:tab w:val="left" w:pos="906"/>
                  </w:tabs>
                </w:pPr>
                <w:r>
                  <w:rPr>
                    <w:rFonts w:ascii="MS Gothic" w:eastAsia="MS Gothic" w:hAnsi="MS Gothic" w:hint="eastAsia"/>
                  </w:rPr>
                  <w:t>☐</w:t>
                </w:r>
              </w:p>
            </w:tc>
          </w:sdtContent>
        </w:sdt>
      </w:tr>
      <w:tr w:rsidR="009678F5" w14:paraId="71FD6885" w14:textId="3BD7616E" w:rsidTr="5BB80821">
        <w:tc>
          <w:tcPr>
            <w:tcW w:w="4678" w:type="dxa"/>
          </w:tcPr>
          <w:p w14:paraId="417DC395" w14:textId="31190322" w:rsidR="009678F5" w:rsidRDefault="6D05EC8F" w:rsidP="009678F5">
            <w:pPr>
              <w:tabs>
                <w:tab w:val="left" w:pos="906"/>
              </w:tabs>
            </w:pPr>
            <w:r>
              <w:t xml:space="preserve">Young Applicants in Schools Scheme </w:t>
            </w:r>
          </w:p>
        </w:tc>
        <w:sdt>
          <w:sdtPr>
            <w:id w:val="2024284725"/>
            <w14:checkbox>
              <w14:checked w14:val="0"/>
              <w14:checkedState w14:val="2612" w14:font="MS Gothic"/>
              <w14:uncheckedState w14:val="2610" w14:font="MS Gothic"/>
            </w14:checkbox>
          </w:sdtPr>
          <w:sdtEndPr/>
          <w:sdtContent>
            <w:tc>
              <w:tcPr>
                <w:tcW w:w="426" w:type="dxa"/>
              </w:tcPr>
              <w:p w14:paraId="10C5092B" w14:textId="5A803380" w:rsidR="009678F5" w:rsidRDefault="00DC6D2D" w:rsidP="009678F5">
                <w:pPr>
                  <w:tabs>
                    <w:tab w:val="left" w:pos="906"/>
                  </w:tabs>
                </w:pPr>
                <w:r>
                  <w:rPr>
                    <w:rFonts w:ascii="MS Gothic" w:eastAsia="MS Gothic" w:hAnsi="MS Gothic" w:hint="eastAsia"/>
                  </w:rPr>
                  <w:t>☐</w:t>
                </w:r>
              </w:p>
            </w:tc>
          </w:sdtContent>
        </w:sdt>
        <w:tc>
          <w:tcPr>
            <w:tcW w:w="4252" w:type="dxa"/>
          </w:tcPr>
          <w:p w14:paraId="0DD41DC2" w14:textId="6676F3E6" w:rsidR="009678F5" w:rsidRDefault="5BB80821" w:rsidP="009678F5">
            <w:pPr>
              <w:tabs>
                <w:tab w:val="left" w:pos="906"/>
              </w:tabs>
            </w:pPr>
            <w:r>
              <w:t>Partner scheme – please specify e.g. GoWales, OpenPLus</w:t>
            </w:r>
          </w:p>
        </w:tc>
        <w:sdt>
          <w:sdtPr>
            <w:id w:val="-1248031005"/>
            <w14:checkbox>
              <w14:checked w14:val="0"/>
              <w14:checkedState w14:val="2612" w14:font="MS Gothic"/>
              <w14:uncheckedState w14:val="2610" w14:font="MS Gothic"/>
            </w14:checkbox>
          </w:sdtPr>
          <w:sdtEndPr/>
          <w:sdtContent>
            <w:tc>
              <w:tcPr>
                <w:tcW w:w="567" w:type="dxa"/>
              </w:tcPr>
              <w:p w14:paraId="50C18E4E" w14:textId="7897B85D" w:rsidR="009678F5" w:rsidRDefault="00E13B0D" w:rsidP="009678F5">
                <w:pPr>
                  <w:tabs>
                    <w:tab w:val="left" w:pos="906"/>
                  </w:tabs>
                </w:pPr>
                <w:r>
                  <w:rPr>
                    <w:rFonts w:ascii="MS Gothic" w:eastAsia="MS Gothic" w:hAnsi="MS Gothic" w:hint="eastAsia"/>
                  </w:rPr>
                  <w:t>☐</w:t>
                </w:r>
              </w:p>
            </w:tc>
          </w:sdtContent>
        </w:sdt>
      </w:tr>
      <w:tr w:rsidR="009678F5" w14:paraId="645F21B3" w14:textId="79B9756F" w:rsidTr="5BB80821">
        <w:tc>
          <w:tcPr>
            <w:tcW w:w="4678" w:type="dxa"/>
          </w:tcPr>
          <w:p w14:paraId="219FB579" w14:textId="77777777" w:rsidR="009678F5" w:rsidRDefault="6D05EC8F" w:rsidP="009678F5">
            <w:pPr>
              <w:tabs>
                <w:tab w:val="left" w:pos="906"/>
              </w:tabs>
            </w:pPr>
            <w:r>
              <w:t>Social work</w:t>
            </w:r>
          </w:p>
        </w:tc>
        <w:sdt>
          <w:sdtPr>
            <w:id w:val="950366920"/>
            <w14:checkbox>
              <w14:checked w14:val="0"/>
              <w14:checkedState w14:val="2612" w14:font="MS Gothic"/>
              <w14:uncheckedState w14:val="2610" w14:font="MS Gothic"/>
            </w14:checkbox>
          </w:sdtPr>
          <w:sdtEndPr/>
          <w:sdtContent>
            <w:tc>
              <w:tcPr>
                <w:tcW w:w="426" w:type="dxa"/>
              </w:tcPr>
              <w:p w14:paraId="07019FE1" w14:textId="1B00FF3C" w:rsidR="009678F5" w:rsidRDefault="00DC6D2D" w:rsidP="009678F5">
                <w:pPr>
                  <w:tabs>
                    <w:tab w:val="left" w:pos="906"/>
                  </w:tabs>
                </w:pPr>
                <w:r>
                  <w:rPr>
                    <w:rFonts w:ascii="MS Gothic" w:eastAsia="MS Gothic" w:hAnsi="MS Gothic" w:hint="eastAsia"/>
                  </w:rPr>
                  <w:t>☐</w:t>
                </w:r>
              </w:p>
            </w:tc>
          </w:sdtContent>
        </w:sdt>
        <w:tc>
          <w:tcPr>
            <w:tcW w:w="4252" w:type="dxa"/>
          </w:tcPr>
          <w:p w14:paraId="113D1156" w14:textId="1715A91E" w:rsidR="009678F5" w:rsidRDefault="009678F5" w:rsidP="009678F5">
            <w:pPr>
              <w:tabs>
                <w:tab w:val="left" w:pos="906"/>
              </w:tabs>
            </w:pPr>
          </w:p>
        </w:tc>
        <w:tc>
          <w:tcPr>
            <w:tcW w:w="567" w:type="dxa"/>
          </w:tcPr>
          <w:p w14:paraId="5ADB28EC" w14:textId="4997D1F5" w:rsidR="009678F5" w:rsidRDefault="009678F5" w:rsidP="009678F5">
            <w:pPr>
              <w:tabs>
                <w:tab w:val="left" w:pos="906"/>
              </w:tabs>
            </w:pPr>
          </w:p>
        </w:tc>
      </w:tr>
    </w:tbl>
    <w:p w14:paraId="075C8EA3" w14:textId="6D98C93C" w:rsidR="00FD246B" w:rsidRDefault="00FD246B" w:rsidP="003817C7">
      <w:pPr>
        <w:tabs>
          <w:tab w:val="left" w:pos="906"/>
        </w:tabs>
        <w:spacing w:after="0"/>
      </w:pPr>
    </w:p>
    <w:p w14:paraId="21498DCC" w14:textId="4AF4C65C" w:rsidR="00FD246B" w:rsidRPr="004F6A13" w:rsidRDefault="6D05EC8F" w:rsidP="6D05EC8F">
      <w:pPr>
        <w:tabs>
          <w:tab w:val="left" w:pos="906"/>
        </w:tabs>
        <w:spacing w:after="0"/>
        <w:rPr>
          <w:b/>
          <w:bCs/>
        </w:rPr>
      </w:pPr>
      <w:r w:rsidRPr="6D05EC8F">
        <w:rPr>
          <w:b/>
          <w:bCs/>
        </w:rPr>
        <w:t xml:space="preserve">Staff members making a </w:t>
      </w:r>
      <w:r w:rsidRPr="6D05EC8F">
        <w:rPr>
          <w:b/>
          <w:bCs/>
          <w:color w:val="7030A0"/>
        </w:rPr>
        <w:t xml:space="preserve">subject access request </w:t>
      </w:r>
      <w:r w:rsidRPr="6D05EC8F">
        <w:rPr>
          <w:b/>
          <w:bCs/>
        </w:rPr>
        <w:t>may wish to select from these indicative categories of data we hold</w:t>
      </w:r>
    </w:p>
    <w:p w14:paraId="5F1A15D8" w14:textId="77777777" w:rsidR="00FD246B" w:rsidRDefault="00FD246B" w:rsidP="003817C7">
      <w:pPr>
        <w:tabs>
          <w:tab w:val="left" w:pos="906"/>
        </w:tabs>
        <w:spacing w:after="0"/>
      </w:pPr>
    </w:p>
    <w:tbl>
      <w:tblPr>
        <w:tblStyle w:val="TableGrid"/>
        <w:tblW w:w="9923" w:type="dxa"/>
        <w:tblInd w:w="-147" w:type="dxa"/>
        <w:tblLook w:val="04A0" w:firstRow="1" w:lastRow="0" w:firstColumn="1" w:lastColumn="0" w:noHBand="0" w:noVBand="1"/>
      </w:tblPr>
      <w:tblGrid>
        <w:gridCol w:w="4672"/>
        <w:gridCol w:w="436"/>
        <w:gridCol w:w="4248"/>
        <w:gridCol w:w="567"/>
      </w:tblGrid>
      <w:tr w:rsidR="009678F5" w14:paraId="348739DC" w14:textId="33FEECD4" w:rsidTr="6D05EC8F">
        <w:tc>
          <w:tcPr>
            <w:tcW w:w="4678" w:type="dxa"/>
          </w:tcPr>
          <w:p w14:paraId="1B660980" w14:textId="26301576" w:rsidR="009678F5" w:rsidRDefault="6D05EC8F" w:rsidP="009678F5">
            <w:pPr>
              <w:tabs>
                <w:tab w:val="left" w:pos="906"/>
              </w:tabs>
            </w:pPr>
            <w:r>
              <w:t>Central HR staff record</w:t>
            </w:r>
          </w:p>
        </w:tc>
        <w:sdt>
          <w:sdtPr>
            <w:id w:val="1415974941"/>
            <w14:checkbox>
              <w14:checked w14:val="0"/>
              <w14:checkedState w14:val="2612" w14:font="MS Gothic"/>
              <w14:uncheckedState w14:val="2610" w14:font="MS Gothic"/>
            </w14:checkbox>
          </w:sdtPr>
          <w:sdtEndPr/>
          <w:sdtContent>
            <w:tc>
              <w:tcPr>
                <w:tcW w:w="426" w:type="dxa"/>
              </w:tcPr>
              <w:p w14:paraId="722BB2ED" w14:textId="762DCDF7" w:rsidR="009678F5" w:rsidRDefault="00DC6D2D" w:rsidP="009678F5">
                <w:pPr>
                  <w:tabs>
                    <w:tab w:val="left" w:pos="906"/>
                  </w:tabs>
                </w:pPr>
                <w:r>
                  <w:rPr>
                    <w:rFonts w:ascii="MS Gothic" w:eastAsia="MS Gothic" w:hAnsi="MS Gothic" w:hint="eastAsia"/>
                  </w:rPr>
                  <w:t>☐</w:t>
                </w:r>
              </w:p>
            </w:tc>
          </w:sdtContent>
        </w:sdt>
        <w:tc>
          <w:tcPr>
            <w:tcW w:w="4252" w:type="dxa"/>
          </w:tcPr>
          <w:p w14:paraId="0690C97A" w14:textId="65DEAF69" w:rsidR="009678F5" w:rsidRDefault="6D05EC8F" w:rsidP="009678F5">
            <w:pPr>
              <w:tabs>
                <w:tab w:val="left" w:pos="906"/>
              </w:tabs>
            </w:pPr>
            <w:r>
              <w:t>Line manager’s files</w:t>
            </w:r>
          </w:p>
        </w:tc>
        <w:sdt>
          <w:sdtPr>
            <w:id w:val="-1607343387"/>
            <w14:checkbox>
              <w14:checked w14:val="0"/>
              <w14:checkedState w14:val="2612" w14:font="MS Gothic"/>
              <w14:uncheckedState w14:val="2610" w14:font="MS Gothic"/>
            </w14:checkbox>
          </w:sdtPr>
          <w:sdtEndPr/>
          <w:sdtContent>
            <w:tc>
              <w:tcPr>
                <w:tcW w:w="567" w:type="dxa"/>
              </w:tcPr>
              <w:p w14:paraId="55D03DDB" w14:textId="365F5CD8" w:rsidR="009678F5" w:rsidRDefault="00DC6D2D" w:rsidP="009678F5">
                <w:pPr>
                  <w:tabs>
                    <w:tab w:val="left" w:pos="906"/>
                  </w:tabs>
                </w:pPr>
                <w:r>
                  <w:rPr>
                    <w:rFonts w:ascii="MS Gothic" w:eastAsia="MS Gothic" w:hAnsi="MS Gothic" w:hint="eastAsia"/>
                  </w:rPr>
                  <w:t>☐</w:t>
                </w:r>
              </w:p>
            </w:tc>
          </w:sdtContent>
        </w:sdt>
      </w:tr>
      <w:tr w:rsidR="00DF4281" w14:paraId="7A97C8F8" w14:textId="77777777" w:rsidTr="6D05EC8F">
        <w:tc>
          <w:tcPr>
            <w:tcW w:w="4678" w:type="dxa"/>
          </w:tcPr>
          <w:p w14:paraId="152BB91A" w14:textId="77787B8C" w:rsidR="00DF4281" w:rsidRDefault="6D05EC8F" w:rsidP="009678F5">
            <w:pPr>
              <w:tabs>
                <w:tab w:val="left" w:pos="906"/>
              </w:tabs>
            </w:pPr>
            <w:r>
              <w:t>Leave and absence system data</w:t>
            </w:r>
          </w:p>
        </w:tc>
        <w:sdt>
          <w:sdtPr>
            <w:id w:val="-1400443417"/>
            <w14:checkbox>
              <w14:checked w14:val="0"/>
              <w14:checkedState w14:val="2612" w14:font="MS Gothic"/>
              <w14:uncheckedState w14:val="2610" w14:font="MS Gothic"/>
            </w14:checkbox>
          </w:sdtPr>
          <w:sdtEndPr/>
          <w:sdtContent>
            <w:tc>
              <w:tcPr>
                <w:tcW w:w="426" w:type="dxa"/>
              </w:tcPr>
              <w:p w14:paraId="4968E287" w14:textId="0A8C29C6" w:rsidR="00DF4281" w:rsidRDefault="00DC6D2D" w:rsidP="009678F5">
                <w:pPr>
                  <w:tabs>
                    <w:tab w:val="left" w:pos="906"/>
                  </w:tabs>
                </w:pPr>
                <w:r>
                  <w:rPr>
                    <w:rFonts w:ascii="MS Gothic" w:eastAsia="MS Gothic" w:hAnsi="MS Gothic" w:hint="eastAsia"/>
                  </w:rPr>
                  <w:t>☐</w:t>
                </w:r>
              </w:p>
            </w:tc>
          </w:sdtContent>
        </w:sdt>
        <w:tc>
          <w:tcPr>
            <w:tcW w:w="4252" w:type="dxa"/>
          </w:tcPr>
          <w:p w14:paraId="57C724D7" w14:textId="4FACE6F6" w:rsidR="00DF4281" w:rsidRDefault="6D05EC8F" w:rsidP="009678F5">
            <w:pPr>
              <w:tabs>
                <w:tab w:val="left" w:pos="906"/>
              </w:tabs>
            </w:pPr>
            <w:r>
              <w:t>Staff development system information</w:t>
            </w:r>
          </w:p>
        </w:tc>
        <w:sdt>
          <w:sdtPr>
            <w:id w:val="1671523321"/>
            <w14:checkbox>
              <w14:checked w14:val="0"/>
              <w14:checkedState w14:val="2612" w14:font="MS Gothic"/>
              <w14:uncheckedState w14:val="2610" w14:font="MS Gothic"/>
            </w14:checkbox>
          </w:sdtPr>
          <w:sdtEndPr/>
          <w:sdtContent>
            <w:tc>
              <w:tcPr>
                <w:tcW w:w="567" w:type="dxa"/>
              </w:tcPr>
              <w:p w14:paraId="0DDD371B" w14:textId="0E5C10ED" w:rsidR="00DF4281" w:rsidRDefault="00DC6D2D" w:rsidP="009678F5">
                <w:pPr>
                  <w:tabs>
                    <w:tab w:val="left" w:pos="906"/>
                  </w:tabs>
                </w:pPr>
                <w:r>
                  <w:rPr>
                    <w:rFonts w:ascii="MS Gothic" w:eastAsia="MS Gothic" w:hAnsi="MS Gothic" w:hint="eastAsia"/>
                  </w:rPr>
                  <w:t>☐</w:t>
                </w:r>
              </w:p>
            </w:tc>
          </w:sdtContent>
        </w:sdt>
      </w:tr>
      <w:tr w:rsidR="009678F5" w14:paraId="3C037514" w14:textId="745DDB67" w:rsidTr="6D05EC8F">
        <w:tc>
          <w:tcPr>
            <w:tcW w:w="4678" w:type="dxa"/>
          </w:tcPr>
          <w:p w14:paraId="54D8F3A9" w14:textId="23A055B3" w:rsidR="009678F5" w:rsidRDefault="6D05EC8F" w:rsidP="00DF4281">
            <w:pPr>
              <w:tabs>
                <w:tab w:val="left" w:pos="906"/>
              </w:tabs>
            </w:pPr>
            <w:r>
              <w:t xml:space="preserve">Unit staff HR file </w:t>
            </w:r>
          </w:p>
        </w:tc>
        <w:sdt>
          <w:sdtPr>
            <w:id w:val="2086026004"/>
            <w14:checkbox>
              <w14:checked w14:val="0"/>
              <w14:checkedState w14:val="2612" w14:font="MS Gothic"/>
              <w14:uncheckedState w14:val="2610" w14:font="MS Gothic"/>
            </w14:checkbox>
          </w:sdtPr>
          <w:sdtEndPr/>
          <w:sdtContent>
            <w:tc>
              <w:tcPr>
                <w:tcW w:w="426" w:type="dxa"/>
              </w:tcPr>
              <w:p w14:paraId="220885D8" w14:textId="48A0EFC4" w:rsidR="009678F5" w:rsidRDefault="00DC6D2D" w:rsidP="009678F5">
                <w:pPr>
                  <w:tabs>
                    <w:tab w:val="left" w:pos="906"/>
                  </w:tabs>
                </w:pPr>
                <w:r>
                  <w:rPr>
                    <w:rFonts w:ascii="MS Gothic" w:eastAsia="MS Gothic" w:hAnsi="MS Gothic" w:hint="eastAsia"/>
                  </w:rPr>
                  <w:t>☐</w:t>
                </w:r>
              </w:p>
            </w:tc>
          </w:sdtContent>
        </w:sdt>
        <w:tc>
          <w:tcPr>
            <w:tcW w:w="4252" w:type="dxa"/>
          </w:tcPr>
          <w:p w14:paraId="38813C3B" w14:textId="2AFC3C51" w:rsidR="009678F5" w:rsidRDefault="6D05EC8F" w:rsidP="009678F5">
            <w:pPr>
              <w:tabs>
                <w:tab w:val="left" w:pos="906"/>
              </w:tabs>
            </w:pPr>
            <w:r>
              <w:t>Pensions files</w:t>
            </w:r>
          </w:p>
        </w:tc>
        <w:sdt>
          <w:sdtPr>
            <w:id w:val="-1766613106"/>
            <w14:checkbox>
              <w14:checked w14:val="0"/>
              <w14:checkedState w14:val="2612" w14:font="MS Gothic"/>
              <w14:uncheckedState w14:val="2610" w14:font="MS Gothic"/>
            </w14:checkbox>
          </w:sdtPr>
          <w:sdtEndPr/>
          <w:sdtContent>
            <w:tc>
              <w:tcPr>
                <w:tcW w:w="567" w:type="dxa"/>
              </w:tcPr>
              <w:p w14:paraId="4FB704B0" w14:textId="26166B35" w:rsidR="009678F5" w:rsidRDefault="00DC6D2D" w:rsidP="009678F5">
                <w:pPr>
                  <w:tabs>
                    <w:tab w:val="left" w:pos="906"/>
                  </w:tabs>
                </w:pPr>
                <w:r>
                  <w:rPr>
                    <w:rFonts w:ascii="MS Gothic" w:eastAsia="MS Gothic" w:hAnsi="MS Gothic" w:hint="eastAsia"/>
                  </w:rPr>
                  <w:t>☐</w:t>
                </w:r>
              </w:p>
            </w:tc>
          </w:sdtContent>
        </w:sdt>
      </w:tr>
      <w:tr w:rsidR="009678F5" w14:paraId="0A714195" w14:textId="37DECD21" w:rsidTr="6D05EC8F">
        <w:trPr>
          <w:trHeight w:val="558"/>
        </w:trPr>
        <w:tc>
          <w:tcPr>
            <w:tcW w:w="4678" w:type="dxa"/>
          </w:tcPr>
          <w:p w14:paraId="5F8EF59C" w14:textId="59046DF2" w:rsidR="009678F5" w:rsidRDefault="6D05EC8F" w:rsidP="009678F5">
            <w:pPr>
              <w:tabs>
                <w:tab w:val="left" w:pos="906"/>
              </w:tabs>
            </w:pPr>
            <w:r>
              <w:t>Case files – parental leave, disciplinary, grievance etc</w:t>
            </w:r>
          </w:p>
        </w:tc>
        <w:sdt>
          <w:sdtPr>
            <w:id w:val="1285390908"/>
            <w14:checkbox>
              <w14:checked w14:val="0"/>
              <w14:checkedState w14:val="2612" w14:font="MS Gothic"/>
              <w14:uncheckedState w14:val="2610" w14:font="MS Gothic"/>
            </w14:checkbox>
          </w:sdtPr>
          <w:sdtEndPr/>
          <w:sdtContent>
            <w:tc>
              <w:tcPr>
                <w:tcW w:w="426" w:type="dxa"/>
              </w:tcPr>
              <w:p w14:paraId="2BC15D36" w14:textId="0AF75BF3" w:rsidR="009678F5" w:rsidRDefault="00DC6D2D" w:rsidP="009678F5">
                <w:pPr>
                  <w:tabs>
                    <w:tab w:val="left" w:pos="906"/>
                  </w:tabs>
                </w:pPr>
                <w:r>
                  <w:rPr>
                    <w:rFonts w:ascii="MS Gothic" w:eastAsia="MS Gothic" w:hAnsi="MS Gothic" w:hint="eastAsia"/>
                  </w:rPr>
                  <w:t>☐</w:t>
                </w:r>
              </w:p>
            </w:tc>
          </w:sdtContent>
        </w:sdt>
        <w:tc>
          <w:tcPr>
            <w:tcW w:w="4252" w:type="dxa"/>
          </w:tcPr>
          <w:p w14:paraId="22170334" w14:textId="217BFEEC" w:rsidR="00CD0C05" w:rsidRPr="00CD0C05" w:rsidRDefault="00CD0C05" w:rsidP="00CD0C05">
            <w:pPr>
              <w:spacing w:after="240"/>
              <w:rPr>
                <w:u w:val="single"/>
              </w:rPr>
            </w:pPr>
          </w:p>
        </w:tc>
        <w:tc>
          <w:tcPr>
            <w:tcW w:w="567" w:type="dxa"/>
          </w:tcPr>
          <w:p w14:paraId="79704C78" w14:textId="1F23B0E1" w:rsidR="009678F5" w:rsidRDefault="009678F5" w:rsidP="009678F5">
            <w:pPr>
              <w:tabs>
                <w:tab w:val="left" w:pos="906"/>
              </w:tabs>
            </w:pPr>
          </w:p>
        </w:tc>
      </w:tr>
    </w:tbl>
    <w:p w14:paraId="167B5A52" w14:textId="6757728D" w:rsidR="00904DEA" w:rsidRDefault="00904DEA" w:rsidP="003817C7">
      <w:pPr>
        <w:tabs>
          <w:tab w:val="left" w:pos="906"/>
        </w:tabs>
        <w:spacing w:after="0"/>
      </w:pPr>
    </w:p>
    <w:p w14:paraId="76F30B80" w14:textId="52D48608" w:rsidR="009678F5" w:rsidRDefault="6D05EC8F" w:rsidP="003817C7">
      <w:pPr>
        <w:tabs>
          <w:tab w:val="left" w:pos="906"/>
        </w:tabs>
        <w:spacing w:after="0"/>
      </w:pPr>
      <w:r>
        <w:lastRenderedPageBreak/>
        <w:t>NB If you require Occupational Health records held by the University’s service provider you will have to make a separate request to them as they are a separate organisation</w:t>
      </w:r>
    </w:p>
    <w:p w14:paraId="500F93F7" w14:textId="22939543" w:rsidR="00F54506" w:rsidRDefault="6D05EC8F" w:rsidP="00F54506">
      <w:r w:rsidRPr="6D05EC8F">
        <w:rPr>
          <w:b/>
          <w:bCs/>
        </w:rPr>
        <w:t>5. Declaration</w:t>
      </w:r>
      <w:r>
        <w:t>:</w:t>
      </w:r>
    </w:p>
    <w:p w14:paraId="7FFFD64C" w14:textId="001D0738" w:rsidR="009678F5" w:rsidRPr="009678F5" w:rsidRDefault="6D05EC8F" w:rsidP="6D05EC8F">
      <w:pPr>
        <w:rPr>
          <w:rFonts w:cs="Arial"/>
        </w:rPr>
      </w:pPr>
      <w:r>
        <w:t xml:space="preserve">I certify that the information given on this application form to The Open University is true.  I understand that I may be required to provide further information in order to identify the information I require, or the actions I wish to be carried out. </w:t>
      </w:r>
      <w:r w:rsidRPr="6D05EC8F">
        <w:rPr>
          <w:rFonts w:cs="Arial"/>
        </w:rPr>
        <w:t>I will not publish any data which is supplied to me without prior permission from the Open University or the copyright owner (if copyright is not owned by the Open University), except where permitted by law.</w:t>
      </w:r>
      <w:r w:rsidRPr="6D05EC8F">
        <w:rPr>
          <w:rFonts w:cs="Arial"/>
          <w:b/>
          <w:bCs/>
        </w:rPr>
        <w:t xml:space="preserve"> </w:t>
      </w:r>
    </w:p>
    <w:tbl>
      <w:tblPr>
        <w:tblStyle w:val="TableGrid"/>
        <w:tblW w:w="0" w:type="auto"/>
        <w:tblLook w:val="04A0" w:firstRow="1" w:lastRow="0" w:firstColumn="1" w:lastColumn="0" w:noHBand="0" w:noVBand="1"/>
      </w:tblPr>
      <w:tblGrid>
        <w:gridCol w:w="1096"/>
        <w:gridCol w:w="3435"/>
        <w:gridCol w:w="993"/>
        <w:gridCol w:w="3492"/>
      </w:tblGrid>
      <w:tr w:rsidR="009678F5" w:rsidRPr="00F54506" w14:paraId="1FC72ADC" w14:textId="2E117132" w:rsidTr="5BB80821">
        <w:tc>
          <w:tcPr>
            <w:tcW w:w="1096" w:type="dxa"/>
          </w:tcPr>
          <w:p w14:paraId="6D679458" w14:textId="72ACB54E" w:rsidR="009678F5" w:rsidRPr="00F54506" w:rsidRDefault="009678F5" w:rsidP="009678F5">
            <w:r>
              <w:t>Signature or name</w:t>
            </w:r>
            <w:r w:rsidRPr="5BB80821">
              <w:t xml:space="preserve">: </w:t>
            </w:r>
            <w:r w:rsidRPr="00F54506">
              <w:fldChar w:fldCharType="begin"/>
            </w:r>
            <w:r w:rsidRPr="00F54506">
              <w:instrText xml:space="preserve"> FILLIN   \* MERGEFORMAT </w:instrText>
            </w:r>
            <w:r w:rsidRPr="00F54506">
              <w:fldChar w:fldCharType="end"/>
            </w:r>
          </w:p>
        </w:tc>
        <w:tc>
          <w:tcPr>
            <w:tcW w:w="3435" w:type="dxa"/>
          </w:tcPr>
          <w:p w14:paraId="485C5B58" w14:textId="77777777" w:rsidR="009678F5" w:rsidRDefault="009678F5" w:rsidP="009678F5"/>
          <w:p w14:paraId="39B2E9FC" w14:textId="77777777" w:rsidR="009678F5" w:rsidRPr="00F54506" w:rsidRDefault="009678F5" w:rsidP="009678F5"/>
        </w:tc>
        <w:tc>
          <w:tcPr>
            <w:tcW w:w="993" w:type="dxa"/>
          </w:tcPr>
          <w:p w14:paraId="089D7EA2" w14:textId="653ABF9F" w:rsidR="009678F5" w:rsidRDefault="6D05EC8F" w:rsidP="009678F5">
            <w:r>
              <w:t xml:space="preserve">Date: </w:t>
            </w:r>
          </w:p>
        </w:tc>
        <w:tc>
          <w:tcPr>
            <w:tcW w:w="3492" w:type="dxa"/>
          </w:tcPr>
          <w:p w14:paraId="6E3051BE" w14:textId="19D63458" w:rsidR="009678F5" w:rsidRPr="00F54506" w:rsidRDefault="009678F5" w:rsidP="009678F5"/>
        </w:tc>
      </w:tr>
    </w:tbl>
    <w:p w14:paraId="78A736EF" w14:textId="610C65E0" w:rsidR="00DF4281" w:rsidRDefault="00DF4281" w:rsidP="00F54506">
      <w:pPr>
        <w:rPr>
          <w:color w:val="FF0000"/>
        </w:rPr>
      </w:pPr>
      <w:r w:rsidRPr="00DF4281">
        <w:rPr>
          <w:color w:val="FF0000"/>
        </w:rPr>
        <w:t xml:space="preserve"> </w:t>
      </w:r>
    </w:p>
    <w:p w14:paraId="3822F7E5" w14:textId="51CD7B6A" w:rsidR="00DF4281" w:rsidRDefault="6D05EC8F" w:rsidP="00F54506">
      <w:r>
        <w:t>The University will send the response to the address or email address we hold on record for the data subject.  This is because information is released to you as the only person entitled to receive it.  If we do not hold an address or email address on record for you, we will ask you for further information to verify your identity before we respond to your request.</w:t>
      </w:r>
    </w:p>
    <w:p w14:paraId="1637234A" w14:textId="45ABFA37" w:rsidR="00F54506" w:rsidRDefault="6D05EC8F" w:rsidP="00F54506">
      <w:r>
        <w:t xml:space="preserve">Please return the completed form to the Information Rights Team, Academic Policy and Governance, The Open University, Walton Hall, Milton Keynes, MK7 6AA or email the completed form to: </w:t>
      </w:r>
      <w:hyperlink r:id="rId14">
        <w:r w:rsidRPr="6D05EC8F">
          <w:rPr>
            <w:rStyle w:val="Hyperlink"/>
          </w:rPr>
          <w:t>data-protection@open.ac.uk</w:t>
        </w:r>
      </w:hyperlink>
      <w:r>
        <w:t>.</w:t>
      </w:r>
    </w:p>
    <w:p w14:paraId="5C517C90" w14:textId="77777777" w:rsidR="00F54506" w:rsidRDefault="00F54506" w:rsidP="003817C7">
      <w:pPr>
        <w:tabs>
          <w:tab w:val="left" w:pos="906"/>
        </w:tabs>
        <w:spacing w:after="0"/>
      </w:pPr>
    </w:p>
    <w:p w14:paraId="3D24805F" w14:textId="77777777" w:rsidR="00F54506" w:rsidRDefault="00F54506" w:rsidP="003817C7">
      <w:pPr>
        <w:tabs>
          <w:tab w:val="left" w:pos="906"/>
        </w:tabs>
        <w:spacing w:after="0"/>
      </w:pPr>
    </w:p>
    <w:p w14:paraId="1BFB5FF5" w14:textId="7258B2D1" w:rsidR="009678F5" w:rsidRPr="009678F5" w:rsidRDefault="6D05EC8F" w:rsidP="6D05EC8F">
      <w:pPr>
        <w:autoSpaceDE w:val="0"/>
        <w:autoSpaceDN w:val="0"/>
        <w:adjustRightInd w:val="0"/>
        <w:spacing w:after="0" w:line="240" w:lineRule="auto"/>
        <w:rPr>
          <w:rFonts w:ascii="Arial" w:hAnsi="Arial" w:cs="Arial"/>
          <w:color w:val="000000" w:themeColor="text1"/>
          <w:sz w:val="20"/>
          <w:szCs w:val="20"/>
        </w:rPr>
      </w:pPr>
      <w:r w:rsidRPr="6D05EC8F">
        <w:rPr>
          <w:rFonts w:ascii="Arial" w:hAnsi="Arial" w:cs="Arial"/>
          <w:b/>
          <w:bCs/>
          <w:color w:val="000000" w:themeColor="text1"/>
          <w:sz w:val="20"/>
          <w:szCs w:val="20"/>
        </w:rPr>
        <w:t xml:space="preserve">6. DATE PROTECTION STATEMENT </w:t>
      </w:r>
    </w:p>
    <w:p w14:paraId="5EC78D3D" w14:textId="3A2EB2CE" w:rsidR="00AB148E" w:rsidRDefault="6D05EC8F" w:rsidP="00C2463B">
      <w:pPr>
        <w:tabs>
          <w:tab w:val="left" w:pos="906"/>
        </w:tabs>
        <w:spacing w:after="0"/>
      </w:pPr>
      <w:r w:rsidRPr="6D05EC8F">
        <w:rPr>
          <w:rFonts w:cs="Arial"/>
          <w:color w:val="000000" w:themeColor="text1"/>
        </w:rPr>
        <w:t xml:space="preserve">The data gathered in this form will be used to process your request about your individual rights under data protection legislation. It will be held by the Information Rights team at the Open University, and may be transferred to other parts of the Open University for the purposes of verifying your identity or processing your request for data. The data will be held for six years from the date of the last correspondence relating to your request, unless your request forms part of an ongoing case, in which case the data will be kept for as long as necessary. For more information on how we deal with your personal data, please see </w:t>
      </w:r>
      <w:hyperlink r:id="rId15">
        <w:r w:rsidRPr="6D05EC8F">
          <w:rPr>
            <w:rStyle w:val="Hyperlink"/>
            <w:rFonts w:cs="Arial"/>
          </w:rPr>
          <w:t>www.open.ac.uk/privacy</w:t>
        </w:r>
      </w:hyperlink>
      <w:r w:rsidRPr="6D05EC8F">
        <w:rPr>
          <w:rFonts w:cs="Arial"/>
          <w:color w:val="000000" w:themeColor="text1"/>
        </w:rPr>
        <w:t xml:space="preserve"> </w:t>
      </w:r>
    </w:p>
    <w:p w14:paraId="28824038" w14:textId="77777777" w:rsidR="00AB148E" w:rsidRDefault="00AB148E" w:rsidP="0086524E"/>
    <w:p w14:paraId="7A9E1524" w14:textId="77777777" w:rsidR="00C2463B" w:rsidRPr="00E8675F" w:rsidRDefault="6D05EC8F" w:rsidP="6D05EC8F">
      <w:pPr>
        <w:rPr>
          <w:b/>
          <w:bCs/>
        </w:rPr>
      </w:pPr>
      <w:r w:rsidRPr="6D05EC8F">
        <w:rPr>
          <w:b/>
          <w:bCs/>
        </w:rPr>
        <w:t>Important Notes – please read before you submit your request:</w:t>
      </w:r>
    </w:p>
    <w:p w14:paraId="5213E024" w14:textId="3B28E3B9" w:rsidR="00E13B0D" w:rsidRDefault="6D05EC8F" w:rsidP="00C2463B">
      <w:pPr>
        <w:pStyle w:val="ListParagraph"/>
        <w:numPr>
          <w:ilvl w:val="0"/>
          <w:numId w:val="3"/>
        </w:numPr>
      </w:pPr>
      <w:r>
        <w:t xml:space="preserve">Requests may not be valid in all situations – </w:t>
      </w:r>
      <w:hyperlink r:id="rId16">
        <w:r w:rsidRPr="6D05EC8F">
          <w:rPr>
            <w:rStyle w:val="Hyperlink"/>
          </w:rPr>
          <w:t>The Information Commissioner’s Office website</w:t>
        </w:r>
      </w:hyperlink>
      <w:r>
        <w:t xml:space="preserve"> explains more about the rights of individuals relating to their personal data  </w:t>
      </w:r>
    </w:p>
    <w:p w14:paraId="1D9DF533" w14:textId="77777777" w:rsidR="00C2463B" w:rsidRPr="00BD537B" w:rsidRDefault="6D05EC8F" w:rsidP="00C2463B">
      <w:pPr>
        <w:pStyle w:val="ListParagraph"/>
        <w:numPr>
          <w:ilvl w:val="0"/>
          <w:numId w:val="3"/>
        </w:numPr>
      </w:pPr>
      <w:r>
        <w:t xml:space="preserve">If you do not specify what data you are making your request about, we may ask you for more information to clarify your request </w:t>
      </w:r>
    </w:p>
    <w:p w14:paraId="4FD46764" w14:textId="77777777" w:rsidR="00C2463B" w:rsidRPr="00BD537B" w:rsidRDefault="6D05EC8F" w:rsidP="00C2463B">
      <w:pPr>
        <w:pStyle w:val="ListParagraph"/>
        <w:numPr>
          <w:ilvl w:val="0"/>
          <w:numId w:val="3"/>
        </w:numPr>
      </w:pPr>
      <w:r>
        <w:t xml:space="preserve">The Open University will acknowledge your request and respond to your request within the statutory period of 1 month.  This period will not commence until you have supplied information to verify your identity in section 1 of this form, identified the information your request relates to, and your consent (if required) has been received. </w:t>
      </w:r>
    </w:p>
    <w:p w14:paraId="228F3435" w14:textId="77777777" w:rsidR="00C2463B" w:rsidRPr="00BD537B" w:rsidRDefault="6D05EC8F" w:rsidP="00C2463B">
      <w:pPr>
        <w:pStyle w:val="ListParagraph"/>
        <w:numPr>
          <w:ilvl w:val="0"/>
          <w:numId w:val="3"/>
        </w:numPr>
      </w:pPr>
      <w:r>
        <w:t>The University may charge an appropriate fee if it has already complied with a similar request recently, or you require additional copies of information.</w:t>
      </w:r>
    </w:p>
    <w:p w14:paraId="465AD78A" w14:textId="1A5CCB35" w:rsidR="00AB148E" w:rsidRPr="00010A41" w:rsidRDefault="6D05EC8F" w:rsidP="6D05EC8F">
      <w:pPr>
        <w:pStyle w:val="ListParagraph"/>
        <w:numPr>
          <w:ilvl w:val="0"/>
          <w:numId w:val="3"/>
        </w:numPr>
        <w:spacing w:line="240" w:lineRule="exact"/>
        <w:rPr>
          <w:u w:val="single"/>
        </w:rPr>
      </w:pPr>
      <w:r w:rsidRPr="6D05EC8F">
        <w:rPr>
          <w:rFonts w:ascii="Calibri" w:hAnsi="Calibri"/>
        </w:rPr>
        <w:t>Please note that examination scripts are exempt from the right of Subject Access, but we can send you any comments or notes made by the examiner, including marks per question.</w:t>
      </w:r>
    </w:p>
    <w:p w14:paraId="260BB016" w14:textId="65E3FA97" w:rsidR="00AB148E" w:rsidRPr="00C26D50" w:rsidRDefault="00010A41" w:rsidP="6D05EC8F">
      <w:pPr>
        <w:pStyle w:val="INTERNALMEMORANDUM"/>
        <w:spacing w:line="240" w:lineRule="exact"/>
        <w:jc w:val="left"/>
        <w:rPr>
          <w:rFonts w:asciiTheme="minorHAnsi" w:hAnsiTheme="minorHAnsi"/>
        </w:rPr>
      </w:pPr>
      <w:r w:rsidRPr="6D05EC8F">
        <w:rPr>
          <w:rFonts w:asciiTheme="minorHAnsi" w:hAnsiTheme="minorHAnsi"/>
          <w:u w:val="single"/>
        </w:rPr>
        <w:br w:type="page"/>
      </w:r>
      <w:r w:rsidR="6D05EC8F" w:rsidRPr="6D05EC8F">
        <w:rPr>
          <w:rFonts w:asciiTheme="minorHAnsi" w:hAnsiTheme="minorHAnsi"/>
          <w:u w:val="single"/>
        </w:rPr>
        <w:lastRenderedPageBreak/>
        <w:t>Notes</w:t>
      </w:r>
      <w:r w:rsidR="6D05EC8F" w:rsidRPr="6D05EC8F">
        <w:rPr>
          <w:rFonts w:asciiTheme="minorHAnsi" w:hAnsiTheme="minorHAnsi"/>
        </w:rPr>
        <w:t xml:space="preserve"> for individuals making data subject rights requests</w:t>
      </w:r>
    </w:p>
    <w:p w14:paraId="6C1FC5F2" w14:textId="7E45AD3C" w:rsidR="00F97691" w:rsidRPr="00AB148E" w:rsidRDefault="00F97691" w:rsidP="00E13B0D">
      <w:pPr>
        <w:keepLines/>
        <w:spacing w:after="120" w:line="257" w:lineRule="auto"/>
      </w:pPr>
      <w:r w:rsidRPr="00AB148E">
        <w:t xml:space="preserve"> </w:t>
      </w:r>
    </w:p>
    <w:p w14:paraId="19F9C48F" w14:textId="2695B048" w:rsidR="00AB148E" w:rsidRPr="00F97691" w:rsidRDefault="6D05EC8F" w:rsidP="6D05EC8F">
      <w:pPr>
        <w:keepLines/>
        <w:numPr>
          <w:ilvl w:val="0"/>
          <w:numId w:val="10"/>
        </w:numPr>
        <w:spacing w:after="120" w:line="257" w:lineRule="auto"/>
        <w:rPr>
          <w:color w:val="000000" w:themeColor="text1"/>
        </w:rPr>
      </w:pPr>
      <w:r w:rsidRPr="6D05EC8F">
        <w:rPr>
          <w:b/>
          <w:bCs/>
          <w:u w:val="single"/>
        </w:rPr>
        <w:t>How the University uses personal data</w:t>
      </w:r>
      <w:r w:rsidR="00AB148E">
        <w:br/>
      </w:r>
      <w:r w:rsidRPr="6D05EC8F">
        <w:rPr>
          <w:color w:val="000000" w:themeColor="text1"/>
        </w:rPr>
        <w:t>This is described in the University’s</w:t>
      </w:r>
      <w:r>
        <w:t xml:space="preserve"> </w:t>
      </w:r>
      <w:hyperlink r:id="rId17">
        <w:r w:rsidRPr="6D05EC8F">
          <w:rPr>
            <w:rStyle w:val="Hyperlink"/>
          </w:rPr>
          <w:t>privacy notices</w:t>
        </w:r>
      </w:hyperlink>
      <w:r w:rsidRPr="6D05EC8F">
        <w:rPr>
          <w:color w:val="000000" w:themeColor="text1"/>
        </w:rPr>
        <w:t>, and also details the rights you have as a data subject.</w:t>
      </w:r>
    </w:p>
    <w:p w14:paraId="1DF66E4E" w14:textId="5417CABC" w:rsidR="00F97691" w:rsidRDefault="6D05EC8F" w:rsidP="004A6E99">
      <w:pPr>
        <w:pStyle w:val="ListParagraph"/>
        <w:numPr>
          <w:ilvl w:val="0"/>
          <w:numId w:val="10"/>
        </w:numPr>
        <w:spacing w:after="120" w:line="257" w:lineRule="auto"/>
      </w:pPr>
      <w:r w:rsidRPr="6D05EC8F">
        <w:rPr>
          <w:b/>
          <w:bCs/>
          <w:u w:val="single"/>
        </w:rPr>
        <w:t>How to make a request about your rights under data protection legislation</w:t>
      </w:r>
      <w:r w:rsidR="00AB148E">
        <w:br/>
      </w:r>
      <w:r>
        <w:t xml:space="preserve">You may make a request via any means. However, it would help us if you fill in the form attached. NB We will need to verify your identity in order to fulfil your request.  </w:t>
      </w:r>
    </w:p>
    <w:p w14:paraId="19F36C29" w14:textId="3697FBB5" w:rsidR="00AB148E" w:rsidRPr="00AB148E" w:rsidRDefault="00F97691" w:rsidP="004F6A13">
      <w:pPr>
        <w:spacing w:after="120" w:line="257" w:lineRule="auto"/>
        <w:ind w:left="720" w:hanging="720"/>
      </w:pPr>
      <w:r>
        <w:t>5.</w:t>
      </w:r>
      <w:r w:rsidR="00AB148E" w:rsidRPr="00AB148E">
        <w:tab/>
      </w:r>
      <w:r w:rsidR="00AB148E" w:rsidRPr="6D05EC8F">
        <w:rPr>
          <w:b/>
          <w:bCs/>
          <w:u w:val="single"/>
        </w:rPr>
        <w:t>When you should expect a response to your application</w:t>
      </w:r>
      <w:r w:rsidR="00AB148E" w:rsidRPr="00AB148E">
        <w:rPr>
          <w:b/>
          <w:u w:val="single"/>
        </w:rPr>
        <w:br/>
      </w:r>
      <w:r w:rsidR="00AB148E" w:rsidRPr="00AB148E">
        <w:t xml:space="preserve">The University is obliged to despatch a response to a subject access request within </w:t>
      </w:r>
      <w:r w:rsidR="004A6E99">
        <w:t>one month</w:t>
      </w:r>
      <w:r w:rsidR="00AB148E" w:rsidRPr="00AB148E">
        <w:t xml:space="preserve"> of receiving the request.  However, if we need further information </w:t>
      </w:r>
      <w:r w:rsidR="004A6E99">
        <w:t>to verify who you are, or we have not received your consent if a third party if requesting your personal data on your behalf</w:t>
      </w:r>
      <w:r w:rsidR="00AB148E" w:rsidRPr="00AB148E">
        <w:t xml:space="preserve">, the </w:t>
      </w:r>
      <w:r w:rsidR="004A6E99">
        <w:t>time period</w:t>
      </w:r>
      <w:r w:rsidR="00AB148E" w:rsidRPr="00AB148E">
        <w:t xml:space="preserve"> starts once we have received this further information.</w:t>
      </w:r>
    </w:p>
    <w:p w14:paraId="2A89120D" w14:textId="110166A4" w:rsidR="00AB148E" w:rsidRPr="004F6A13" w:rsidRDefault="004F6A13" w:rsidP="6D05EC8F">
      <w:pPr>
        <w:spacing w:after="120" w:line="257" w:lineRule="auto"/>
        <w:ind w:left="720" w:hanging="720"/>
        <w:rPr>
          <w:b/>
          <w:bCs/>
          <w:u w:val="single"/>
        </w:rPr>
      </w:pPr>
      <w:r>
        <w:t>6.</w:t>
      </w:r>
      <w:r>
        <w:tab/>
      </w:r>
      <w:r w:rsidR="00AB148E" w:rsidRPr="6D05EC8F">
        <w:rPr>
          <w:b/>
          <w:bCs/>
          <w:u w:val="single"/>
        </w:rPr>
        <w:t>Complaints</w:t>
      </w:r>
    </w:p>
    <w:p w14:paraId="67863631" w14:textId="77777777" w:rsidR="00F97691" w:rsidRDefault="6D05EC8F" w:rsidP="6D05EC8F">
      <w:pPr>
        <w:pStyle w:val="ListParagraph"/>
        <w:spacing w:after="240"/>
        <w:rPr>
          <w:rFonts w:cs="Arial"/>
        </w:rPr>
      </w:pPr>
      <w:r w:rsidRPr="6D05EC8F">
        <w:rPr>
          <w:rFonts w:cs="Arial"/>
        </w:rPr>
        <w:t>You may wish to raise a concern or make a complaint in one of the following circumstances:</w:t>
      </w:r>
    </w:p>
    <w:p w14:paraId="22D9DBDB" w14:textId="77777777" w:rsidR="00F97691" w:rsidRDefault="6D05EC8F" w:rsidP="6D05EC8F">
      <w:pPr>
        <w:pStyle w:val="ListParagraph"/>
        <w:numPr>
          <w:ilvl w:val="0"/>
          <w:numId w:val="15"/>
        </w:numPr>
        <w:spacing w:after="240"/>
        <w:rPr>
          <w:rFonts w:cs="Arial"/>
        </w:rPr>
      </w:pPr>
      <w:r w:rsidRPr="6D05EC8F">
        <w:rPr>
          <w:rFonts w:cs="Arial"/>
        </w:rPr>
        <w:t>You may be dissatisfied with the way your personal information is being requested, handled, stored or shared. If that is the case, you can raise a matter of concern or make a complaint.</w:t>
      </w:r>
    </w:p>
    <w:p w14:paraId="1AD4232C" w14:textId="4E364654" w:rsidR="00F97691" w:rsidRDefault="6D05EC8F" w:rsidP="6D05EC8F">
      <w:pPr>
        <w:pStyle w:val="ListParagraph"/>
        <w:numPr>
          <w:ilvl w:val="0"/>
          <w:numId w:val="15"/>
        </w:numPr>
        <w:spacing w:after="240"/>
        <w:rPr>
          <w:rFonts w:cs="Arial"/>
        </w:rPr>
      </w:pPr>
      <w:r w:rsidRPr="6D05EC8F">
        <w:rPr>
          <w:rFonts w:cs="Arial"/>
        </w:rPr>
        <w:t>You may be dissatisfied with the way that your request is being handled by the University. If that is the case you can make a complaint.</w:t>
      </w:r>
    </w:p>
    <w:p w14:paraId="575614D1" w14:textId="6E0B35A1" w:rsidR="00F97691" w:rsidRDefault="6D05EC8F" w:rsidP="6D05EC8F">
      <w:pPr>
        <w:pStyle w:val="ListParagraph"/>
        <w:numPr>
          <w:ilvl w:val="0"/>
          <w:numId w:val="15"/>
        </w:numPr>
        <w:spacing w:after="240"/>
        <w:rPr>
          <w:rFonts w:cs="Arial"/>
        </w:rPr>
      </w:pPr>
      <w:r w:rsidRPr="6D05EC8F">
        <w:rPr>
          <w:rFonts w:cs="Arial"/>
        </w:rPr>
        <w:t>You may be dissatisfied with the information you receive, or the outcome of your request, particularly if any data protection exemptions have been used and you do not think these are valid. If that is the case, you can request an internal review.</w:t>
      </w:r>
    </w:p>
    <w:p w14:paraId="1C697ADB" w14:textId="77777777" w:rsidR="00F97691" w:rsidRPr="00D12499" w:rsidRDefault="00F97691" w:rsidP="00F97691">
      <w:pPr>
        <w:pStyle w:val="ListParagraph"/>
        <w:spacing w:after="240"/>
        <w:rPr>
          <w:rFonts w:cs="Arial"/>
          <w:sz w:val="12"/>
          <w:szCs w:val="12"/>
        </w:rPr>
      </w:pPr>
    </w:p>
    <w:p w14:paraId="159AF0BD" w14:textId="37C2076E" w:rsidR="00F97691" w:rsidRDefault="6D05EC8F" w:rsidP="6D05EC8F">
      <w:pPr>
        <w:pStyle w:val="ListParagraph"/>
        <w:spacing w:after="240"/>
        <w:rPr>
          <w:rFonts w:cs="Arial"/>
        </w:rPr>
      </w:pPr>
      <w:r w:rsidRPr="6D05EC8F">
        <w:rPr>
          <w:rFonts w:cs="Arial"/>
        </w:rPr>
        <w:t xml:space="preserve">In all cases, you should contact </w:t>
      </w:r>
      <w:hyperlink r:id="rId18">
        <w:r w:rsidRPr="6D05EC8F">
          <w:rPr>
            <w:rStyle w:val="Hyperlink"/>
            <w:rFonts w:cs="Arial"/>
          </w:rPr>
          <w:t>data-protection@open.ac.uk</w:t>
        </w:r>
      </w:hyperlink>
      <w:r w:rsidRPr="6D05EC8F">
        <w:rPr>
          <w:rFonts w:cs="Arial"/>
        </w:rPr>
        <w:t>.</w:t>
      </w:r>
    </w:p>
    <w:p w14:paraId="74123994" w14:textId="77777777" w:rsidR="00F97691" w:rsidRPr="00D12499" w:rsidRDefault="00F97691" w:rsidP="00F97691">
      <w:pPr>
        <w:pStyle w:val="ListParagraph"/>
        <w:spacing w:after="240"/>
        <w:rPr>
          <w:rFonts w:cs="Arial"/>
          <w:sz w:val="12"/>
          <w:szCs w:val="12"/>
        </w:rPr>
      </w:pPr>
    </w:p>
    <w:p w14:paraId="7A37E86F" w14:textId="40A96AF1" w:rsidR="00F97691" w:rsidRDefault="6D05EC8F" w:rsidP="6D05EC8F">
      <w:pPr>
        <w:pStyle w:val="ListParagraph"/>
        <w:spacing w:after="240"/>
        <w:rPr>
          <w:rFonts w:cs="Arial"/>
        </w:rPr>
      </w:pPr>
      <w:r w:rsidRPr="6D05EC8F">
        <w:rPr>
          <w:rFonts w:cs="Arial"/>
        </w:rPr>
        <w:t>A complaint or request for internal review will be acknowledged and responded to in full within one calendar month and earlier wherever feasible.</w:t>
      </w:r>
    </w:p>
    <w:p w14:paraId="4DDCEC53" w14:textId="77777777" w:rsidR="00F97691" w:rsidRPr="00D12499" w:rsidRDefault="00F97691" w:rsidP="00F97691">
      <w:pPr>
        <w:pStyle w:val="ListParagraph"/>
        <w:spacing w:after="240"/>
        <w:rPr>
          <w:rFonts w:cs="Arial"/>
          <w:sz w:val="12"/>
          <w:szCs w:val="12"/>
        </w:rPr>
      </w:pPr>
    </w:p>
    <w:p w14:paraId="72CC98F8" w14:textId="499FBBBC" w:rsidR="00F97691" w:rsidRDefault="6D05EC8F" w:rsidP="6D05EC8F">
      <w:pPr>
        <w:pStyle w:val="ListParagraph"/>
        <w:spacing w:after="240"/>
        <w:rPr>
          <w:rFonts w:cs="Arial"/>
        </w:rPr>
      </w:pPr>
      <w:r w:rsidRPr="6D05EC8F">
        <w:rPr>
          <w:rFonts w:cs="Arial"/>
        </w:rPr>
        <w:t>The outcome of a complaint will be that it is justified, part-justified or not justified and the University will normally identify and tell you about improvements it plans to make where the outcome is justified or part-justified. Where a subject can evidence a detriment or loss, the University will consider appropriate compensation.</w:t>
      </w:r>
    </w:p>
    <w:p w14:paraId="3808EE03" w14:textId="77777777" w:rsidR="00CD0C05" w:rsidRPr="00CD0C05" w:rsidRDefault="00CD0C05" w:rsidP="00CD0C05">
      <w:pPr>
        <w:pStyle w:val="ListParagraph"/>
        <w:spacing w:after="240"/>
        <w:rPr>
          <w:rFonts w:cs="Arial"/>
        </w:rPr>
      </w:pPr>
    </w:p>
    <w:p w14:paraId="3070C5E9" w14:textId="07609527" w:rsidR="00F97691" w:rsidRDefault="6D05EC8F" w:rsidP="6D05EC8F">
      <w:pPr>
        <w:pStyle w:val="ListParagraph"/>
        <w:spacing w:after="240"/>
        <w:rPr>
          <w:rStyle w:val="Hyperlink"/>
        </w:rPr>
      </w:pPr>
      <w:r w:rsidRPr="6D05EC8F">
        <w:rPr>
          <w:rFonts w:cs="Arial"/>
        </w:rPr>
        <w:t xml:space="preserve">If your concern, complaint or request for review is not dealt with to your satisfaction you have the right to complain to the Information Commissioner’s Office </w:t>
      </w:r>
      <w:r>
        <w:t xml:space="preserve">at </w:t>
      </w:r>
      <w:hyperlink r:id="rId19">
        <w:r w:rsidRPr="6D05EC8F">
          <w:rPr>
            <w:rStyle w:val="Hyperlink"/>
          </w:rPr>
          <w:t>www.ico.org.uk</w:t>
        </w:r>
      </w:hyperlink>
    </w:p>
    <w:p w14:paraId="7CD80C66" w14:textId="77777777" w:rsidR="00CD0C05" w:rsidRDefault="00CD0C05" w:rsidP="00F97691">
      <w:pPr>
        <w:pStyle w:val="ListParagraph"/>
        <w:spacing w:after="240"/>
        <w:rPr>
          <w:rStyle w:val="Hyperlink"/>
        </w:rPr>
      </w:pPr>
    </w:p>
    <w:p w14:paraId="71655B66" w14:textId="77777777" w:rsidR="00F97691" w:rsidRPr="00F97691" w:rsidRDefault="00F97691" w:rsidP="00F97691">
      <w:pPr>
        <w:pStyle w:val="ListParagraph"/>
        <w:spacing w:after="240"/>
        <w:rPr>
          <w:rStyle w:val="Hyperlink"/>
          <w:color w:val="auto"/>
        </w:rPr>
      </w:pPr>
    </w:p>
    <w:p w14:paraId="58705D80" w14:textId="06BE963B" w:rsidR="0010238C" w:rsidRPr="0010238C" w:rsidRDefault="6D05EC8F" w:rsidP="6D05EC8F">
      <w:pPr>
        <w:pStyle w:val="ListParagraph"/>
        <w:spacing w:after="120" w:line="257" w:lineRule="auto"/>
        <w:contextualSpacing w:val="0"/>
        <w:rPr>
          <w:sz w:val="20"/>
          <w:szCs w:val="20"/>
        </w:rPr>
      </w:pPr>
      <w:r w:rsidRPr="6D05EC8F">
        <w:rPr>
          <w:sz w:val="20"/>
          <w:szCs w:val="20"/>
        </w:rPr>
        <w:t>Last reviewed date: 22/05/2018</w:t>
      </w:r>
    </w:p>
    <w:sectPr w:rsidR="0010238C" w:rsidRPr="0010238C" w:rsidSect="00010A41">
      <w:footerReference w:type="first" r:id="rId20"/>
      <w:pgSz w:w="11906" w:h="16838"/>
      <w:pgMar w:top="1440" w:right="849" w:bottom="851" w:left="1440" w:header="708"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86FD5" w14:textId="77777777" w:rsidR="004D2541" w:rsidRDefault="004D2541" w:rsidP="0090299D">
      <w:pPr>
        <w:spacing w:after="0" w:line="240" w:lineRule="auto"/>
      </w:pPr>
      <w:r>
        <w:separator/>
      </w:r>
    </w:p>
  </w:endnote>
  <w:endnote w:type="continuationSeparator" w:id="0">
    <w:p w14:paraId="6CA6DB64" w14:textId="77777777" w:rsidR="004D2541" w:rsidRDefault="004D2541" w:rsidP="0090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91F7" w14:textId="77777777" w:rsidR="004D2541" w:rsidRPr="003817C7" w:rsidRDefault="6D05EC8F" w:rsidP="6D05EC8F">
    <w:pPr>
      <w:rPr>
        <w:color w:val="000000" w:themeColor="text1"/>
        <w:sz w:val="18"/>
        <w:szCs w:val="18"/>
      </w:rPr>
    </w:pPr>
    <w:r w:rsidRPr="6D05EC8F">
      <w:rPr>
        <w:color w:val="000000" w:themeColor="text1"/>
        <w:sz w:val="18"/>
        <w:szCs w:val="18"/>
      </w:rPr>
      <w:t>The Open University is incorporated by Royal Charter (RC 000391), an exempt charity in England &amp; Wales, and a charity registered in Scotland (SC 038302).  The Open University is authorised and regulated by the Financial Conduct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84895" w14:textId="77777777" w:rsidR="004D2541" w:rsidRDefault="004D2541" w:rsidP="0090299D">
      <w:pPr>
        <w:spacing w:after="0" w:line="240" w:lineRule="auto"/>
      </w:pPr>
      <w:r>
        <w:separator/>
      </w:r>
    </w:p>
  </w:footnote>
  <w:footnote w:type="continuationSeparator" w:id="0">
    <w:p w14:paraId="1F64CD70" w14:textId="77777777" w:rsidR="004D2541" w:rsidRDefault="004D2541" w:rsidP="00902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798"/>
    <w:multiLevelType w:val="hybridMultilevel"/>
    <w:tmpl w:val="083C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92482"/>
    <w:multiLevelType w:val="hybridMultilevel"/>
    <w:tmpl w:val="7D5E0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B0261"/>
    <w:multiLevelType w:val="hybridMultilevel"/>
    <w:tmpl w:val="E8E2C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9081C"/>
    <w:multiLevelType w:val="hybridMultilevel"/>
    <w:tmpl w:val="58A8BE4A"/>
    <w:lvl w:ilvl="0" w:tplc="20E44A0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36D4B"/>
    <w:multiLevelType w:val="hybridMultilevel"/>
    <w:tmpl w:val="76C00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F2A4F"/>
    <w:multiLevelType w:val="hybridMultilevel"/>
    <w:tmpl w:val="CC22D474"/>
    <w:lvl w:ilvl="0" w:tplc="02969AF8">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1D65620F"/>
    <w:multiLevelType w:val="hybridMultilevel"/>
    <w:tmpl w:val="36ACF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F5084"/>
    <w:multiLevelType w:val="hybridMultilevel"/>
    <w:tmpl w:val="D51669F4"/>
    <w:lvl w:ilvl="0" w:tplc="2A1030BE">
      <w:start w:val="7"/>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CC4F91"/>
    <w:multiLevelType w:val="hybridMultilevel"/>
    <w:tmpl w:val="E960B14A"/>
    <w:lvl w:ilvl="0" w:tplc="ED08EF9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B24FE"/>
    <w:multiLevelType w:val="hybridMultilevel"/>
    <w:tmpl w:val="D898F1A2"/>
    <w:lvl w:ilvl="0" w:tplc="C33A15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F65879"/>
    <w:multiLevelType w:val="hybridMultilevel"/>
    <w:tmpl w:val="E93C41B0"/>
    <w:lvl w:ilvl="0" w:tplc="8B1672D4">
      <w:start w:val="3"/>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2873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7887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8613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86C6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DE75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B662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1C33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22F3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E046410"/>
    <w:multiLevelType w:val="singleLevel"/>
    <w:tmpl w:val="FFB8C4A6"/>
    <w:lvl w:ilvl="0">
      <w:start w:val="1"/>
      <w:numFmt w:val="decimal"/>
      <w:lvlText w:val="%1."/>
      <w:lvlJc w:val="left"/>
      <w:pPr>
        <w:tabs>
          <w:tab w:val="num" w:pos="720"/>
        </w:tabs>
        <w:ind w:left="720" w:hanging="720"/>
      </w:pPr>
      <w:rPr>
        <w:rFonts w:hint="default"/>
        <w:b w:val="0"/>
      </w:rPr>
    </w:lvl>
  </w:abstractNum>
  <w:abstractNum w:abstractNumId="12" w15:restartNumberingAfterBreak="0">
    <w:nsid w:val="463B178A"/>
    <w:multiLevelType w:val="hybridMultilevel"/>
    <w:tmpl w:val="146A8630"/>
    <w:lvl w:ilvl="0" w:tplc="50E60CB4">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D161E"/>
    <w:multiLevelType w:val="hybridMultilevel"/>
    <w:tmpl w:val="09CC3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B75CCD"/>
    <w:multiLevelType w:val="hybridMultilevel"/>
    <w:tmpl w:val="60EA7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743D89"/>
    <w:multiLevelType w:val="singleLevel"/>
    <w:tmpl w:val="00B2F51E"/>
    <w:lvl w:ilvl="0">
      <w:start w:val="1"/>
      <w:numFmt w:val="lowerRoman"/>
      <w:lvlText w:val="(%1)"/>
      <w:lvlJc w:val="left"/>
      <w:pPr>
        <w:tabs>
          <w:tab w:val="num" w:pos="720"/>
        </w:tabs>
        <w:ind w:left="720" w:hanging="720"/>
      </w:pPr>
      <w:rPr>
        <w:rFonts w:hint="default"/>
      </w:rPr>
    </w:lvl>
  </w:abstractNum>
  <w:abstractNum w:abstractNumId="16" w15:restartNumberingAfterBreak="0">
    <w:nsid w:val="709964CB"/>
    <w:multiLevelType w:val="hybridMultilevel"/>
    <w:tmpl w:val="16365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5A5E1B"/>
    <w:multiLevelType w:val="hybridMultilevel"/>
    <w:tmpl w:val="204C8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D41496"/>
    <w:multiLevelType w:val="hybridMultilevel"/>
    <w:tmpl w:val="CC22D474"/>
    <w:lvl w:ilvl="0" w:tplc="02969AF8">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9" w15:restartNumberingAfterBreak="0">
    <w:nsid w:val="7D156C2D"/>
    <w:multiLevelType w:val="hybridMultilevel"/>
    <w:tmpl w:val="C75E1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
  </w:num>
  <w:num w:numId="5">
    <w:abstractNumId w:val="2"/>
  </w:num>
  <w:num w:numId="6">
    <w:abstractNumId w:val="17"/>
  </w:num>
  <w:num w:numId="7">
    <w:abstractNumId w:val="13"/>
  </w:num>
  <w:num w:numId="8">
    <w:abstractNumId w:val="16"/>
  </w:num>
  <w:num w:numId="9">
    <w:abstractNumId w:val="4"/>
  </w:num>
  <w:num w:numId="10">
    <w:abstractNumId w:val="11"/>
  </w:num>
  <w:num w:numId="11">
    <w:abstractNumId w:val="15"/>
  </w:num>
  <w:num w:numId="12">
    <w:abstractNumId w:val="10"/>
  </w:num>
  <w:num w:numId="13">
    <w:abstractNumId w:val="7"/>
  </w:num>
  <w:num w:numId="14">
    <w:abstractNumId w:val="12"/>
  </w:num>
  <w:num w:numId="15">
    <w:abstractNumId w:val="9"/>
  </w:num>
  <w:num w:numId="16">
    <w:abstractNumId w:val="14"/>
  </w:num>
  <w:num w:numId="17">
    <w:abstractNumId w:val="5"/>
  </w:num>
  <w:num w:numId="18">
    <w:abstractNumId w:val="18"/>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9D"/>
    <w:rsid w:val="00010A41"/>
    <w:rsid w:val="00070779"/>
    <w:rsid w:val="00092016"/>
    <w:rsid w:val="0010238C"/>
    <w:rsid w:val="001565E9"/>
    <w:rsid w:val="001822FD"/>
    <w:rsid w:val="001F047A"/>
    <w:rsid w:val="00286FD3"/>
    <w:rsid w:val="003220F9"/>
    <w:rsid w:val="00360AC7"/>
    <w:rsid w:val="003817C7"/>
    <w:rsid w:val="004A6E99"/>
    <w:rsid w:val="004D2541"/>
    <w:rsid w:val="004F6A13"/>
    <w:rsid w:val="005659DA"/>
    <w:rsid w:val="0060173A"/>
    <w:rsid w:val="006E7EA7"/>
    <w:rsid w:val="007277E7"/>
    <w:rsid w:val="007C1293"/>
    <w:rsid w:val="00861A7D"/>
    <w:rsid w:val="0086524E"/>
    <w:rsid w:val="00867BE5"/>
    <w:rsid w:val="00880C71"/>
    <w:rsid w:val="008C60C9"/>
    <w:rsid w:val="0090299D"/>
    <w:rsid w:val="00904DEA"/>
    <w:rsid w:val="00964766"/>
    <w:rsid w:val="009678F5"/>
    <w:rsid w:val="00973F6F"/>
    <w:rsid w:val="00AB148E"/>
    <w:rsid w:val="00AC7821"/>
    <w:rsid w:val="00BE3649"/>
    <w:rsid w:val="00C2463B"/>
    <w:rsid w:val="00C26D50"/>
    <w:rsid w:val="00C706F9"/>
    <w:rsid w:val="00CD0C05"/>
    <w:rsid w:val="00D16BC5"/>
    <w:rsid w:val="00D620E1"/>
    <w:rsid w:val="00D906D3"/>
    <w:rsid w:val="00DC2D63"/>
    <w:rsid w:val="00DC6D2D"/>
    <w:rsid w:val="00DF4281"/>
    <w:rsid w:val="00E13B0D"/>
    <w:rsid w:val="00E8675F"/>
    <w:rsid w:val="00EA38E0"/>
    <w:rsid w:val="00F03045"/>
    <w:rsid w:val="00F321C3"/>
    <w:rsid w:val="00F54506"/>
    <w:rsid w:val="00F97691"/>
    <w:rsid w:val="00FD246B"/>
    <w:rsid w:val="5BB80821"/>
    <w:rsid w:val="6D05E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24FF51"/>
  <w15:chartTrackingRefBased/>
  <w15:docId w15:val="{DDBB6735-8837-453A-9151-357FCA26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99D"/>
  </w:style>
  <w:style w:type="paragraph" w:styleId="Footer">
    <w:name w:val="footer"/>
    <w:basedOn w:val="Normal"/>
    <w:link w:val="FooterChar"/>
    <w:uiPriority w:val="99"/>
    <w:unhideWhenUsed/>
    <w:rsid w:val="0090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99D"/>
  </w:style>
  <w:style w:type="paragraph" w:styleId="ListParagraph">
    <w:name w:val="List Paragraph"/>
    <w:basedOn w:val="Normal"/>
    <w:uiPriority w:val="34"/>
    <w:qFormat/>
    <w:rsid w:val="0090299D"/>
    <w:pPr>
      <w:ind w:left="720"/>
      <w:contextualSpacing/>
    </w:pPr>
  </w:style>
  <w:style w:type="paragraph" w:styleId="BalloonText">
    <w:name w:val="Balloon Text"/>
    <w:basedOn w:val="Normal"/>
    <w:link w:val="BalloonTextChar"/>
    <w:uiPriority w:val="99"/>
    <w:semiHidden/>
    <w:unhideWhenUsed/>
    <w:rsid w:val="00727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E7"/>
    <w:rPr>
      <w:rFonts w:ascii="Segoe UI" w:hAnsi="Segoe UI" w:cs="Segoe UI"/>
      <w:sz w:val="18"/>
      <w:szCs w:val="18"/>
    </w:rPr>
  </w:style>
  <w:style w:type="character" w:styleId="Hyperlink">
    <w:name w:val="Hyperlink"/>
    <w:basedOn w:val="DefaultParagraphFont"/>
    <w:uiPriority w:val="99"/>
    <w:unhideWhenUsed/>
    <w:rsid w:val="00E8675F"/>
    <w:rPr>
      <w:color w:val="0563C1" w:themeColor="hyperlink"/>
      <w:u w:val="single"/>
    </w:rPr>
  </w:style>
  <w:style w:type="paragraph" w:customStyle="1" w:styleId="INTERNALMEMORANDUM">
    <w:name w:val="INTERNAL MEMORANDUM"/>
    <w:rsid w:val="00AB148E"/>
    <w:pPr>
      <w:keepLines/>
      <w:spacing w:after="240" w:line="240" w:lineRule="auto"/>
      <w:jc w:val="center"/>
    </w:pPr>
    <w:rPr>
      <w:rFonts w:ascii="Tms Rmn" w:eastAsia="Times New Roman" w:hAnsi="Tms Rmn" w:cs="Times New Roman"/>
      <w:b/>
      <w:sz w:val="24"/>
      <w:szCs w:val="20"/>
      <w:lang w:eastAsia="en-GB"/>
    </w:rPr>
  </w:style>
  <w:style w:type="paragraph" w:customStyle="1" w:styleId="Default">
    <w:name w:val="Default"/>
    <w:rsid w:val="004A6E99"/>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4A6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281"/>
    <w:rPr>
      <w:sz w:val="16"/>
      <w:szCs w:val="16"/>
    </w:rPr>
  </w:style>
  <w:style w:type="paragraph" w:styleId="CommentText">
    <w:name w:val="annotation text"/>
    <w:basedOn w:val="Normal"/>
    <w:link w:val="CommentTextChar"/>
    <w:uiPriority w:val="99"/>
    <w:semiHidden/>
    <w:unhideWhenUsed/>
    <w:rsid w:val="00DF4281"/>
    <w:pPr>
      <w:spacing w:line="240" w:lineRule="auto"/>
    </w:pPr>
    <w:rPr>
      <w:sz w:val="20"/>
      <w:szCs w:val="20"/>
    </w:rPr>
  </w:style>
  <w:style w:type="character" w:customStyle="1" w:styleId="CommentTextChar">
    <w:name w:val="Comment Text Char"/>
    <w:basedOn w:val="DefaultParagraphFont"/>
    <w:link w:val="CommentText"/>
    <w:uiPriority w:val="99"/>
    <w:semiHidden/>
    <w:rsid w:val="00DF4281"/>
    <w:rPr>
      <w:sz w:val="20"/>
      <w:szCs w:val="20"/>
    </w:rPr>
  </w:style>
  <w:style w:type="paragraph" w:styleId="CommentSubject">
    <w:name w:val="annotation subject"/>
    <w:basedOn w:val="CommentText"/>
    <w:next w:val="CommentText"/>
    <w:link w:val="CommentSubjectChar"/>
    <w:uiPriority w:val="99"/>
    <w:semiHidden/>
    <w:unhideWhenUsed/>
    <w:rsid w:val="00DF4281"/>
    <w:rPr>
      <w:b/>
      <w:bCs/>
    </w:rPr>
  </w:style>
  <w:style w:type="character" w:customStyle="1" w:styleId="CommentSubjectChar">
    <w:name w:val="Comment Subject Char"/>
    <w:basedOn w:val="CommentTextChar"/>
    <w:link w:val="CommentSubject"/>
    <w:uiPriority w:val="99"/>
    <w:semiHidden/>
    <w:rsid w:val="00DF4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data-protection@open.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pen.ac.uk/privacy"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pen.ac.uk/privacy" TargetMode="External"/><Relationship Id="rId10" Type="http://schemas.openxmlformats.org/officeDocument/2006/relationships/webSettings" Target="webSetting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protection@open.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b35f09-1364-44fa-bda6-079b81d03a24" ContentTypeId="0x010100B08DCD0EEA0F07498423205D5413358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SystemModifiedBy xmlns="e4476828-269d-41e7-8c7f-463a607b843c">
      <UserInfo>
        <DisplayName/>
        <AccountId xsi:nil="true"/>
        <AccountType/>
      </UserInfo>
    </SourceSystemModifiedBy>
    <SourceSystemCreated xmlns="e4476828-269d-41e7-8c7f-463a607b843c" xsi:nil="true"/>
    <CategoryDescription xmlns="http://schemas.microsoft.com/sharepoint.v3" xsi:nil="true"/>
    <SourceSystemModified xmlns="e4476828-269d-41e7-8c7f-463a607b843c" xsi:nil="true"/>
    <_dlc_DocId xmlns="28b71a12-90cb-43df-aeb2-cf78c07080fe">INFC-2013020017-378</_dlc_DocId>
    <TaxCatchAll xmlns="e4476828-269d-41e7-8c7f-463a607b843c">
      <Value>1</Value>
    </TaxCatchAll>
    <h4dc3a8d0ee14bc6bc1a0d295f38ec89 xmlns="28b71a12-90cb-43df-aeb2-cf78c07080fe">
      <Terms xmlns="http://schemas.microsoft.com/office/infopath/2007/PartnerControls"/>
    </h4dc3a8d0ee14bc6bc1a0d295f38ec89>
    <TaxKeywordTaxHTField xmlns="e4476828-269d-41e7-8c7f-463a607b843c">
      <Terms xmlns="http://schemas.microsoft.com/office/infopath/2007/PartnerControls"/>
    </TaxKeywordTaxHTField>
    <SourceSystem xmlns="e4476828-269d-41e7-8c7f-463a607b843c" xsi:nil="true"/>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InfoSecLevel xmlns="e4476828-269d-41e7-8c7f-463a607b843c">Internal Use Only</InfoSecLevel>
    <_dlc_DocIdUrl xmlns="28b71a12-90cb-43df-aeb2-cf78c07080fe">
      <Url>https://openuniv.sharepoint.com/sites/info-compliance/dp-compliance/_layouts/15/DocIdRedir.aspx?ID=INFC-2013020017-378</Url>
      <Description>INFC-2013020017-378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E1400DE1EC393647B1F5F2B72D5F3A5800D5EDA2D051D84E40A1D4B6732A3DD240" ma:contentTypeVersion="11" ma:contentTypeDescription="For general documents (Word, Excel etc)" ma:contentTypeScope="" ma:versionID="77b1496b7d11e0f1bad476e2d4a22e5b">
  <xsd:schema xmlns:xsd="http://www.w3.org/2001/XMLSchema" xmlns:xs="http://www.w3.org/2001/XMLSchema" xmlns:p="http://schemas.microsoft.com/office/2006/metadata/properties" xmlns:ns2="e4476828-269d-41e7-8c7f-463a607b843c" xmlns:ns3="http://schemas.microsoft.com/sharepoint.v3" xmlns:ns4="28b71a12-90cb-43df-aeb2-cf78c07080fe" xmlns:ns5="456a2f9f-1fbf-4ddc-979b-5bf1db4ea9a5" xmlns:ns6="981dcaea-72ca-44d9-a3e4-c3a502de712a" targetNamespace="http://schemas.microsoft.com/office/2006/metadata/properties" ma:root="true" ma:fieldsID="e45d0fea87735ffff8fd6685b2aac06c" ns2:_="" ns3:_="" ns4:_="" ns5:_="" ns6:_="">
    <xsd:import namespace="e4476828-269d-41e7-8c7f-463a607b843c"/>
    <xsd:import namespace="http://schemas.microsoft.com/sharepoint.v3"/>
    <xsd:import namespace="28b71a12-90cb-43df-aeb2-cf78c07080fe"/>
    <xsd:import namespace="456a2f9f-1fbf-4ddc-979b-5bf1db4ea9a5"/>
    <xsd:import namespace="981dcaea-72ca-44d9-a3e4-c3a502de71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h4dc3a8d0ee14bc6bc1a0d295f38ec89" minOccurs="0"/>
                <xsd:element ref="ns4:_dlc_DocId" minOccurs="0"/>
                <xsd:element ref="ns4:_dlc_DocIdUrl" minOccurs="0"/>
                <xsd:element ref="ns4:_dlc_DocIdPersistId"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26c2f9b0-e9f2-4f1a-a1de-9ed185247220}"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26c2f9b0-e9f2-4f1a-a1de-9ed185247220}"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h4dc3a8d0ee14bc6bc1a0d295f38ec89" ma:index="21" nillable="true" ma:taxonomy="true" ma:internalName="h4dc3a8d0ee14bc6bc1a0d295f38ec89" ma:taxonomyFieldName="TreeStructureCategory" ma:displayName="TreeStructureCategory" ma:default="" ma:fieldId="{14dc3a8d-0ee1-4bc6-bc1a-0d295f38ec89}" ma:taxonomyMulti="true" ma:sspId="bfb35f09-1364-44fa-bda6-079b81d03a24" ma:termSetId="98d9c93b-ce2f-49a9-a43c-d69a2490a05c"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2f9f-1fbf-4ddc-979b-5bf1db4ea9a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dcaea-72ca-44d9-a3e4-c3a502de712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1005-5C94-4DF9-B652-8DBAA5F32D45}">
  <ds:schemaRefs>
    <ds:schemaRef ds:uri="Microsoft.SharePoint.Taxonomy.ContentTypeSync"/>
  </ds:schemaRefs>
</ds:datastoreItem>
</file>

<file path=customXml/itemProps2.xml><?xml version="1.0" encoding="utf-8"?>
<ds:datastoreItem xmlns:ds="http://schemas.openxmlformats.org/officeDocument/2006/customXml" ds:itemID="{5B7169C2-D501-4698-83E3-D65FE86D3BED}">
  <ds:schemaRefs>
    <ds:schemaRef ds:uri="http://schemas.microsoft.com/sharepoint/events"/>
  </ds:schemaRefs>
</ds:datastoreItem>
</file>

<file path=customXml/itemProps3.xml><?xml version="1.0" encoding="utf-8"?>
<ds:datastoreItem xmlns:ds="http://schemas.openxmlformats.org/officeDocument/2006/customXml" ds:itemID="{2D4DBE2B-A149-4389-879F-3268E012BF87}">
  <ds:schemaRefs>
    <ds:schemaRef ds:uri="http://schemas.microsoft.com/sharepoint/v3/contenttype/forms"/>
  </ds:schemaRefs>
</ds:datastoreItem>
</file>

<file path=customXml/itemProps4.xml><?xml version="1.0" encoding="utf-8"?>
<ds:datastoreItem xmlns:ds="http://schemas.openxmlformats.org/officeDocument/2006/customXml" ds:itemID="{B7F19270-459F-4F76-BE6F-A60B015B5801}">
  <ds:schemaRefs>
    <ds:schemaRef ds:uri="http://schemas.microsoft.com/office/infopath/2007/PartnerControls"/>
    <ds:schemaRef ds:uri="28b71a12-90cb-43df-aeb2-cf78c07080fe"/>
    <ds:schemaRef ds:uri="456a2f9f-1fbf-4ddc-979b-5bf1db4ea9a5"/>
    <ds:schemaRef ds:uri="http://purl.org/dc/dcmitype/"/>
    <ds:schemaRef ds:uri="http://purl.org/dc/elements/1.1/"/>
    <ds:schemaRef ds:uri="http://schemas.microsoft.com/office/2006/documentManagement/types"/>
    <ds:schemaRef ds:uri="981dcaea-72ca-44d9-a3e4-c3a502de712a"/>
    <ds:schemaRef ds:uri="http://schemas.openxmlformats.org/package/2006/metadata/core-properties"/>
    <ds:schemaRef ds:uri="http://schemas.microsoft.com/sharepoint.v3"/>
    <ds:schemaRef ds:uri="http://purl.org/dc/terms/"/>
    <ds:schemaRef ds:uri="e4476828-269d-41e7-8c7f-463a607b843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C938A04-4F0E-4233-8E38-34B27C1AB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28b71a12-90cb-43df-aeb2-cf78c07080fe"/>
    <ds:schemaRef ds:uri="456a2f9f-1fbf-4ddc-979b-5bf1db4ea9a5"/>
    <ds:schemaRef ds:uri="981dcaea-72ca-44d9-a3e4-c3a502de7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F7B538-A257-4413-A149-D19EF24F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Mel.Augusto</dc:creator>
  <cp:keywords/>
  <dc:description/>
  <cp:lastModifiedBy>Mel.Augusto</cp:lastModifiedBy>
  <cp:revision>2</cp:revision>
  <cp:lastPrinted>2018-05-17T13:35:00Z</cp:lastPrinted>
  <dcterms:created xsi:type="dcterms:W3CDTF">2018-06-19T08:28:00Z</dcterms:created>
  <dcterms:modified xsi:type="dcterms:W3CDTF">2018-06-19T08:28:00Z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0x010100B08DCD0EEA0F07498423205D5413358800E1400DE1EC393647B1F5F2B72D5F3A5800D5EDA2D051D84E40A1D4B6732A3DD240</vt:lpwstr>
  </property>
  <property fmtid="{D5CDD505-2E9C-101B-9397-08002B2CF9AE}" pid="4" name="OULanguage">
    <vt:lpwstr>1;#English|e0d36b11-db4e-4123-8f10-8157dedade86</vt:lpwstr>
  </property>
  <property fmtid="{D5CDD505-2E9C-101B-9397-08002B2CF9AE}" pid="5" name="ComplianceAssetId">
    <vt:lpwstr/>
  </property>
  <property fmtid="{D5CDD505-2E9C-101B-9397-08002B2CF9AE}" pid="6" name="TreeStructureCategory">
    <vt:lpwstr/>
  </property>
  <property fmtid="{D5CDD505-2E9C-101B-9397-08002B2CF9AE}" pid="7" name="_dlc_DocIdItemGuid">
    <vt:lpwstr>0f890c19-92c1-4ecc-9486-7e4a59bd5ab3</vt:lpwstr>
  </property>
</Properties>
</file>