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0A99F" w14:textId="7018A3AA" w:rsidR="005F2F7D" w:rsidRPr="00631DD0" w:rsidRDefault="005F2F7D" w:rsidP="005F2F7D">
      <w:pPr>
        <w:spacing w:after="360" w:line="270" w:lineRule="atLeast"/>
        <w:jc w:val="right"/>
        <w:rPr>
          <w:rFonts w:ascii="Arial" w:hAnsi="Arial" w:cs="Arial"/>
          <w:b/>
          <w:bCs/>
          <w:noProof/>
        </w:rPr>
      </w:pPr>
      <w:r w:rsidRPr="00631DD0">
        <w:rPr>
          <w:noProof/>
        </w:rPr>
        <w:drawing>
          <wp:anchor distT="0" distB="0" distL="114300" distR="114300" simplePos="0" relativeHeight="251658240" behindDoc="0" locked="0" layoutInCell="1" allowOverlap="1" wp14:anchorId="7C4B97C8" wp14:editId="63550689">
            <wp:simplePos x="0" y="0"/>
            <wp:positionH relativeFrom="margin">
              <wp:align>left</wp:align>
            </wp:positionH>
            <wp:positionV relativeFrom="paragraph">
              <wp:posOffset>-9414</wp:posOffset>
            </wp:positionV>
            <wp:extent cx="1288540" cy="88265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_CompSig_new_gs-37mm"/>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288540" cy="882650"/>
                    </a:xfrm>
                    <a:prstGeom prst="rect">
                      <a:avLst/>
                    </a:prstGeom>
                    <a:noFill/>
                    <a:ln>
                      <a:noFill/>
                    </a:ln>
                  </pic:spPr>
                </pic:pic>
              </a:graphicData>
            </a:graphic>
          </wp:anchor>
        </w:drawing>
      </w:r>
      <w:r w:rsidR="0E3FF2D7" w:rsidRPr="00631DD0">
        <w:rPr>
          <w:rFonts w:ascii="Arial" w:hAnsi="Arial" w:cs="Arial"/>
          <w:b/>
          <w:bCs/>
          <w:noProof/>
        </w:rPr>
        <w:t xml:space="preserve">Privacy Notice </w:t>
      </w:r>
    </w:p>
    <w:p w14:paraId="23918C40" w14:textId="64797314" w:rsidR="004D3645" w:rsidRPr="00631DD0" w:rsidRDefault="0E3FF2D7" w:rsidP="005F2F7D">
      <w:pPr>
        <w:spacing w:after="360" w:line="270" w:lineRule="atLeast"/>
        <w:jc w:val="right"/>
        <w:rPr>
          <w:rFonts w:ascii="Arial" w:hAnsi="Arial" w:cs="Arial"/>
          <w:sz w:val="21"/>
          <w:szCs w:val="21"/>
        </w:rPr>
      </w:pPr>
      <w:r w:rsidRPr="00631DD0">
        <w:rPr>
          <w:rFonts w:ascii="Arial" w:hAnsi="Arial" w:cs="Arial"/>
          <w:b/>
          <w:bCs/>
          <w:noProof/>
        </w:rPr>
        <w:t>Open University Events booked through Eventbrite</w:t>
      </w:r>
    </w:p>
    <w:p w14:paraId="5A9F3920" w14:textId="5A924106" w:rsidR="004D3645" w:rsidRDefault="00970872" w:rsidP="675621AE">
      <w:pPr>
        <w:spacing w:after="360" w:line="270" w:lineRule="atLeast"/>
      </w:pPr>
      <w:r>
        <w:rPr>
          <w:rFonts w:ascii="Arial" w:hAnsi="Arial" w:cs="Arial"/>
          <w:bCs/>
          <w:color w:val="666666"/>
          <w:sz w:val="21"/>
          <w:szCs w:val="21"/>
        </w:rPr>
        <w:tab/>
      </w:r>
      <w:r>
        <w:rPr>
          <w:rFonts w:ascii="Arial" w:hAnsi="Arial" w:cs="Arial"/>
          <w:bCs/>
          <w:color w:val="666666"/>
          <w:sz w:val="21"/>
          <w:szCs w:val="21"/>
        </w:rPr>
        <w:tab/>
      </w:r>
      <w:r>
        <w:rPr>
          <w:rFonts w:ascii="Arial" w:hAnsi="Arial" w:cs="Arial"/>
          <w:bCs/>
          <w:color w:val="666666"/>
          <w:sz w:val="21"/>
          <w:szCs w:val="21"/>
        </w:rPr>
        <w:tab/>
      </w:r>
      <w:r>
        <w:rPr>
          <w:rFonts w:ascii="Arial" w:hAnsi="Arial" w:cs="Arial"/>
          <w:bCs/>
          <w:color w:val="666666"/>
          <w:sz w:val="21"/>
          <w:szCs w:val="21"/>
        </w:rPr>
        <w:tab/>
      </w:r>
      <w:r>
        <w:rPr>
          <w:rFonts w:ascii="Arial" w:hAnsi="Arial" w:cs="Arial"/>
          <w:bCs/>
          <w:color w:val="666666"/>
          <w:sz w:val="21"/>
          <w:szCs w:val="21"/>
        </w:rPr>
        <w:tab/>
      </w:r>
      <w:r>
        <w:rPr>
          <w:rFonts w:ascii="Arial" w:hAnsi="Arial" w:cs="Arial"/>
          <w:bCs/>
          <w:color w:val="666666"/>
          <w:sz w:val="21"/>
          <w:szCs w:val="21"/>
        </w:rPr>
        <w:tab/>
      </w:r>
    </w:p>
    <w:p w14:paraId="1DF04B20" w14:textId="1B217B34" w:rsidR="000659EA" w:rsidRPr="005E1F67" w:rsidRDefault="00AB7D48" w:rsidP="005E1F67">
      <w:pPr>
        <w:spacing w:before="240" w:after="120" w:line="270" w:lineRule="atLeast"/>
        <w:rPr>
          <w:rFonts w:ascii="Arial" w:hAnsi="Arial" w:cs="Arial"/>
          <w:b/>
          <w:bCs/>
          <w:sz w:val="21"/>
          <w:szCs w:val="21"/>
        </w:rPr>
      </w:pPr>
      <w:r>
        <w:rPr>
          <w:rFonts w:ascii="Arial" w:hAnsi="Arial" w:cs="Arial"/>
          <w:b/>
          <w:bCs/>
          <w:sz w:val="21"/>
          <w:szCs w:val="21"/>
        </w:rPr>
        <w:t>Introduction</w:t>
      </w:r>
      <w:r w:rsidR="00634945">
        <w:rPr>
          <w:rFonts w:ascii="Arial" w:hAnsi="Arial" w:cs="Arial"/>
          <w:b/>
          <w:bCs/>
          <w:sz w:val="21"/>
          <w:szCs w:val="21"/>
        </w:rPr>
        <w:t>:</w:t>
      </w:r>
    </w:p>
    <w:p w14:paraId="3DA69D6F" w14:textId="24097122" w:rsidR="00A251EB" w:rsidRPr="00E66F11" w:rsidRDefault="000659EA" w:rsidP="000140FE">
      <w:pPr>
        <w:spacing w:after="120" w:line="270" w:lineRule="atLeast"/>
        <w:ind w:left="567" w:hanging="567"/>
        <w:rPr>
          <w:rFonts w:ascii="Arial" w:hAnsi="Arial" w:cs="Arial"/>
          <w:sz w:val="21"/>
          <w:szCs w:val="21"/>
        </w:rPr>
      </w:pPr>
      <w:r>
        <w:rPr>
          <w:highlight w:val="white"/>
        </w:rPr>
        <w:t>1.1</w:t>
      </w:r>
      <w:r>
        <w:rPr>
          <w:highlight w:val="white"/>
        </w:rPr>
        <w:tab/>
      </w:r>
      <w:r w:rsidR="00634945">
        <w:rPr>
          <w:rFonts w:ascii="Arial" w:hAnsi="Arial" w:cs="Arial"/>
          <w:sz w:val="21"/>
          <w:szCs w:val="21"/>
        </w:rPr>
        <w:t xml:space="preserve">This document expands the information available </w:t>
      </w:r>
      <w:r w:rsidR="000140FE">
        <w:rPr>
          <w:rFonts w:ascii="Arial" w:hAnsi="Arial" w:cs="Arial"/>
          <w:sz w:val="21"/>
          <w:szCs w:val="21"/>
        </w:rPr>
        <w:t xml:space="preserve">at </w:t>
      </w:r>
      <w:hyperlink r:id="rId14" w:history="1">
        <w:r w:rsidR="000140FE" w:rsidRPr="001B1B40">
          <w:rPr>
            <w:rStyle w:val="Hyperlink"/>
            <w:rFonts w:ascii="Arial" w:hAnsi="Arial" w:cs="Arial"/>
            <w:sz w:val="21"/>
            <w:szCs w:val="21"/>
          </w:rPr>
          <w:t>www.open.ac.uk/privacy</w:t>
        </w:r>
      </w:hyperlink>
      <w:r w:rsidR="000140FE">
        <w:rPr>
          <w:rFonts w:ascii="Arial" w:hAnsi="Arial" w:cs="Arial"/>
          <w:sz w:val="21"/>
          <w:szCs w:val="21"/>
        </w:rPr>
        <w:t xml:space="preserve"> regarding the use of Eventbrite for booking Open University events. </w:t>
      </w:r>
      <w:r w:rsidR="00AB7D48">
        <w:rPr>
          <w:rFonts w:ascii="Arial" w:hAnsi="Arial" w:cs="Arial"/>
          <w:sz w:val="21"/>
          <w:szCs w:val="21"/>
        </w:rPr>
        <w:t xml:space="preserve">For more information about the Open University, how to contact us, and your rights, please see </w:t>
      </w:r>
      <w:hyperlink r:id="rId15" w:history="1">
        <w:r w:rsidR="00AB7D48" w:rsidRPr="001B1B40">
          <w:rPr>
            <w:rStyle w:val="Hyperlink"/>
            <w:rFonts w:ascii="Arial" w:hAnsi="Arial" w:cs="Arial"/>
            <w:sz w:val="21"/>
            <w:szCs w:val="21"/>
          </w:rPr>
          <w:t>www.open.ac.uk/privacy</w:t>
        </w:r>
      </w:hyperlink>
      <w:r w:rsidR="00AB7D48">
        <w:rPr>
          <w:rFonts w:ascii="Arial" w:hAnsi="Arial" w:cs="Arial"/>
          <w:sz w:val="21"/>
          <w:szCs w:val="21"/>
        </w:rPr>
        <w:t xml:space="preserve">.  </w:t>
      </w:r>
    </w:p>
    <w:p w14:paraId="6530FC4A" w14:textId="77777777" w:rsidR="003C4D41" w:rsidRPr="005E1F67" w:rsidRDefault="003C4D41" w:rsidP="005E1F67">
      <w:pPr>
        <w:spacing w:before="240" w:after="120" w:line="270" w:lineRule="atLeast"/>
        <w:rPr>
          <w:rFonts w:ascii="Arial" w:hAnsi="Arial" w:cs="Arial"/>
          <w:b/>
          <w:bCs/>
          <w:sz w:val="21"/>
          <w:szCs w:val="21"/>
        </w:rPr>
      </w:pPr>
      <w:r w:rsidRPr="005E1F67">
        <w:rPr>
          <w:rFonts w:ascii="Arial" w:hAnsi="Arial" w:cs="Arial"/>
          <w:b/>
          <w:bCs/>
          <w:sz w:val="21"/>
          <w:szCs w:val="21"/>
        </w:rPr>
        <w:t>What information do we collect about you and how do we collect it?</w:t>
      </w:r>
    </w:p>
    <w:p w14:paraId="0288FBFF" w14:textId="04E2EDF3" w:rsidR="00F405AD" w:rsidRPr="005F2F7D" w:rsidRDefault="00E66F11" w:rsidP="00E66F11">
      <w:pPr>
        <w:spacing w:after="120" w:line="270" w:lineRule="atLeast"/>
        <w:ind w:left="567" w:hanging="567"/>
        <w:rPr>
          <w:rFonts w:ascii="Arial" w:hAnsi="Arial" w:cs="Arial"/>
          <w:sz w:val="21"/>
          <w:szCs w:val="21"/>
        </w:rPr>
      </w:pPr>
      <w:r>
        <w:rPr>
          <w:rFonts w:ascii="Arial" w:hAnsi="Arial" w:cs="Arial"/>
          <w:sz w:val="21"/>
          <w:szCs w:val="21"/>
        </w:rPr>
        <w:t>1.3</w:t>
      </w:r>
      <w:r>
        <w:rPr>
          <w:rFonts w:ascii="Arial" w:hAnsi="Arial" w:cs="Arial"/>
          <w:sz w:val="21"/>
          <w:szCs w:val="21"/>
        </w:rPr>
        <w:tab/>
      </w:r>
      <w:r w:rsidR="009662F7" w:rsidRPr="005F2F7D">
        <w:rPr>
          <w:rFonts w:ascii="Arial" w:hAnsi="Arial" w:cs="Arial"/>
          <w:sz w:val="21"/>
          <w:szCs w:val="21"/>
        </w:rPr>
        <w:t>Any information you supply when booking an event</w:t>
      </w:r>
      <w:r w:rsidR="007F3E38" w:rsidRPr="005F2F7D">
        <w:rPr>
          <w:rFonts w:ascii="Arial" w:hAnsi="Arial" w:cs="Arial"/>
          <w:sz w:val="21"/>
          <w:szCs w:val="21"/>
        </w:rPr>
        <w:t>,</w:t>
      </w:r>
      <w:r w:rsidR="009662F7" w:rsidRPr="005F2F7D">
        <w:rPr>
          <w:rFonts w:ascii="Arial" w:hAnsi="Arial" w:cs="Arial"/>
          <w:sz w:val="21"/>
          <w:szCs w:val="21"/>
        </w:rPr>
        <w:t xml:space="preserve"> such as your name and contact details</w:t>
      </w:r>
      <w:r w:rsidR="007F3E38" w:rsidRPr="005F2F7D">
        <w:rPr>
          <w:rFonts w:ascii="Arial" w:hAnsi="Arial" w:cs="Arial"/>
          <w:sz w:val="21"/>
          <w:szCs w:val="21"/>
        </w:rPr>
        <w:t>,</w:t>
      </w:r>
      <w:r w:rsidR="009662F7" w:rsidRPr="005F2F7D">
        <w:rPr>
          <w:rFonts w:ascii="Arial" w:hAnsi="Arial" w:cs="Arial"/>
          <w:sz w:val="21"/>
          <w:szCs w:val="21"/>
        </w:rPr>
        <w:t xml:space="preserve"> is held and used by the department organising and running the event. This will be stored separately to any other records the University holds about you.  For example</w:t>
      </w:r>
      <w:r>
        <w:rPr>
          <w:rFonts w:ascii="Arial" w:hAnsi="Arial" w:cs="Arial"/>
          <w:sz w:val="21"/>
          <w:szCs w:val="21"/>
        </w:rPr>
        <w:t>,</w:t>
      </w:r>
      <w:r w:rsidR="009662F7" w:rsidRPr="005F2F7D">
        <w:rPr>
          <w:rFonts w:ascii="Arial" w:hAnsi="Arial" w:cs="Arial"/>
          <w:sz w:val="21"/>
          <w:szCs w:val="21"/>
        </w:rPr>
        <w:t xml:space="preserve"> if you have a student record, the event booking information will not be stored as part of that record.  Any information collected when you pay for the event will be processed securely by our Finance Division.</w:t>
      </w:r>
    </w:p>
    <w:p w14:paraId="7C2E770A" w14:textId="77777777" w:rsidR="002C7141" w:rsidRDefault="00E66F11" w:rsidP="002C7141">
      <w:pPr>
        <w:spacing w:after="120" w:line="270" w:lineRule="atLeast"/>
        <w:ind w:left="567" w:hanging="567"/>
        <w:rPr>
          <w:rFonts w:ascii="Arial" w:hAnsi="Arial" w:cs="Arial"/>
          <w:sz w:val="21"/>
          <w:szCs w:val="21"/>
        </w:rPr>
      </w:pPr>
      <w:r>
        <w:rPr>
          <w:rFonts w:ascii="Arial" w:hAnsi="Arial" w:cs="Arial"/>
          <w:sz w:val="21"/>
          <w:szCs w:val="21"/>
        </w:rPr>
        <w:t>1.4</w:t>
      </w:r>
      <w:r>
        <w:rPr>
          <w:rFonts w:ascii="Arial" w:hAnsi="Arial" w:cs="Arial"/>
          <w:sz w:val="21"/>
          <w:szCs w:val="21"/>
        </w:rPr>
        <w:tab/>
      </w:r>
      <w:r w:rsidR="00ED578A" w:rsidRPr="005F2F7D">
        <w:rPr>
          <w:rFonts w:ascii="Arial" w:hAnsi="Arial" w:cs="Arial"/>
          <w:sz w:val="21"/>
          <w:szCs w:val="21"/>
        </w:rPr>
        <w:t>If you are paying for an event, then processing your personal information is necessary to our contract with you for delivering this event.</w:t>
      </w:r>
      <w:r>
        <w:rPr>
          <w:rFonts w:ascii="Arial" w:hAnsi="Arial" w:cs="Arial"/>
          <w:sz w:val="21"/>
          <w:szCs w:val="21"/>
        </w:rPr>
        <w:t xml:space="preserve"> </w:t>
      </w:r>
      <w:r w:rsidR="00ED578A" w:rsidRPr="005F2F7D">
        <w:rPr>
          <w:rFonts w:ascii="Arial" w:hAnsi="Arial" w:cs="Arial"/>
          <w:sz w:val="21"/>
          <w:szCs w:val="21"/>
        </w:rPr>
        <w:t xml:space="preserve">If you are not paying for an event, then </w:t>
      </w:r>
      <w:r w:rsidR="002C7141">
        <w:rPr>
          <w:rFonts w:ascii="Arial" w:hAnsi="Arial" w:cs="Arial"/>
          <w:sz w:val="21"/>
          <w:szCs w:val="21"/>
        </w:rPr>
        <w:t xml:space="preserve">either </w:t>
      </w:r>
      <w:r w:rsidR="00266DCF" w:rsidRPr="005F2F7D">
        <w:rPr>
          <w:rFonts w:ascii="Arial" w:hAnsi="Arial" w:cs="Arial"/>
          <w:sz w:val="21"/>
          <w:szCs w:val="21"/>
        </w:rPr>
        <w:t>we process</w:t>
      </w:r>
      <w:r w:rsidR="00ED578A" w:rsidRPr="005F2F7D">
        <w:rPr>
          <w:rFonts w:ascii="Arial" w:hAnsi="Arial" w:cs="Arial"/>
          <w:sz w:val="21"/>
          <w:szCs w:val="21"/>
        </w:rPr>
        <w:t xml:space="preserve"> your personal information</w:t>
      </w:r>
      <w:r w:rsidR="00266DCF" w:rsidRPr="005F2F7D">
        <w:rPr>
          <w:rFonts w:ascii="Arial" w:hAnsi="Arial" w:cs="Arial"/>
          <w:sz w:val="21"/>
          <w:szCs w:val="21"/>
        </w:rPr>
        <w:t xml:space="preserve"> as it</w:t>
      </w:r>
      <w:r w:rsidR="00ED578A" w:rsidRPr="005F2F7D">
        <w:rPr>
          <w:rFonts w:ascii="Arial" w:hAnsi="Arial" w:cs="Arial"/>
          <w:sz w:val="21"/>
          <w:szCs w:val="21"/>
        </w:rPr>
        <w:t xml:space="preserve"> is in our legitimate interest to deliver such events</w:t>
      </w:r>
      <w:r w:rsidR="002C7141">
        <w:rPr>
          <w:rFonts w:ascii="Arial" w:hAnsi="Arial" w:cs="Arial"/>
          <w:sz w:val="21"/>
          <w:szCs w:val="21"/>
        </w:rPr>
        <w:t>, or it is part of our public task of undertaking and disseminating academic research.</w:t>
      </w:r>
    </w:p>
    <w:p w14:paraId="000CAD66" w14:textId="1843CD7A" w:rsidR="002A644E" w:rsidRPr="005F2F7D" w:rsidRDefault="002A644E" w:rsidP="002C7141">
      <w:pPr>
        <w:spacing w:after="120" w:line="270" w:lineRule="atLeast"/>
        <w:ind w:left="567" w:hanging="567"/>
        <w:rPr>
          <w:rFonts w:ascii="Arial" w:hAnsi="Arial" w:cs="Arial"/>
          <w:sz w:val="21"/>
          <w:szCs w:val="21"/>
        </w:rPr>
      </w:pPr>
      <w:r w:rsidRPr="005F2F7D">
        <w:rPr>
          <w:rFonts w:ascii="Arial" w:hAnsi="Arial" w:cs="Arial"/>
          <w:b/>
          <w:bCs/>
          <w:sz w:val="21"/>
          <w:szCs w:val="21"/>
        </w:rPr>
        <w:t xml:space="preserve">Why we need </w:t>
      </w:r>
      <w:r w:rsidR="00F405AD" w:rsidRPr="005F2F7D">
        <w:rPr>
          <w:rFonts w:ascii="Arial" w:hAnsi="Arial" w:cs="Arial"/>
          <w:b/>
          <w:bCs/>
          <w:sz w:val="21"/>
          <w:szCs w:val="21"/>
        </w:rPr>
        <w:t>information about you</w:t>
      </w:r>
    </w:p>
    <w:p w14:paraId="0164C93F" w14:textId="687C359C" w:rsidR="00A02E20" w:rsidRPr="005F2F7D" w:rsidRDefault="00E66F11" w:rsidP="00E66F11">
      <w:pPr>
        <w:spacing w:after="120" w:line="270" w:lineRule="atLeast"/>
        <w:ind w:left="720" w:hanging="720"/>
        <w:rPr>
          <w:rFonts w:ascii="Arial" w:hAnsi="Arial" w:cs="Arial"/>
          <w:sz w:val="21"/>
          <w:szCs w:val="21"/>
        </w:rPr>
      </w:pPr>
      <w:r>
        <w:rPr>
          <w:rFonts w:ascii="Arial" w:hAnsi="Arial" w:cs="Arial"/>
          <w:sz w:val="21"/>
          <w:szCs w:val="21"/>
        </w:rPr>
        <w:t>1.5</w:t>
      </w:r>
      <w:r>
        <w:rPr>
          <w:rFonts w:ascii="Arial" w:hAnsi="Arial" w:cs="Arial"/>
          <w:sz w:val="21"/>
          <w:szCs w:val="21"/>
        </w:rPr>
        <w:tab/>
      </w:r>
      <w:r w:rsidR="002A644E" w:rsidRPr="005F2F7D">
        <w:rPr>
          <w:rFonts w:ascii="Arial" w:hAnsi="Arial" w:cs="Arial"/>
          <w:sz w:val="21"/>
          <w:szCs w:val="21"/>
        </w:rPr>
        <w:t xml:space="preserve">We need to know </w:t>
      </w:r>
      <w:r w:rsidR="0038353F" w:rsidRPr="005F2F7D">
        <w:rPr>
          <w:rFonts w:ascii="Arial" w:hAnsi="Arial" w:cs="Arial"/>
          <w:sz w:val="21"/>
          <w:szCs w:val="21"/>
        </w:rPr>
        <w:t xml:space="preserve">some information about you </w:t>
      </w:r>
      <w:r w:rsidR="00F405AD" w:rsidRPr="005F2F7D">
        <w:rPr>
          <w:rFonts w:ascii="Arial" w:hAnsi="Arial" w:cs="Arial"/>
          <w:sz w:val="21"/>
          <w:szCs w:val="21"/>
        </w:rPr>
        <w:t xml:space="preserve">so that we can </w:t>
      </w:r>
      <w:r w:rsidR="00EA04DB" w:rsidRPr="005F2F7D">
        <w:rPr>
          <w:rFonts w:ascii="Arial" w:hAnsi="Arial" w:cs="Arial"/>
          <w:sz w:val="21"/>
          <w:szCs w:val="21"/>
        </w:rPr>
        <w:t xml:space="preserve">administer the event and </w:t>
      </w:r>
      <w:r w:rsidR="00E57EBB" w:rsidRPr="005F2F7D">
        <w:rPr>
          <w:rFonts w:ascii="Arial" w:hAnsi="Arial" w:cs="Arial"/>
          <w:sz w:val="21"/>
          <w:szCs w:val="21"/>
        </w:rPr>
        <w:t xml:space="preserve">contact you about </w:t>
      </w:r>
      <w:r w:rsidR="00EA04DB" w:rsidRPr="005F2F7D">
        <w:rPr>
          <w:rFonts w:ascii="Arial" w:hAnsi="Arial" w:cs="Arial"/>
          <w:sz w:val="21"/>
          <w:szCs w:val="21"/>
        </w:rPr>
        <w:t>it if necessary.</w:t>
      </w:r>
      <w:r w:rsidR="007F3E38" w:rsidRPr="005F2F7D">
        <w:rPr>
          <w:rFonts w:ascii="Arial" w:hAnsi="Arial" w:cs="Arial"/>
          <w:sz w:val="21"/>
          <w:szCs w:val="21"/>
        </w:rPr>
        <w:t xml:space="preserve"> </w:t>
      </w:r>
      <w:r w:rsidR="007138B5">
        <w:rPr>
          <w:rFonts w:ascii="Arial" w:hAnsi="Arial" w:cs="Arial"/>
          <w:sz w:val="21"/>
          <w:szCs w:val="21"/>
        </w:rPr>
        <w:t>If we would like to contact you about similar events, we will either inform you that this will happen, or ask for permission.</w:t>
      </w:r>
      <w:r w:rsidR="006F7741">
        <w:rPr>
          <w:rFonts w:ascii="Arial" w:hAnsi="Arial" w:cs="Arial"/>
          <w:sz w:val="21"/>
          <w:szCs w:val="21"/>
        </w:rPr>
        <w:t xml:space="preserve"> </w:t>
      </w:r>
    </w:p>
    <w:p w14:paraId="2F4A3E29" w14:textId="22E2D7CD" w:rsidR="00322F20" w:rsidRPr="0052764A" w:rsidRDefault="00333551" w:rsidP="00DE2478">
      <w:pPr>
        <w:spacing w:before="240" w:after="120" w:line="270" w:lineRule="atLeast"/>
        <w:rPr>
          <w:rFonts w:ascii="Arial" w:hAnsi="Arial" w:cs="Arial"/>
          <w:sz w:val="21"/>
          <w:szCs w:val="21"/>
        </w:rPr>
      </w:pPr>
      <w:r w:rsidRPr="005F2F7D">
        <w:rPr>
          <w:rFonts w:ascii="Arial" w:hAnsi="Arial" w:cs="Arial"/>
          <w:b/>
          <w:bCs/>
          <w:sz w:val="21"/>
          <w:szCs w:val="21"/>
        </w:rPr>
        <w:t xml:space="preserve">How we keep </w:t>
      </w:r>
      <w:r w:rsidR="00644C6C" w:rsidRPr="005F2F7D">
        <w:rPr>
          <w:rFonts w:ascii="Arial" w:hAnsi="Arial" w:cs="Arial"/>
          <w:b/>
          <w:bCs/>
          <w:sz w:val="21"/>
          <w:szCs w:val="21"/>
        </w:rPr>
        <w:t>your information</w:t>
      </w:r>
      <w:r w:rsidR="00322F20" w:rsidRPr="0052764A">
        <w:rPr>
          <w:rFonts w:ascii="Arial" w:hAnsi="Arial" w:cs="Arial"/>
          <w:sz w:val="21"/>
          <w:szCs w:val="21"/>
        </w:rPr>
        <w:t xml:space="preserve"> </w:t>
      </w:r>
    </w:p>
    <w:p w14:paraId="7E7791CB" w14:textId="40C13C52" w:rsidR="005E1F67" w:rsidRPr="005F2F7D" w:rsidRDefault="0052764A" w:rsidP="002C7141">
      <w:pPr>
        <w:spacing w:after="120" w:line="270" w:lineRule="atLeast"/>
        <w:ind w:left="720" w:hanging="720"/>
        <w:rPr>
          <w:rFonts w:ascii="Arial" w:hAnsi="Arial" w:cs="Arial"/>
          <w:sz w:val="21"/>
          <w:szCs w:val="21"/>
        </w:rPr>
      </w:pPr>
      <w:r>
        <w:rPr>
          <w:rFonts w:ascii="Arial" w:hAnsi="Arial" w:cs="Arial"/>
          <w:sz w:val="21"/>
          <w:szCs w:val="21"/>
        </w:rPr>
        <w:t>1.6</w:t>
      </w:r>
      <w:r>
        <w:rPr>
          <w:rFonts w:ascii="Arial" w:hAnsi="Arial" w:cs="Arial"/>
          <w:sz w:val="21"/>
          <w:szCs w:val="21"/>
        </w:rPr>
        <w:tab/>
      </w:r>
      <w:r w:rsidR="00EA04DB" w:rsidRPr="005F2F7D">
        <w:rPr>
          <w:rFonts w:ascii="Arial" w:hAnsi="Arial" w:cs="Arial"/>
          <w:sz w:val="21"/>
          <w:szCs w:val="21"/>
        </w:rPr>
        <w:t>For the purposes of event booking we use Eventbrite which is a service based in the United States</w:t>
      </w:r>
      <w:r w:rsidR="00266DCF" w:rsidRPr="005F2F7D">
        <w:rPr>
          <w:rFonts w:ascii="Arial" w:hAnsi="Arial" w:cs="Arial"/>
          <w:sz w:val="21"/>
          <w:szCs w:val="21"/>
        </w:rPr>
        <w:t xml:space="preserve"> – please see their </w:t>
      </w:r>
      <w:hyperlink r:id="rId16" w:history="1">
        <w:r w:rsidR="00266DCF" w:rsidRPr="00266DCF">
          <w:rPr>
            <w:rStyle w:val="Hyperlink"/>
            <w:rFonts w:ascii="Arial" w:hAnsi="Arial" w:cs="Arial"/>
            <w:sz w:val="21"/>
            <w:szCs w:val="21"/>
          </w:rPr>
          <w:t>privacy policy</w:t>
        </w:r>
      </w:hyperlink>
      <w:r w:rsidR="008B7AE1">
        <w:rPr>
          <w:rFonts w:ascii="Arial" w:hAnsi="Arial" w:cs="Arial"/>
          <w:color w:val="666666"/>
          <w:sz w:val="21"/>
          <w:szCs w:val="21"/>
        </w:rPr>
        <w:t xml:space="preserve">. </w:t>
      </w:r>
      <w:r w:rsidR="00A60927" w:rsidRPr="005F2F7D">
        <w:rPr>
          <w:rFonts w:ascii="Arial" w:hAnsi="Arial" w:cs="Arial"/>
          <w:sz w:val="21"/>
          <w:szCs w:val="21"/>
        </w:rPr>
        <w:t>When you book an event through Eventbrite you will also have to agree to their terms and conditions of service.</w:t>
      </w:r>
      <w:r w:rsidR="00ED578A" w:rsidRPr="005F2F7D">
        <w:rPr>
          <w:rFonts w:ascii="Arial" w:hAnsi="Arial" w:cs="Arial"/>
          <w:sz w:val="21"/>
          <w:szCs w:val="21"/>
        </w:rPr>
        <w:t xml:space="preserve"> </w:t>
      </w:r>
      <w:r w:rsidR="00AC155D">
        <w:rPr>
          <w:rFonts w:ascii="Arial" w:hAnsi="Arial" w:cs="Arial"/>
          <w:sz w:val="21"/>
          <w:szCs w:val="21"/>
        </w:rPr>
        <w:t>Eventbrite terms and conditions include the standard contractual clauses which safeguard international transfers of personal data.</w:t>
      </w:r>
      <w:bookmarkStart w:id="0" w:name="_GoBack"/>
      <w:bookmarkEnd w:id="0"/>
    </w:p>
    <w:p w14:paraId="0BD81F8C" w14:textId="77777777" w:rsidR="002A644E" w:rsidRPr="005F2F7D" w:rsidRDefault="002A644E" w:rsidP="00291AD8">
      <w:pPr>
        <w:spacing w:before="240" w:after="120" w:line="270" w:lineRule="atLeast"/>
        <w:rPr>
          <w:rFonts w:ascii="Arial" w:hAnsi="Arial" w:cs="Arial"/>
          <w:b/>
          <w:bCs/>
          <w:sz w:val="21"/>
          <w:szCs w:val="21"/>
        </w:rPr>
      </w:pPr>
      <w:r w:rsidRPr="005F2F7D">
        <w:rPr>
          <w:rFonts w:ascii="Arial" w:hAnsi="Arial" w:cs="Arial"/>
          <w:b/>
          <w:bCs/>
          <w:sz w:val="21"/>
          <w:szCs w:val="21"/>
        </w:rPr>
        <w:t>How long we keep it</w:t>
      </w:r>
    </w:p>
    <w:p w14:paraId="7D3EF4C7" w14:textId="3233EF96" w:rsidR="0016351E" w:rsidRPr="005F2F7D" w:rsidRDefault="001D56D9" w:rsidP="001D56D9">
      <w:pPr>
        <w:spacing w:before="240" w:after="120" w:line="270" w:lineRule="atLeast"/>
        <w:ind w:left="720" w:hanging="720"/>
        <w:rPr>
          <w:rFonts w:ascii="Arial" w:hAnsi="Arial" w:cs="Arial"/>
          <w:sz w:val="21"/>
          <w:szCs w:val="21"/>
        </w:rPr>
      </w:pPr>
      <w:r>
        <w:rPr>
          <w:rFonts w:ascii="Arial" w:hAnsi="Arial" w:cs="Arial"/>
          <w:sz w:val="21"/>
          <w:szCs w:val="21"/>
        </w:rPr>
        <w:t>1.8</w:t>
      </w:r>
      <w:r>
        <w:rPr>
          <w:rFonts w:ascii="Arial" w:hAnsi="Arial" w:cs="Arial"/>
          <w:sz w:val="21"/>
          <w:szCs w:val="21"/>
        </w:rPr>
        <w:tab/>
      </w:r>
      <w:r w:rsidR="00FC60BD" w:rsidRPr="005F2F7D">
        <w:rPr>
          <w:rFonts w:ascii="Arial" w:hAnsi="Arial" w:cs="Arial"/>
          <w:sz w:val="21"/>
          <w:szCs w:val="21"/>
        </w:rPr>
        <w:t xml:space="preserve">The department organising the event will keep your contact details </w:t>
      </w:r>
      <w:r w:rsidR="00266DCF" w:rsidRPr="005F2F7D">
        <w:rPr>
          <w:rFonts w:ascii="Arial" w:hAnsi="Arial" w:cs="Arial"/>
          <w:sz w:val="21"/>
          <w:szCs w:val="21"/>
        </w:rPr>
        <w:t>for a period of time after</w:t>
      </w:r>
      <w:r w:rsidR="00FC60BD" w:rsidRPr="005F2F7D">
        <w:rPr>
          <w:rFonts w:ascii="Arial" w:hAnsi="Arial" w:cs="Arial"/>
          <w:sz w:val="21"/>
          <w:szCs w:val="21"/>
        </w:rPr>
        <w:t xml:space="preserve"> the event has taken place. </w:t>
      </w:r>
      <w:r w:rsidR="007F3E38" w:rsidRPr="005F2F7D">
        <w:rPr>
          <w:rFonts w:ascii="Arial" w:hAnsi="Arial" w:cs="Arial"/>
          <w:sz w:val="21"/>
          <w:szCs w:val="21"/>
        </w:rPr>
        <w:t>If you have agreed to being contacted about future events we will keep your details until you tell us you no longer wish to be contacted.  We will check from time to time that you still wish to hear from us.</w:t>
      </w:r>
    </w:p>
    <w:p w14:paraId="73417BF6" w14:textId="375E6843" w:rsidR="00644C6C" w:rsidRPr="005F2F7D" w:rsidRDefault="001D56D9" w:rsidP="001D56D9">
      <w:pPr>
        <w:spacing w:after="120" w:line="270" w:lineRule="atLeast"/>
        <w:ind w:left="720" w:hanging="720"/>
        <w:rPr>
          <w:rFonts w:ascii="Arial" w:hAnsi="Arial" w:cs="Arial"/>
          <w:sz w:val="21"/>
          <w:szCs w:val="21"/>
        </w:rPr>
      </w:pPr>
      <w:r>
        <w:rPr>
          <w:rFonts w:ascii="Arial" w:hAnsi="Arial" w:cs="Arial"/>
          <w:sz w:val="21"/>
          <w:szCs w:val="21"/>
        </w:rPr>
        <w:t>1.9</w:t>
      </w:r>
      <w:r>
        <w:rPr>
          <w:rFonts w:ascii="Arial" w:hAnsi="Arial" w:cs="Arial"/>
          <w:sz w:val="21"/>
          <w:szCs w:val="21"/>
        </w:rPr>
        <w:tab/>
      </w:r>
      <w:r w:rsidR="002A644E" w:rsidRPr="005F2F7D">
        <w:rPr>
          <w:rFonts w:ascii="Arial" w:hAnsi="Arial" w:cs="Arial"/>
          <w:sz w:val="21"/>
          <w:szCs w:val="21"/>
        </w:rPr>
        <w:t xml:space="preserve">We are required under UK tax law to keep basic personal data (name, address, contact details) </w:t>
      </w:r>
      <w:r w:rsidR="0038353F" w:rsidRPr="005F2F7D">
        <w:rPr>
          <w:rFonts w:ascii="Arial" w:hAnsi="Arial" w:cs="Arial"/>
          <w:sz w:val="21"/>
          <w:szCs w:val="21"/>
        </w:rPr>
        <w:t xml:space="preserve">and details of financial transactions such as </w:t>
      </w:r>
      <w:r w:rsidR="0016351E" w:rsidRPr="005F2F7D">
        <w:rPr>
          <w:rFonts w:ascii="Arial" w:hAnsi="Arial" w:cs="Arial"/>
          <w:sz w:val="21"/>
          <w:szCs w:val="21"/>
        </w:rPr>
        <w:t xml:space="preserve">payments </w:t>
      </w:r>
      <w:r w:rsidR="002A644E" w:rsidRPr="005F2F7D">
        <w:rPr>
          <w:rFonts w:ascii="Arial" w:hAnsi="Arial" w:cs="Arial"/>
          <w:sz w:val="21"/>
          <w:szCs w:val="21"/>
        </w:rPr>
        <w:t>for a minimum of 6 years</w:t>
      </w:r>
      <w:r w:rsidR="0038353F" w:rsidRPr="005F2F7D">
        <w:rPr>
          <w:rFonts w:ascii="Arial" w:hAnsi="Arial" w:cs="Arial"/>
          <w:sz w:val="21"/>
          <w:szCs w:val="21"/>
        </w:rPr>
        <w:t>. A</w:t>
      </w:r>
      <w:r w:rsidR="002A644E" w:rsidRPr="005F2F7D">
        <w:rPr>
          <w:rFonts w:ascii="Arial" w:hAnsi="Arial" w:cs="Arial"/>
          <w:sz w:val="21"/>
          <w:szCs w:val="21"/>
        </w:rPr>
        <w:t xml:space="preserve">fter </w:t>
      </w:r>
      <w:r w:rsidR="0038353F" w:rsidRPr="005F2F7D">
        <w:rPr>
          <w:rFonts w:ascii="Arial" w:hAnsi="Arial" w:cs="Arial"/>
          <w:sz w:val="21"/>
          <w:szCs w:val="21"/>
        </w:rPr>
        <w:t>this</w:t>
      </w:r>
      <w:r w:rsidR="002A644E" w:rsidRPr="005F2F7D">
        <w:rPr>
          <w:rFonts w:ascii="Arial" w:hAnsi="Arial" w:cs="Arial"/>
          <w:sz w:val="21"/>
          <w:szCs w:val="21"/>
        </w:rPr>
        <w:t xml:space="preserve"> time </w:t>
      </w:r>
      <w:r w:rsidR="0038353F" w:rsidRPr="005F2F7D">
        <w:rPr>
          <w:rFonts w:ascii="Arial" w:hAnsi="Arial" w:cs="Arial"/>
          <w:sz w:val="21"/>
          <w:szCs w:val="21"/>
        </w:rPr>
        <w:t xml:space="preserve">any information about </w:t>
      </w:r>
      <w:r w:rsidR="0016351E" w:rsidRPr="005F2F7D">
        <w:rPr>
          <w:rFonts w:ascii="Arial" w:hAnsi="Arial" w:cs="Arial"/>
          <w:sz w:val="21"/>
          <w:szCs w:val="21"/>
        </w:rPr>
        <w:t xml:space="preserve">payments </w:t>
      </w:r>
      <w:r w:rsidR="0038353F" w:rsidRPr="005F2F7D">
        <w:rPr>
          <w:rFonts w:ascii="Arial" w:hAnsi="Arial" w:cs="Arial"/>
          <w:sz w:val="21"/>
          <w:szCs w:val="21"/>
        </w:rPr>
        <w:t xml:space="preserve">will </w:t>
      </w:r>
      <w:r w:rsidR="002A644E" w:rsidRPr="005F2F7D">
        <w:rPr>
          <w:rFonts w:ascii="Arial" w:hAnsi="Arial" w:cs="Arial"/>
          <w:sz w:val="21"/>
          <w:szCs w:val="21"/>
        </w:rPr>
        <w:t>destroyed.</w:t>
      </w:r>
    </w:p>
    <w:p w14:paraId="2B76120B" w14:textId="77777777" w:rsidR="00A251EB" w:rsidRDefault="00A251EB" w:rsidP="00A60927">
      <w:pPr>
        <w:rPr>
          <w:rFonts w:ascii="Arial" w:hAnsi="Arial" w:cs="Arial"/>
          <w:sz w:val="21"/>
          <w:szCs w:val="21"/>
        </w:rPr>
      </w:pPr>
    </w:p>
    <w:p w14:paraId="01758989" w14:textId="568230A7" w:rsidR="00A60927" w:rsidRPr="00A60927" w:rsidRDefault="00266DCF" w:rsidP="00A60927">
      <w:pPr>
        <w:rPr>
          <w:rFonts w:ascii="Arial" w:hAnsi="Arial" w:cs="Arial"/>
          <w:sz w:val="21"/>
          <w:szCs w:val="21"/>
        </w:rPr>
      </w:pPr>
      <w:r w:rsidRPr="00A251EB">
        <w:rPr>
          <w:rFonts w:ascii="Arial" w:hAnsi="Arial" w:cs="Arial"/>
          <w:sz w:val="21"/>
          <w:szCs w:val="21"/>
        </w:rPr>
        <w:t>Updated December 20</w:t>
      </w:r>
      <w:r w:rsidR="00A251EB">
        <w:rPr>
          <w:rFonts w:ascii="Arial" w:hAnsi="Arial" w:cs="Arial"/>
          <w:sz w:val="21"/>
          <w:szCs w:val="21"/>
        </w:rPr>
        <w:t>20</w:t>
      </w:r>
    </w:p>
    <w:sectPr w:rsidR="00A60927" w:rsidRPr="00A60927" w:rsidSect="009824F7">
      <w:footerReference w:type="first" r:id="rId17"/>
      <w:pgSz w:w="11906" w:h="16838"/>
      <w:pgMar w:top="964"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B3EAB" w14:textId="77777777" w:rsidR="003D0B54" w:rsidRDefault="003D0B54" w:rsidP="00BF1C7B">
      <w:r>
        <w:separator/>
      </w:r>
    </w:p>
  </w:endnote>
  <w:endnote w:type="continuationSeparator" w:id="0">
    <w:p w14:paraId="04B78825" w14:textId="77777777" w:rsidR="003D0B54" w:rsidRDefault="003D0B54" w:rsidP="00BF1C7B">
      <w:r>
        <w:continuationSeparator/>
      </w:r>
    </w:p>
  </w:endnote>
  <w:endnote w:type="continuationNotice" w:id="1">
    <w:p w14:paraId="4FF10947" w14:textId="77777777" w:rsidR="003D0B54" w:rsidRDefault="003D0B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70401" w14:textId="77777777" w:rsidR="005C2B02" w:rsidRDefault="009824F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08D51" w14:textId="77777777" w:rsidR="003D0B54" w:rsidRDefault="003D0B54" w:rsidP="00BF1C7B">
      <w:r>
        <w:separator/>
      </w:r>
    </w:p>
  </w:footnote>
  <w:footnote w:type="continuationSeparator" w:id="0">
    <w:p w14:paraId="22E8CE03" w14:textId="77777777" w:rsidR="003D0B54" w:rsidRDefault="003D0B54" w:rsidP="00BF1C7B">
      <w:r>
        <w:continuationSeparator/>
      </w:r>
    </w:p>
  </w:footnote>
  <w:footnote w:type="continuationNotice" w:id="1">
    <w:p w14:paraId="61A5E7B8" w14:textId="77777777" w:rsidR="003D0B54" w:rsidRDefault="003D0B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6DE8"/>
    <w:multiLevelType w:val="hybridMultilevel"/>
    <w:tmpl w:val="65C23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881625"/>
    <w:multiLevelType w:val="multilevel"/>
    <w:tmpl w:val="638EADEC"/>
    <w:lvl w:ilvl="0">
      <w:start w:val="1"/>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44E"/>
    <w:rsid w:val="000140FE"/>
    <w:rsid w:val="00062D36"/>
    <w:rsid w:val="000659EA"/>
    <w:rsid w:val="00122820"/>
    <w:rsid w:val="0016351E"/>
    <w:rsid w:val="001B631F"/>
    <w:rsid w:val="001D56D9"/>
    <w:rsid w:val="001E3E95"/>
    <w:rsid w:val="001F2414"/>
    <w:rsid w:val="002061EE"/>
    <w:rsid w:val="00266DCF"/>
    <w:rsid w:val="00291AD8"/>
    <w:rsid w:val="002A644E"/>
    <w:rsid w:val="002A7072"/>
    <w:rsid w:val="002B5CBB"/>
    <w:rsid w:val="002C7141"/>
    <w:rsid w:val="00322F20"/>
    <w:rsid w:val="00325AA5"/>
    <w:rsid w:val="00331681"/>
    <w:rsid w:val="00333551"/>
    <w:rsid w:val="0038353F"/>
    <w:rsid w:val="003C4D41"/>
    <w:rsid w:val="003D0B54"/>
    <w:rsid w:val="003E3093"/>
    <w:rsid w:val="00490082"/>
    <w:rsid w:val="004B3154"/>
    <w:rsid w:val="004C0965"/>
    <w:rsid w:val="004D3645"/>
    <w:rsid w:val="004F40EE"/>
    <w:rsid w:val="0052764A"/>
    <w:rsid w:val="00542BC1"/>
    <w:rsid w:val="0057232C"/>
    <w:rsid w:val="005C2B02"/>
    <w:rsid w:val="005D1323"/>
    <w:rsid w:val="005E1F67"/>
    <w:rsid w:val="005F2F7D"/>
    <w:rsid w:val="00631DD0"/>
    <w:rsid w:val="00634945"/>
    <w:rsid w:val="00644C6C"/>
    <w:rsid w:val="00680358"/>
    <w:rsid w:val="0069372A"/>
    <w:rsid w:val="006F51BC"/>
    <w:rsid w:val="006F7741"/>
    <w:rsid w:val="007138B5"/>
    <w:rsid w:val="007F3E38"/>
    <w:rsid w:val="00815CCC"/>
    <w:rsid w:val="008232CE"/>
    <w:rsid w:val="008629F9"/>
    <w:rsid w:val="00872E04"/>
    <w:rsid w:val="008B7AE1"/>
    <w:rsid w:val="009662F7"/>
    <w:rsid w:val="00970872"/>
    <w:rsid w:val="009824F7"/>
    <w:rsid w:val="009925EE"/>
    <w:rsid w:val="009B4C72"/>
    <w:rsid w:val="009B4C9B"/>
    <w:rsid w:val="00A02E20"/>
    <w:rsid w:val="00A251EB"/>
    <w:rsid w:val="00A60927"/>
    <w:rsid w:val="00A970C7"/>
    <w:rsid w:val="00AB7D48"/>
    <w:rsid w:val="00AC155D"/>
    <w:rsid w:val="00AC6B38"/>
    <w:rsid w:val="00B81E14"/>
    <w:rsid w:val="00BF1C7B"/>
    <w:rsid w:val="00C850B0"/>
    <w:rsid w:val="00C968A1"/>
    <w:rsid w:val="00CE762C"/>
    <w:rsid w:val="00CF7377"/>
    <w:rsid w:val="00D172C4"/>
    <w:rsid w:val="00D61076"/>
    <w:rsid w:val="00D677C0"/>
    <w:rsid w:val="00D8721C"/>
    <w:rsid w:val="00D952FE"/>
    <w:rsid w:val="00DE2478"/>
    <w:rsid w:val="00E21DBF"/>
    <w:rsid w:val="00E57EBB"/>
    <w:rsid w:val="00E66F11"/>
    <w:rsid w:val="00EA04DB"/>
    <w:rsid w:val="00ED578A"/>
    <w:rsid w:val="00EF714E"/>
    <w:rsid w:val="00F405AD"/>
    <w:rsid w:val="00FC60BD"/>
    <w:rsid w:val="0E3FF2D7"/>
    <w:rsid w:val="67562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1214D"/>
  <w15:chartTrackingRefBased/>
  <w15:docId w15:val="{E15AAE2D-2D6D-4F69-9E90-FDBA6CC6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uiPriority w:val="9"/>
    <w:unhideWhenUsed/>
    <w:qFormat/>
    <w:rsid w:val="000659EA"/>
    <w:pPr>
      <w:keepNext/>
      <w:keepLines/>
      <w:spacing w:before="200" w:after="120" w:line="288" w:lineRule="auto"/>
      <w:outlineLvl w:val="2"/>
    </w:pPr>
    <w:rPr>
      <w:rFonts w:eastAsiaTheme="majorEastAsia" w:cstheme="majorBidi"/>
      <w:b/>
      <w:sz w:val="28"/>
    </w:rPr>
  </w:style>
  <w:style w:type="paragraph" w:styleId="Heading4">
    <w:name w:val="heading 4"/>
    <w:basedOn w:val="Normal"/>
    <w:next w:val="Normal"/>
    <w:link w:val="Heading4Char"/>
    <w:semiHidden/>
    <w:unhideWhenUsed/>
    <w:qFormat/>
    <w:rsid w:val="003C4D4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44E"/>
    <w:rPr>
      <w:color w:val="0066CC"/>
      <w:u w:val="single"/>
    </w:rPr>
  </w:style>
  <w:style w:type="paragraph" w:styleId="Header">
    <w:name w:val="header"/>
    <w:basedOn w:val="Normal"/>
    <w:link w:val="HeaderChar"/>
    <w:rsid w:val="00BF1C7B"/>
    <w:pPr>
      <w:tabs>
        <w:tab w:val="center" w:pos="4513"/>
        <w:tab w:val="right" w:pos="9026"/>
      </w:tabs>
    </w:pPr>
  </w:style>
  <w:style w:type="character" w:customStyle="1" w:styleId="HeaderChar">
    <w:name w:val="Header Char"/>
    <w:basedOn w:val="DefaultParagraphFont"/>
    <w:link w:val="Header"/>
    <w:rsid w:val="00BF1C7B"/>
    <w:rPr>
      <w:sz w:val="24"/>
      <w:szCs w:val="24"/>
    </w:rPr>
  </w:style>
  <w:style w:type="paragraph" w:styleId="Footer">
    <w:name w:val="footer"/>
    <w:basedOn w:val="Normal"/>
    <w:link w:val="FooterChar"/>
    <w:uiPriority w:val="99"/>
    <w:rsid w:val="00BF1C7B"/>
    <w:pPr>
      <w:tabs>
        <w:tab w:val="center" w:pos="4513"/>
        <w:tab w:val="right" w:pos="9026"/>
      </w:tabs>
    </w:pPr>
  </w:style>
  <w:style w:type="character" w:customStyle="1" w:styleId="FooterChar">
    <w:name w:val="Footer Char"/>
    <w:basedOn w:val="DefaultParagraphFont"/>
    <w:link w:val="Footer"/>
    <w:uiPriority w:val="99"/>
    <w:rsid w:val="00BF1C7B"/>
    <w:rPr>
      <w:sz w:val="24"/>
      <w:szCs w:val="24"/>
    </w:rPr>
  </w:style>
  <w:style w:type="character" w:styleId="CommentReference">
    <w:name w:val="annotation reference"/>
    <w:basedOn w:val="DefaultParagraphFont"/>
    <w:rsid w:val="0057232C"/>
    <w:rPr>
      <w:sz w:val="16"/>
      <w:szCs w:val="16"/>
    </w:rPr>
  </w:style>
  <w:style w:type="paragraph" w:styleId="CommentText">
    <w:name w:val="annotation text"/>
    <w:basedOn w:val="Normal"/>
    <w:link w:val="CommentTextChar"/>
    <w:rsid w:val="0057232C"/>
    <w:rPr>
      <w:sz w:val="20"/>
      <w:szCs w:val="20"/>
    </w:rPr>
  </w:style>
  <w:style w:type="character" w:customStyle="1" w:styleId="CommentTextChar">
    <w:name w:val="Comment Text Char"/>
    <w:basedOn w:val="DefaultParagraphFont"/>
    <w:link w:val="CommentText"/>
    <w:rsid w:val="0057232C"/>
  </w:style>
  <w:style w:type="paragraph" w:styleId="CommentSubject">
    <w:name w:val="annotation subject"/>
    <w:basedOn w:val="CommentText"/>
    <w:next w:val="CommentText"/>
    <w:link w:val="CommentSubjectChar"/>
    <w:rsid w:val="0057232C"/>
    <w:rPr>
      <w:b/>
      <w:bCs/>
    </w:rPr>
  </w:style>
  <w:style w:type="character" w:customStyle="1" w:styleId="CommentSubjectChar">
    <w:name w:val="Comment Subject Char"/>
    <w:basedOn w:val="CommentTextChar"/>
    <w:link w:val="CommentSubject"/>
    <w:rsid w:val="0057232C"/>
    <w:rPr>
      <w:b/>
      <w:bCs/>
    </w:rPr>
  </w:style>
  <w:style w:type="paragraph" w:styleId="BalloonText">
    <w:name w:val="Balloon Text"/>
    <w:basedOn w:val="Normal"/>
    <w:link w:val="BalloonTextChar"/>
    <w:rsid w:val="0057232C"/>
    <w:rPr>
      <w:rFonts w:ascii="Segoe UI" w:hAnsi="Segoe UI" w:cs="Segoe UI"/>
      <w:sz w:val="18"/>
      <w:szCs w:val="18"/>
    </w:rPr>
  </w:style>
  <w:style w:type="character" w:customStyle="1" w:styleId="BalloonTextChar">
    <w:name w:val="Balloon Text Char"/>
    <w:basedOn w:val="DefaultParagraphFont"/>
    <w:link w:val="BalloonText"/>
    <w:rsid w:val="0057232C"/>
    <w:rPr>
      <w:rFonts w:ascii="Segoe UI" w:hAnsi="Segoe UI" w:cs="Segoe UI"/>
      <w:sz w:val="18"/>
      <w:szCs w:val="18"/>
    </w:rPr>
  </w:style>
  <w:style w:type="character" w:customStyle="1" w:styleId="Heading3Char">
    <w:name w:val="Heading 3 Char"/>
    <w:basedOn w:val="DefaultParagraphFont"/>
    <w:link w:val="Heading3"/>
    <w:uiPriority w:val="9"/>
    <w:rsid w:val="000659EA"/>
    <w:rPr>
      <w:rFonts w:eastAsiaTheme="majorEastAsia" w:cstheme="majorBidi"/>
      <w:b/>
      <w:sz w:val="28"/>
      <w:szCs w:val="24"/>
    </w:rPr>
  </w:style>
  <w:style w:type="character" w:customStyle="1" w:styleId="Heading4Char">
    <w:name w:val="Heading 4 Char"/>
    <w:basedOn w:val="DefaultParagraphFont"/>
    <w:link w:val="Heading4"/>
    <w:semiHidden/>
    <w:rsid w:val="003C4D41"/>
    <w:rPr>
      <w:rFonts w:asciiTheme="majorHAnsi" w:eastAsiaTheme="majorEastAsia" w:hAnsiTheme="majorHAnsi" w:cstheme="majorBidi"/>
      <w:i/>
      <w:iCs/>
      <w:color w:val="2E74B5" w:themeColor="accent1" w:themeShade="BF"/>
      <w:sz w:val="24"/>
      <w:szCs w:val="24"/>
    </w:rPr>
  </w:style>
  <w:style w:type="paragraph" w:customStyle="1" w:styleId="H3withlineabove">
    <w:name w:val="H3 with line above"/>
    <w:basedOn w:val="Heading3"/>
    <w:link w:val="H3withlineaboveChar"/>
    <w:qFormat/>
    <w:rsid w:val="003C4D41"/>
    <w:pPr>
      <w:pBdr>
        <w:top w:val="single" w:sz="8" w:space="15" w:color="A6A6A6" w:themeColor="background1" w:themeShade="A6"/>
      </w:pBdr>
    </w:pPr>
  </w:style>
  <w:style w:type="character" w:customStyle="1" w:styleId="H3withlineaboveChar">
    <w:name w:val="H3 with line above Char"/>
    <w:basedOn w:val="Heading3Char"/>
    <w:link w:val="H3withlineabove"/>
    <w:rsid w:val="003C4D41"/>
    <w:rPr>
      <w:rFonts w:eastAsiaTheme="majorEastAsia" w:cstheme="majorBidi"/>
      <w:b/>
      <w:sz w:val="28"/>
      <w:szCs w:val="24"/>
    </w:rPr>
  </w:style>
  <w:style w:type="paragraph" w:styleId="ListParagraph">
    <w:name w:val="List Paragraph"/>
    <w:basedOn w:val="Normal"/>
    <w:uiPriority w:val="34"/>
    <w:qFormat/>
    <w:rsid w:val="001D56D9"/>
    <w:pPr>
      <w:spacing w:after="160" w:line="259" w:lineRule="auto"/>
      <w:ind w:left="720"/>
      <w:contextualSpacing/>
    </w:pPr>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014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ventbrite.co.uk/support/articles/en_US/Troubleshooting/eventbrite-privacy-policy?lg=en_GB" TargetMode="Externa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http://www.open.ac.uk/privacy"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open.ac.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E1400DE1EC393647B1F5F2B72D5F3A58000B064B4C5DF0B4489D79023473026FEB" ma:contentTypeVersion="16" ma:contentTypeDescription="For general documents (Word, Excel etc)" ma:contentTypeScope="" ma:versionID="0019a0690946ba4a5ac054e30fb5067b">
  <xsd:schema xmlns:xsd="http://www.w3.org/2001/XMLSchema" xmlns:xs="http://www.w3.org/2001/XMLSchema" xmlns:p="http://schemas.microsoft.com/office/2006/metadata/properties" xmlns:ns2="e4476828-269d-41e7-8c7f-463a607b843c" xmlns:ns3="http://schemas.microsoft.com/sharepoint.v3" xmlns:ns4="28b71a12-90cb-43df-aeb2-cf78c07080fe" xmlns:ns5="4a8b8a5e-853b-49a1-90e7-17ef2c120732" targetNamespace="http://schemas.microsoft.com/office/2006/metadata/properties" ma:root="true" ma:fieldsID="232ecfbcae4a7a7f5ef1c8ef227ea980" ns2:_="" ns3:_="" ns4:_="" ns5:_="">
    <xsd:import namespace="e4476828-269d-41e7-8c7f-463a607b843c"/>
    <xsd:import namespace="http://schemas.microsoft.com/sharepoint.v3"/>
    <xsd:import namespace="28b71a12-90cb-43df-aeb2-cf78c07080fe"/>
    <xsd:import namespace="4a8b8a5e-853b-49a1-90e7-17ef2c120732"/>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h4dc3a8d0ee14bc6bc1a0d295f38ec89" minOccurs="0"/>
                <xsd:element ref="ns5:MediaServiceMetadata" minOccurs="0"/>
                <xsd:element ref="ns5:MediaServiceFastMetadata" minOccurs="0"/>
                <xsd:element ref="ns4:_dlc_DocId" minOccurs="0"/>
                <xsd:element ref="ns4:_dlc_DocIdUrl" minOccurs="0"/>
                <xsd:element ref="ns4:_dlc_DocIdPersistId" minOccurs="0"/>
                <xsd:element ref="ns4:SharedWithUsers" minOccurs="0"/>
                <xsd:element ref="ns4:SharedWithDetails"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26c2f9b0-e9f2-4f1a-a1de-9ed185247220}" ma:internalName="TaxCatchAll" ma:showField="CatchAllData" ma:web="28b71a12-90cb-43df-aeb2-cf78c07080f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26c2f9b0-e9f2-4f1a-a1de-9ed185247220}" ma:internalName="TaxCatchAllLabel" ma:readOnly="true" ma:showField="CatchAllDataLabel" ma:web="28b71a12-90cb-43df-aeb2-cf78c07080fe">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xsd:simpleType>
        <xsd:restriction base="dms:Choice">
          <xsd:enumeration value="Documentum"/>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b71a12-90cb-43df-aeb2-cf78c07080fe" elementFormDefault="qualified">
    <xsd:import namespace="http://schemas.microsoft.com/office/2006/documentManagement/types"/>
    <xsd:import namespace="http://schemas.microsoft.com/office/infopath/2007/PartnerControls"/>
    <xsd:element name="h4dc3a8d0ee14bc6bc1a0d295f38ec89" ma:index="21" nillable="true" ma:taxonomy="true" ma:internalName="h4dc3a8d0ee14bc6bc1a0d295f38ec89" ma:taxonomyFieldName="TreeStructureCategory" ma:displayName="TreeStructureCategory" ma:default="" ma:fieldId="{14dc3a8d-0ee1-4bc6-bc1a-0d295f38ec89}" ma:taxonomyMulti="true" ma:sspId="bfb35f09-1364-44fa-bda6-079b81d03a24" ma:termSetId="98d9c93b-ce2f-49a9-a43c-d69a2490a05c"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8b8a5e-853b-49a1-90e7-17ef2c120732"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EB80D68571CF0C4484B87117150171DF" ma:contentTypeVersion="6" ma:contentTypeDescription="Create a new document." ma:contentTypeScope="" ma:versionID="aae43596d3c66195566eb71172466641">
  <xsd:schema xmlns:xsd="http://www.w3.org/2001/XMLSchema" xmlns:xs="http://www.w3.org/2001/XMLSchema" xmlns:p="http://schemas.microsoft.com/office/2006/metadata/properties" xmlns:ns1="http://schemas.microsoft.com/sharepoint/v3" xmlns:ns2="28b71a12-90cb-43df-aeb2-cf78c07080fe" xmlns:ns4="ba80b1c8-9c54-487f-b526-88c0465fac3f" targetNamespace="http://schemas.microsoft.com/office/2006/metadata/properties" ma:root="true" ma:fieldsID="061ad3a0300c38184b9a51ed97a53405" ns1:_="" ns2:_="" ns4:_="">
    <xsd:import namespace="http://schemas.microsoft.com/sharepoint/v3"/>
    <xsd:import namespace="28b71a12-90cb-43df-aeb2-cf78c07080fe"/>
    <xsd:import namespace="ba80b1c8-9c54-487f-b526-88c0465fac3f"/>
    <xsd:element name="properties">
      <xsd:complexType>
        <xsd:sequence>
          <xsd:element name="documentManagement">
            <xsd:complexType>
              <xsd:all>
                <xsd:element ref="ns2:_dlc_DocId" minOccurs="0"/>
                <xsd:element ref="ns2:_dlc_DocIdUrl" minOccurs="0"/>
                <xsd:element ref="ns2:_dlc_DocIdPersistId" minOccurs="0"/>
                <xsd:element ref="ns1:RoutingRuleDescrip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b71a12-90cb-43df-aeb2-cf78c07080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80b1c8-9c54-487f-b526-88c0465fac3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8b71a12-90cb-43df-aeb2-cf78c07080fe">INFC-276789364-118</_dlc_DocId>
    <_dlc_DocIdUrl xmlns="28b71a12-90cb-43df-aeb2-cf78c07080fe">
      <Url>https://openuniv.sharepoint.com/sites/info-compliance/freedom-of-information-compliance/_layouts/15/DocIdRedir.aspx?ID=INFC-276789364-118</Url>
      <Description>INFC-276789364-118</Description>
    </_dlc_DocIdUrl>
    <SharedWithUsers xmlns="28b71a12-90cb-43df-aeb2-cf78c07080fe">
      <UserInfo>
        <DisplayName>Mel.Augusto</DisplayName>
        <AccountId>30</AccountId>
        <AccountType/>
      </UserInfo>
    </SharedWithUsers>
    <RoutingRuleDescription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6E298-265C-4BDA-A4AF-A70E5C05A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76828-269d-41e7-8c7f-463a607b843c"/>
    <ds:schemaRef ds:uri="http://schemas.microsoft.com/sharepoint.v3"/>
    <ds:schemaRef ds:uri="28b71a12-90cb-43df-aeb2-cf78c07080fe"/>
    <ds:schemaRef ds:uri="4a8b8a5e-853b-49a1-90e7-17ef2c120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2950A3-63D4-4405-8567-B8BAE0C5C17E}"/>
</file>

<file path=customXml/itemProps3.xml><?xml version="1.0" encoding="utf-8"?>
<ds:datastoreItem xmlns:ds="http://schemas.openxmlformats.org/officeDocument/2006/customXml" ds:itemID="{B94B1C33-97CE-48AD-A659-BFC60CD48690}">
  <ds:schemaRefs>
    <ds:schemaRef ds:uri="http://schemas.microsoft.com/office/2006/metadata/properties"/>
    <ds:schemaRef ds:uri="http://schemas.microsoft.com/office/infopath/2007/PartnerControls"/>
    <ds:schemaRef ds:uri="e4476828-269d-41e7-8c7f-463a607b843c"/>
    <ds:schemaRef ds:uri="28b71a12-90cb-43df-aeb2-cf78c07080fe"/>
    <ds:schemaRef ds:uri="http://schemas.microsoft.com/sharepoint.v3"/>
  </ds:schemaRefs>
</ds:datastoreItem>
</file>

<file path=customXml/itemProps4.xml><?xml version="1.0" encoding="utf-8"?>
<ds:datastoreItem xmlns:ds="http://schemas.openxmlformats.org/officeDocument/2006/customXml" ds:itemID="{D964C7CA-9D6E-488E-BD4D-EBCB5A5CC783}">
  <ds:schemaRefs>
    <ds:schemaRef ds:uri="http://schemas.microsoft.com/sharepoint/v3/contenttype/forms"/>
  </ds:schemaRefs>
</ds:datastoreItem>
</file>

<file path=customXml/itemProps5.xml><?xml version="1.0" encoding="utf-8"?>
<ds:datastoreItem xmlns:ds="http://schemas.openxmlformats.org/officeDocument/2006/customXml" ds:itemID="{0FE75CB6-9FAF-437D-9DF1-5CA4BDD9E658}">
  <ds:schemaRefs>
    <ds:schemaRef ds:uri="http://schemas.microsoft.com/sharepoint/events"/>
  </ds:schemaRefs>
</ds:datastoreItem>
</file>

<file path=customXml/itemProps6.xml><?xml version="1.0" encoding="utf-8"?>
<ds:datastoreItem xmlns:ds="http://schemas.openxmlformats.org/officeDocument/2006/customXml" ds:itemID="{F7385909-BEE0-4DCD-89B2-A224EBADE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415</Words>
  <Characters>2370</Characters>
  <Application>Microsoft Office Word</Application>
  <DocSecurity>0</DocSecurity>
  <Lines>19</Lines>
  <Paragraphs>5</Paragraphs>
  <ScaleCrop>false</ScaleCrop>
  <Company>The Open University</Company>
  <LinksUpToDate>false</LinksUpToDate>
  <CharactersWithSpaces>2780</CharactersWithSpaces>
  <SharedDoc>false</SharedDoc>
  <HLinks>
    <vt:vector size="18" baseType="variant">
      <vt:variant>
        <vt:i4>8323114</vt:i4>
      </vt:variant>
      <vt:variant>
        <vt:i4>6</vt:i4>
      </vt:variant>
      <vt:variant>
        <vt:i4>0</vt:i4>
      </vt:variant>
      <vt:variant>
        <vt:i4>5</vt:i4>
      </vt:variant>
      <vt:variant>
        <vt:lpwstr>http://www.ico.org.uk/</vt:lpwstr>
      </vt:variant>
      <vt:variant>
        <vt:lpwstr/>
      </vt:variant>
      <vt:variant>
        <vt:i4>5308434</vt:i4>
      </vt:variant>
      <vt:variant>
        <vt:i4>3</vt:i4>
      </vt:variant>
      <vt:variant>
        <vt:i4>0</vt:i4>
      </vt:variant>
      <vt:variant>
        <vt:i4>5</vt:i4>
      </vt:variant>
      <vt:variant>
        <vt:lpwstr>http://www.open.ac.uk/privacy</vt:lpwstr>
      </vt:variant>
      <vt:variant>
        <vt:lpwstr/>
      </vt:variant>
      <vt:variant>
        <vt:i4>4325403</vt:i4>
      </vt:variant>
      <vt:variant>
        <vt:i4>0</vt:i4>
      </vt:variant>
      <vt:variant>
        <vt:i4>0</vt:i4>
      </vt:variant>
      <vt:variant>
        <vt:i4>5</vt:i4>
      </vt:variant>
      <vt:variant>
        <vt:lpwstr>https://www.eventbrite.co.uk/support/articles/en_US/Troubleshooting/eventbrite-privacy-policy?lg=en_GB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Beverley.Midwood</dc:creator>
  <cp:keywords/>
  <dc:description/>
  <cp:lastModifiedBy>Samantha.Mansfield</cp:lastModifiedBy>
  <cp:revision>25</cp:revision>
  <cp:lastPrinted>2017-07-06T12:03:00Z</cp:lastPrinted>
  <dcterms:created xsi:type="dcterms:W3CDTF">2019-05-20T09:00:00Z</dcterms:created>
  <dcterms:modified xsi:type="dcterms:W3CDTF">2020-12-16T16:52:00Z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0x010100EB80D68571CF0C4484B87117150171DF</vt:lpwstr>
  </property>
  <property fmtid="{D5CDD505-2E9C-101B-9397-08002B2CF9AE}" pid="3" name="TaxKeyword">
    <vt:lpwstr/>
  </property>
  <property fmtid="{D5CDD505-2E9C-101B-9397-08002B2CF9AE}" pid="4" name="TreeStructureCategory">
    <vt:lpwstr/>
  </property>
  <property fmtid="{D5CDD505-2E9C-101B-9397-08002B2CF9AE}" pid="5" name="OULanguage">
    <vt:lpwstr>1;#English|e0d36b11-db4e-4123-8f10-8157dedade86</vt:lpwstr>
  </property>
  <property fmtid="{D5CDD505-2E9C-101B-9397-08002B2CF9AE}" pid="6" name="_dlc_DocIdItemGuid">
    <vt:lpwstr>d3a79db3-6c9f-4bdd-8d81-ed9ad85d28da</vt:lpwstr>
  </property>
  <property fmtid="{D5CDD505-2E9C-101B-9397-08002B2CF9AE}" pid="7" name="Category">
    <vt:lpwstr>Policy</vt:lpwstr>
  </property>
</Properties>
</file>