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4" w:type="dxa"/>
        <w:tblLook w:val="01E0" w:firstRow="1" w:lastRow="1" w:firstColumn="1" w:lastColumn="1" w:noHBand="0" w:noVBand="0"/>
      </w:tblPr>
      <w:tblGrid>
        <w:gridCol w:w="9726"/>
        <w:gridCol w:w="1209"/>
      </w:tblGrid>
      <w:tr w:rsidR="009B654C" w:rsidRPr="007F40A4" w:rsidTr="009B654C">
        <w:trPr>
          <w:trHeight w:val="3963"/>
        </w:trPr>
        <w:tc>
          <w:tcPr>
            <w:tcW w:w="9485" w:type="dxa"/>
            <w:shd w:val="clear" w:color="auto" w:fill="auto"/>
          </w:tcPr>
          <w:p w:rsidR="009B654C" w:rsidRPr="007F40A4" w:rsidRDefault="009B654C" w:rsidP="009B654C">
            <w:pPr>
              <w:ind w:left="567" w:right="425"/>
              <w:rPr>
                <w:rFonts w:asciiTheme="minorHAnsi" w:hAnsiTheme="minorHAnsi" w:cstheme="minorHAnsi"/>
                <w:b/>
                <w:sz w:val="28"/>
                <w:szCs w:val="28"/>
              </w:rPr>
            </w:pPr>
            <w:r w:rsidRPr="007F40A4">
              <w:rPr>
                <w:rFonts w:asciiTheme="minorHAnsi" w:hAnsiTheme="minorHAnsi" w:cstheme="minorHAnsi"/>
                <w:b/>
                <w:noProof/>
                <w:sz w:val="28"/>
                <w:szCs w:val="28"/>
              </w:rPr>
              <w:drawing>
                <wp:anchor distT="0" distB="0" distL="114300" distR="114300" simplePos="0" relativeHeight="251658752" behindDoc="0" locked="0" layoutInCell="1" allowOverlap="1">
                  <wp:simplePos x="0" y="0"/>
                  <wp:positionH relativeFrom="column">
                    <wp:posOffset>-68580</wp:posOffset>
                  </wp:positionH>
                  <wp:positionV relativeFrom="paragraph">
                    <wp:posOffset>0</wp:posOffset>
                  </wp:positionV>
                  <wp:extent cx="1104900" cy="981075"/>
                  <wp:effectExtent l="0" t="0" r="9525" b="9525"/>
                  <wp:wrapSquare wrapText="bothSides"/>
                  <wp:docPr id="1" name="Picture 1" descr="cl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81075"/>
                          </a:xfrm>
                          <a:prstGeom prst="rect">
                            <a:avLst/>
                          </a:prstGeom>
                          <a:noFill/>
                          <a:ln>
                            <a:noFill/>
                          </a:ln>
                        </pic:spPr>
                      </pic:pic>
                    </a:graphicData>
                  </a:graphic>
                  <wp14:sizeRelH relativeFrom="margin">
                    <wp14:pctWidth>0</wp14:pctWidth>
                  </wp14:sizeRelH>
                </wp:anchor>
              </w:drawing>
            </w:r>
            <w:r w:rsidRPr="007F40A4">
              <w:rPr>
                <w:rFonts w:asciiTheme="minorHAnsi" w:hAnsiTheme="minorHAnsi" w:cstheme="minorHAnsi"/>
                <w:b/>
                <w:sz w:val="28"/>
                <w:szCs w:val="28"/>
              </w:rPr>
              <w:t>Open University Badminton Club</w:t>
            </w:r>
          </w:p>
          <w:p w:rsidR="009B654C" w:rsidRPr="007F40A4" w:rsidRDefault="009B654C" w:rsidP="009B654C">
            <w:pPr>
              <w:ind w:left="567" w:right="425"/>
              <w:rPr>
                <w:rFonts w:asciiTheme="minorHAnsi" w:hAnsiTheme="minorHAnsi" w:cstheme="minorHAnsi"/>
                <w:b/>
                <w:sz w:val="28"/>
                <w:szCs w:val="28"/>
              </w:rPr>
            </w:pPr>
            <w:r w:rsidRPr="007F40A4">
              <w:rPr>
                <w:rFonts w:asciiTheme="minorHAnsi" w:hAnsiTheme="minorHAnsi" w:cstheme="minorHAnsi"/>
                <w:b/>
                <w:sz w:val="28"/>
                <w:szCs w:val="28"/>
              </w:rPr>
              <w:t>APPLICATION FORM – 2019/20</w:t>
            </w:r>
          </w:p>
          <w:p w:rsidR="00001684" w:rsidRPr="007F40A4" w:rsidRDefault="009B654C" w:rsidP="00C219B5">
            <w:pPr>
              <w:ind w:left="567" w:right="425"/>
              <w:rPr>
                <w:rFonts w:asciiTheme="minorHAnsi" w:hAnsiTheme="minorHAnsi" w:cstheme="minorHAnsi"/>
                <w:b/>
                <w:sz w:val="28"/>
                <w:szCs w:val="28"/>
              </w:rPr>
            </w:pPr>
            <w:r w:rsidRPr="009E0622">
              <w:rPr>
                <w:rFonts w:asciiTheme="minorHAnsi" w:hAnsiTheme="minorHAnsi" w:cstheme="minorHAnsi"/>
                <w:noProof/>
              </w:rPr>
              <mc:AlternateContent>
                <mc:Choice Requires="wps">
                  <w:drawing>
                    <wp:anchor distT="45720" distB="45720" distL="114300" distR="114300" simplePos="0" relativeHeight="251660800" behindDoc="0" locked="0" layoutInCell="1" allowOverlap="1">
                      <wp:simplePos x="0" y="0"/>
                      <wp:positionH relativeFrom="page">
                        <wp:posOffset>0</wp:posOffset>
                      </wp:positionH>
                      <wp:positionV relativeFrom="paragraph">
                        <wp:posOffset>692785</wp:posOffset>
                      </wp:positionV>
                      <wp:extent cx="6019800" cy="1419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19225"/>
                              </a:xfrm>
                              <a:prstGeom prst="rect">
                                <a:avLst/>
                              </a:prstGeom>
                              <a:solidFill>
                                <a:srgbClr val="FFFFFF"/>
                              </a:solidFill>
                              <a:ln w="9525">
                                <a:solidFill>
                                  <a:srgbClr val="000000"/>
                                </a:solidFill>
                                <a:miter lim="800000"/>
                                <a:headEnd/>
                                <a:tailEnd/>
                              </a:ln>
                            </wps:spPr>
                            <wps:txbx>
                              <w:txbxContent>
                                <w:p w:rsidR="009E0622" w:rsidRPr="009B654C" w:rsidRDefault="009E0622" w:rsidP="009B654C">
                                  <w:pPr>
                                    <w:tabs>
                                      <w:tab w:val="left" w:pos="4820"/>
                                    </w:tabs>
                                    <w:ind w:left="567" w:right="-34" w:hanging="567"/>
                                    <w:rPr>
                                      <w:rFonts w:asciiTheme="minorHAnsi" w:hAnsiTheme="minorHAnsi" w:cstheme="minorHAnsi"/>
                                      <w:sz w:val="20"/>
                                      <w:szCs w:val="20"/>
                                    </w:rPr>
                                  </w:pPr>
                                  <w:r w:rsidRPr="009B654C">
                                    <w:rPr>
                                      <w:rFonts w:asciiTheme="minorHAnsi" w:hAnsiTheme="minorHAnsi" w:cstheme="minorHAnsi"/>
                                      <w:sz w:val="20"/>
                                      <w:szCs w:val="20"/>
                                    </w:rPr>
                                    <w:t xml:space="preserve">Please return this completed form attached to an email to: </w:t>
                                  </w:r>
                                  <w:r w:rsidRPr="009B654C">
                                    <w:rPr>
                                      <w:rFonts w:asciiTheme="minorHAnsi" w:hAnsiTheme="minorHAnsi" w:cstheme="minorHAnsi"/>
                                      <w:b/>
                                      <w:sz w:val="20"/>
                                      <w:szCs w:val="20"/>
                                      <w:u w:val="single"/>
                                    </w:rPr>
                                    <w:t>simona.nicoara@open.ac.uk</w:t>
                                  </w:r>
                                </w:p>
                                <w:p w:rsidR="009E0622" w:rsidRPr="009B654C" w:rsidRDefault="009E0622" w:rsidP="009B654C">
                                  <w:pPr>
                                    <w:tabs>
                                      <w:tab w:val="left" w:pos="4820"/>
                                    </w:tabs>
                                    <w:ind w:left="567" w:right="-34" w:hanging="567"/>
                                    <w:rPr>
                                      <w:rFonts w:asciiTheme="minorHAnsi" w:hAnsiTheme="minorHAnsi" w:cstheme="minorHAnsi"/>
                                      <w:sz w:val="20"/>
                                      <w:szCs w:val="20"/>
                                    </w:rPr>
                                  </w:pPr>
                                </w:p>
                                <w:p w:rsidR="009E0622" w:rsidRDefault="009E0622" w:rsidP="009B654C">
                                  <w:pPr>
                                    <w:tabs>
                                      <w:tab w:val="left" w:pos="4820"/>
                                    </w:tabs>
                                    <w:ind w:left="567" w:right="-34" w:hanging="567"/>
                                    <w:rPr>
                                      <w:rFonts w:asciiTheme="minorHAnsi" w:hAnsiTheme="minorHAnsi" w:cstheme="minorHAnsi"/>
                                      <w:sz w:val="20"/>
                                      <w:szCs w:val="20"/>
                                    </w:rPr>
                                  </w:pPr>
                                  <w:r w:rsidRPr="009B654C">
                                    <w:rPr>
                                      <w:rFonts w:asciiTheme="minorHAnsi" w:hAnsiTheme="minorHAnsi" w:cstheme="minorHAnsi"/>
                                      <w:sz w:val="20"/>
                                      <w:szCs w:val="20"/>
                                    </w:rPr>
                                    <w:t xml:space="preserve">Payment by </w:t>
                                  </w:r>
                                  <w:r w:rsidRPr="009B654C">
                                    <w:rPr>
                                      <w:rFonts w:asciiTheme="minorHAnsi" w:hAnsiTheme="minorHAnsi" w:cstheme="minorHAnsi"/>
                                      <w:b/>
                                      <w:sz w:val="20"/>
                                      <w:szCs w:val="20"/>
                                      <w:u w:val="single"/>
                                    </w:rPr>
                                    <w:t>bank transfer</w:t>
                                  </w:r>
                                  <w:r w:rsidRPr="009B654C">
                                    <w:rPr>
                                      <w:rFonts w:asciiTheme="minorHAnsi" w:hAnsiTheme="minorHAnsi" w:cstheme="minorHAnsi"/>
                                      <w:sz w:val="20"/>
                                      <w:szCs w:val="20"/>
                                    </w:rPr>
                                    <w:t xml:space="preserve"> is preferred, the OUBC (Open University Badminton Club) bank account details will be provided by e-mail, once the completed Application form has been received. In exceptional cases only, if you can’t make the online transfer, please send the completed Application form to Simona Nicoara, and then arrange to hand her the cash, personally.</w:t>
                                  </w:r>
                                </w:p>
                                <w:p w:rsidR="009B654C" w:rsidRPr="009B654C" w:rsidRDefault="009B654C" w:rsidP="009B654C">
                                  <w:pPr>
                                    <w:tabs>
                                      <w:tab w:val="left" w:pos="4820"/>
                                    </w:tabs>
                                    <w:ind w:left="567" w:right="-34" w:hanging="567"/>
                                    <w:rPr>
                                      <w:rFonts w:asciiTheme="minorHAnsi" w:hAnsiTheme="minorHAnsi" w:cstheme="minorHAnsi"/>
                                      <w:sz w:val="20"/>
                                      <w:szCs w:val="20"/>
                                    </w:rPr>
                                  </w:pPr>
                                </w:p>
                                <w:p w:rsidR="009E0622" w:rsidRPr="009B654C" w:rsidRDefault="009E0622" w:rsidP="009B654C">
                                  <w:pPr>
                                    <w:tabs>
                                      <w:tab w:val="left" w:pos="4820"/>
                                    </w:tabs>
                                    <w:ind w:left="567" w:right="-34" w:hanging="567"/>
                                    <w:rPr>
                                      <w:rFonts w:asciiTheme="minorHAnsi" w:hAnsiTheme="minorHAnsi" w:cstheme="minorHAnsi"/>
                                      <w:sz w:val="20"/>
                                      <w:szCs w:val="20"/>
                                    </w:rPr>
                                  </w:pPr>
                                  <w:r w:rsidRPr="009B654C">
                                    <w:rPr>
                                      <w:rFonts w:asciiTheme="minorHAnsi" w:hAnsiTheme="minorHAnsi" w:cstheme="minorHAnsi"/>
                                      <w:sz w:val="20"/>
                                      <w:szCs w:val="20"/>
                                    </w:rPr>
                                    <w:t>Simona Nicoara, Faculty of S</w:t>
                                  </w:r>
                                  <w:r w:rsidR="009B654C">
                                    <w:rPr>
                                      <w:rFonts w:asciiTheme="minorHAnsi" w:hAnsiTheme="minorHAnsi" w:cstheme="minorHAnsi"/>
                                      <w:sz w:val="20"/>
                                      <w:szCs w:val="20"/>
                                    </w:rPr>
                                    <w:t>TEM</w:t>
                                  </w:r>
                                  <w:r w:rsidRPr="009B654C">
                                    <w:rPr>
                                      <w:rFonts w:asciiTheme="minorHAnsi" w:hAnsiTheme="minorHAnsi" w:cstheme="minorHAnsi"/>
                                      <w:sz w:val="20"/>
                                      <w:szCs w:val="20"/>
                                    </w:rPr>
                                    <w:t>, The Open University, Walton Hall, Milton Keynes MK7 6AA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4.55pt;width:474pt;height:111.75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">
                      <v:textbox>
                        <w:txbxContent>
                          <w:p w:rsidR="009E0622" w:rsidRPr="009B654C" w:rsidRDefault="009E0622" w:rsidP="009B654C">
                            <w:pPr>
                              <w:tabs>
                                <w:tab w:val="left" w:pos="4820"/>
                              </w:tabs>
                              <w:ind w:left="567" w:right="-34" w:hanging="567"/>
                              <w:rPr>
                                <w:rFonts w:asciiTheme="minorHAnsi" w:hAnsiTheme="minorHAnsi" w:cstheme="minorHAnsi"/>
                                <w:sz w:val="20"/>
                                <w:szCs w:val="20"/>
                              </w:rPr>
                            </w:pPr>
                            <w:r w:rsidRPr="009B654C">
                              <w:rPr>
                                <w:rFonts w:asciiTheme="minorHAnsi" w:hAnsiTheme="minorHAnsi" w:cstheme="minorHAnsi"/>
                                <w:sz w:val="20"/>
                                <w:szCs w:val="20"/>
                              </w:rPr>
                              <w:t xml:space="preserve">Please return this completed form attached to an email to: </w:t>
                            </w:r>
                            <w:r w:rsidRPr="009B654C">
                              <w:rPr>
                                <w:rFonts w:asciiTheme="minorHAnsi" w:hAnsiTheme="minorHAnsi" w:cstheme="minorHAnsi"/>
                                <w:b/>
                                <w:sz w:val="20"/>
                                <w:szCs w:val="20"/>
                                <w:u w:val="single"/>
                              </w:rPr>
                              <w:t>simona.nicoara@open.ac.uk</w:t>
                            </w:r>
                          </w:p>
                          <w:p w:rsidR="009E0622" w:rsidRPr="009B654C" w:rsidRDefault="009E0622" w:rsidP="009B654C">
                            <w:pPr>
                              <w:tabs>
                                <w:tab w:val="left" w:pos="4820"/>
                              </w:tabs>
                              <w:ind w:left="567" w:right="-34" w:hanging="567"/>
                              <w:rPr>
                                <w:rFonts w:asciiTheme="minorHAnsi" w:hAnsiTheme="minorHAnsi" w:cstheme="minorHAnsi"/>
                                <w:sz w:val="20"/>
                                <w:szCs w:val="20"/>
                              </w:rPr>
                            </w:pPr>
                          </w:p>
                          <w:p w:rsidR="009E0622" w:rsidRDefault="009E0622" w:rsidP="009B654C">
                            <w:pPr>
                              <w:tabs>
                                <w:tab w:val="left" w:pos="4820"/>
                              </w:tabs>
                              <w:ind w:left="567" w:right="-34" w:hanging="567"/>
                              <w:rPr>
                                <w:rFonts w:asciiTheme="minorHAnsi" w:hAnsiTheme="minorHAnsi" w:cstheme="minorHAnsi"/>
                                <w:sz w:val="20"/>
                                <w:szCs w:val="20"/>
                              </w:rPr>
                            </w:pPr>
                            <w:r w:rsidRPr="009B654C">
                              <w:rPr>
                                <w:rFonts w:asciiTheme="minorHAnsi" w:hAnsiTheme="minorHAnsi" w:cstheme="minorHAnsi"/>
                                <w:sz w:val="20"/>
                                <w:szCs w:val="20"/>
                              </w:rPr>
                              <w:t xml:space="preserve">Payment by </w:t>
                            </w:r>
                            <w:r w:rsidRPr="009B654C">
                              <w:rPr>
                                <w:rFonts w:asciiTheme="minorHAnsi" w:hAnsiTheme="minorHAnsi" w:cstheme="minorHAnsi"/>
                                <w:b/>
                                <w:sz w:val="20"/>
                                <w:szCs w:val="20"/>
                                <w:u w:val="single"/>
                              </w:rPr>
                              <w:t>bank transfer</w:t>
                            </w:r>
                            <w:r w:rsidRPr="009B654C">
                              <w:rPr>
                                <w:rFonts w:asciiTheme="minorHAnsi" w:hAnsiTheme="minorHAnsi" w:cstheme="minorHAnsi"/>
                                <w:sz w:val="20"/>
                                <w:szCs w:val="20"/>
                              </w:rPr>
                              <w:t xml:space="preserve"> is preferred, the OUBC (Open University Badminton Club) bank account details will be provided by e-mail, once the completed Application form has been received. In exceptional cases only, if you can’t make the online transfer, please send the completed Application form to Simona Nicoara, and then arrange to hand her the cash, personally.</w:t>
                            </w:r>
                          </w:p>
                          <w:p w:rsidR="009B654C" w:rsidRPr="009B654C" w:rsidRDefault="009B654C" w:rsidP="009B654C">
                            <w:pPr>
                              <w:tabs>
                                <w:tab w:val="left" w:pos="4820"/>
                              </w:tabs>
                              <w:ind w:left="567" w:right="-34" w:hanging="567"/>
                              <w:rPr>
                                <w:rFonts w:asciiTheme="minorHAnsi" w:hAnsiTheme="minorHAnsi" w:cstheme="minorHAnsi"/>
                                <w:sz w:val="20"/>
                                <w:szCs w:val="20"/>
                              </w:rPr>
                            </w:pPr>
                          </w:p>
                          <w:p w:rsidR="009E0622" w:rsidRPr="009B654C" w:rsidRDefault="009E0622" w:rsidP="009B654C">
                            <w:pPr>
                              <w:tabs>
                                <w:tab w:val="left" w:pos="4820"/>
                              </w:tabs>
                              <w:ind w:left="567" w:right="-34" w:hanging="567"/>
                              <w:rPr>
                                <w:rFonts w:asciiTheme="minorHAnsi" w:hAnsiTheme="minorHAnsi" w:cstheme="minorHAnsi"/>
                                <w:sz w:val="20"/>
                                <w:szCs w:val="20"/>
                              </w:rPr>
                            </w:pPr>
                            <w:r w:rsidRPr="009B654C">
                              <w:rPr>
                                <w:rFonts w:asciiTheme="minorHAnsi" w:hAnsiTheme="minorHAnsi" w:cstheme="minorHAnsi"/>
                                <w:sz w:val="20"/>
                                <w:szCs w:val="20"/>
                              </w:rPr>
                              <w:t>Simona Nicoara, Faculty of S</w:t>
                            </w:r>
                            <w:r w:rsidR="009B654C">
                              <w:rPr>
                                <w:rFonts w:asciiTheme="minorHAnsi" w:hAnsiTheme="minorHAnsi" w:cstheme="minorHAnsi"/>
                                <w:sz w:val="20"/>
                                <w:szCs w:val="20"/>
                              </w:rPr>
                              <w:t>TEM</w:t>
                            </w:r>
                            <w:r w:rsidRPr="009B654C">
                              <w:rPr>
                                <w:rFonts w:asciiTheme="minorHAnsi" w:hAnsiTheme="minorHAnsi" w:cstheme="minorHAnsi"/>
                                <w:sz w:val="20"/>
                                <w:szCs w:val="20"/>
                              </w:rPr>
                              <w:t>, The Open University, Walton Hall, Milton Keynes MK7 6AA</w:t>
                            </w:r>
                          </w:p>
                        </w:txbxContent>
                      </v:textbox>
                      <w10:wrap type="square" anchorx="page"/>
                    </v:shape>
                  </w:pict>
                </mc:Fallback>
              </mc:AlternateContent>
            </w:r>
          </w:p>
        </w:tc>
        <w:tc>
          <w:tcPr>
            <w:tcW w:w="1179" w:type="dxa"/>
            <w:shd w:val="clear" w:color="auto" w:fill="auto"/>
          </w:tcPr>
          <w:p w:rsidR="007F40A4" w:rsidRDefault="007F40A4" w:rsidP="00C219B5">
            <w:pPr>
              <w:ind w:left="567" w:right="425"/>
              <w:rPr>
                <w:rFonts w:asciiTheme="minorHAnsi" w:hAnsiTheme="minorHAnsi" w:cstheme="minorHAnsi"/>
                <w:b/>
                <w:sz w:val="28"/>
                <w:szCs w:val="28"/>
              </w:rPr>
            </w:pPr>
          </w:p>
          <w:p w:rsidR="00001684" w:rsidRPr="007F40A4" w:rsidRDefault="00001684" w:rsidP="009B654C">
            <w:pPr>
              <w:ind w:left="567" w:right="425"/>
              <w:rPr>
                <w:rFonts w:asciiTheme="minorHAnsi" w:hAnsiTheme="minorHAnsi" w:cstheme="minorHAnsi"/>
                <w:b/>
                <w:sz w:val="28"/>
                <w:szCs w:val="28"/>
              </w:rPr>
            </w:pPr>
          </w:p>
        </w:tc>
      </w:tr>
    </w:tbl>
    <w:p w:rsidR="009E0622" w:rsidRDefault="00E57932" w:rsidP="007F40A4">
      <w:pPr>
        <w:ind w:right="425"/>
        <w:rPr>
          <w:rFonts w:asciiTheme="minorHAnsi" w:hAnsiTheme="minorHAnsi" w:cstheme="minorHAnsi"/>
        </w:rPr>
      </w:pPr>
      <w:r w:rsidRPr="007F40A4">
        <w:rPr>
          <w:rFonts w:asciiTheme="minorHAnsi" w:hAnsiTheme="minorHAnsi" w:cstheme="minorHAnsi"/>
        </w:rPr>
        <w:t>I wish to join t</w:t>
      </w:r>
      <w:r w:rsidR="00092B0C" w:rsidRPr="007F40A4">
        <w:rPr>
          <w:rFonts w:asciiTheme="minorHAnsi" w:hAnsiTheme="minorHAnsi" w:cstheme="minorHAnsi"/>
        </w:rPr>
        <w:t>h</w:t>
      </w:r>
      <w:r w:rsidR="00FF1723" w:rsidRPr="007F40A4">
        <w:rPr>
          <w:rFonts w:asciiTheme="minorHAnsi" w:hAnsiTheme="minorHAnsi" w:cstheme="minorHAnsi"/>
        </w:rPr>
        <w:t xml:space="preserve">e OU Badminton Club for the </w:t>
      </w:r>
      <w:r w:rsidR="00FF1723" w:rsidRPr="007F40A4">
        <w:rPr>
          <w:rFonts w:asciiTheme="minorHAnsi" w:hAnsiTheme="minorHAnsi" w:cstheme="minorHAnsi"/>
          <w:highlight w:val="yellow"/>
        </w:rPr>
        <w:t>20</w:t>
      </w:r>
      <w:r w:rsidR="004E40C2" w:rsidRPr="007F40A4">
        <w:rPr>
          <w:rFonts w:asciiTheme="minorHAnsi" w:hAnsiTheme="minorHAnsi" w:cstheme="minorHAnsi"/>
          <w:highlight w:val="yellow"/>
        </w:rPr>
        <w:t>19</w:t>
      </w:r>
      <w:r w:rsidR="00CA7274" w:rsidRPr="007F40A4">
        <w:rPr>
          <w:rFonts w:asciiTheme="minorHAnsi" w:hAnsiTheme="minorHAnsi" w:cstheme="minorHAnsi"/>
          <w:highlight w:val="yellow"/>
        </w:rPr>
        <w:t>/20</w:t>
      </w:r>
      <w:r w:rsidR="004E40C2" w:rsidRPr="007F40A4">
        <w:rPr>
          <w:rFonts w:asciiTheme="minorHAnsi" w:hAnsiTheme="minorHAnsi" w:cstheme="minorHAnsi"/>
          <w:highlight w:val="yellow"/>
        </w:rPr>
        <w:t>20</w:t>
      </w:r>
      <w:r w:rsidRPr="007F40A4">
        <w:rPr>
          <w:rFonts w:asciiTheme="minorHAnsi" w:hAnsiTheme="minorHAnsi" w:cstheme="minorHAnsi"/>
        </w:rPr>
        <w:t xml:space="preserve"> season as a</w:t>
      </w:r>
      <w:r w:rsidR="009E0622">
        <w:rPr>
          <w:rFonts w:asciiTheme="minorHAnsi" w:hAnsiTheme="minorHAnsi" w:cstheme="minorHAnsi"/>
        </w:rPr>
        <w:t>:</w:t>
      </w:r>
    </w:p>
    <w:p w:rsidR="007802DF" w:rsidRDefault="007B1965" w:rsidP="007F40A4">
      <w:pPr>
        <w:ind w:right="425"/>
        <w:rPr>
          <w:rFonts w:asciiTheme="minorHAnsi" w:hAnsiTheme="minorHAnsi" w:cstheme="minorHAnsi"/>
        </w:rPr>
      </w:pPr>
      <w:sdt>
        <w:sdtPr>
          <w:rPr>
            <w:rFonts w:asciiTheme="minorHAnsi" w:hAnsiTheme="minorHAnsi" w:cstheme="minorHAnsi"/>
          </w:rPr>
          <w:id w:val="-1025403946"/>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w:t>
      </w:r>
      <w:r w:rsidR="007F40A4" w:rsidRPr="007F40A4">
        <w:rPr>
          <w:rFonts w:asciiTheme="minorHAnsi" w:hAnsiTheme="minorHAnsi" w:cstheme="minorHAnsi"/>
        </w:rPr>
        <w:t>Full Member</w:t>
      </w:r>
    </w:p>
    <w:p w:rsidR="009E0622" w:rsidRDefault="007B1965" w:rsidP="007F40A4">
      <w:pPr>
        <w:ind w:right="425"/>
        <w:rPr>
          <w:rFonts w:asciiTheme="minorHAnsi" w:hAnsiTheme="minorHAnsi" w:cstheme="minorHAnsi"/>
        </w:rPr>
      </w:pPr>
      <w:sdt>
        <w:sdtPr>
          <w:rPr>
            <w:rFonts w:asciiTheme="minorHAnsi" w:hAnsiTheme="minorHAnsi" w:cstheme="minorHAnsi"/>
          </w:rPr>
          <w:id w:val="-680190659"/>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Associate Member</w:t>
      </w:r>
    </w:p>
    <w:p w:rsidR="009E0622" w:rsidRDefault="007B1965" w:rsidP="007F40A4">
      <w:pPr>
        <w:ind w:right="425"/>
        <w:rPr>
          <w:rFonts w:asciiTheme="minorHAnsi" w:hAnsiTheme="minorHAnsi" w:cstheme="minorHAnsi"/>
        </w:rPr>
      </w:pPr>
      <w:sdt>
        <w:sdtPr>
          <w:rPr>
            <w:rFonts w:asciiTheme="minorHAnsi" w:hAnsiTheme="minorHAnsi" w:cstheme="minorHAnsi"/>
          </w:rPr>
          <w:id w:val="-154230404"/>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Student</w:t>
      </w:r>
    </w:p>
    <w:p w:rsidR="009E0622" w:rsidRPr="007F40A4" w:rsidRDefault="007B1965" w:rsidP="007F40A4">
      <w:pPr>
        <w:ind w:right="425"/>
        <w:rPr>
          <w:rFonts w:asciiTheme="minorHAnsi" w:hAnsiTheme="minorHAnsi" w:cstheme="minorHAnsi"/>
        </w:rPr>
      </w:pPr>
      <w:sdt>
        <w:sdtPr>
          <w:rPr>
            <w:rFonts w:asciiTheme="minorHAnsi" w:hAnsiTheme="minorHAnsi" w:cstheme="minorHAnsi"/>
          </w:rPr>
          <w:id w:val="1839186618"/>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OAP</w:t>
      </w:r>
    </w:p>
    <w:p w:rsidR="007F40A4" w:rsidRPr="007F40A4" w:rsidRDefault="007F40A4" w:rsidP="007F40A4">
      <w:pPr>
        <w:ind w:left="567" w:right="425"/>
        <w:jc w:val="center"/>
        <w:rPr>
          <w:rFonts w:asciiTheme="minorHAnsi" w:hAnsiTheme="minorHAnsi" w:cstheme="minorHAnsi"/>
          <w:sz w:val="20"/>
          <w:szCs w:val="20"/>
        </w:rPr>
      </w:pPr>
    </w:p>
    <w:p w:rsidR="007F40A4" w:rsidRDefault="007802DF" w:rsidP="007F40A4">
      <w:pPr>
        <w:ind w:right="425"/>
        <w:rPr>
          <w:rFonts w:asciiTheme="minorHAnsi" w:hAnsiTheme="minorHAnsi" w:cstheme="minorHAnsi"/>
        </w:rPr>
      </w:pPr>
      <w:r w:rsidRPr="007F40A4">
        <w:rPr>
          <w:rFonts w:asciiTheme="minorHAnsi" w:hAnsiTheme="minorHAnsi" w:cstheme="minorHAnsi"/>
        </w:rPr>
        <w:t xml:space="preserve">I </w:t>
      </w:r>
      <w:r w:rsidR="004E448A" w:rsidRPr="007F40A4">
        <w:rPr>
          <w:rFonts w:asciiTheme="minorHAnsi" w:hAnsiTheme="minorHAnsi" w:cstheme="minorHAnsi"/>
        </w:rPr>
        <w:t>will be paying a</w:t>
      </w:r>
      <w:r w:rsidRPr="007F40A4">
        <w:rPr>
          <w:rFonts w:asciiTheme="minorHAnsi" w:hAnsiTheme="minorHAnsi" w:cstheme="minorHAnsi"/>
        </w:rPr>
        <w:t xml:space="preserve"> membership </w:t>
      </w:r>
      <w:r w:rsidRPr="007F40A4">
        <w:rPr>
          <w:rFonts w:asciiTheme="minorHAnsi" w:hAnsiTheme="minorHAnsi" w:cstheme="minorHAnsi"/>
          <w:b/>
          <w:color w:val="FF0000"/>
        </w:rPr>
        <w:t xml:space="preserve">fee </w:t>
      </w:r>
      <w:r w:rsidRPr="007F40A4">
        <w:rPr>
          <w:rFonts w:asciiTheme="minorHAnsi" w:hAnsiTheme="minorHAnsi" w:cstheme="minorHAnsi"/>
        </w:rPr>
        <w:t>of</w:t>
      </w:r>
      <w:r w:rsidR="009E0622">
        <w:rPr>
          <w:rFonts w:asciiTheme="minorHAnsi" w:hAnsiTheme="minorHAnsi" w:cstheme="minorHAnsi"/>
        </w:rPr>
        <w:t>: (see page 2 for membership fee details)</w:t>
      </w:r>
    </w:p>
    <w:p w:rsidR="009E0622" w:rsidRDefault="007B1965" w:rsidP="007F40A4">
      <w:pPr>
        <w:ind w:right="425"/>
        <w:rPr>
          <w:rFonts w:asciiTheme="minorHAnsi" w:hAnsiTheme="minorHAnsi" w:cstheme="minorHAnsi"/>
        </w:rPr>
      </w:pPr>
      <w:sdt>
        <w:sdtPr>
          <w:rPr>
            <w:rFonts w:asciiTheme="minorHAnsi" w:hAnsiTheme="minorHAnsi" w:cstheme="minorHAnsi"/>
          </w:rPr>
          <w:id w:val="-167867718"/>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£30</w:t>
      </w:r>
    </w:p>
    <w:p w:rsidR="009E0622" w:rsidRDefault="007B1965" w:rsidP="007F40A4">
      <w:pPr>
        <w:ind w:right="425"/>
        <w:rPr>
          <w:rFonts w:asciiTheme="minorHAnsi" w:hAnsiTheme="minorHAnsi" w:cstheme="minorHAnsi"/>
        </w:rPr>
      </w:pPr>
      <w:sdt>
        <w:sdtPr>
          <w:rPr>
            <w:rFonts w:asciiTheme="minorHAnsi" w:hAnsiTheme="minorHAnsi" w:cstheme="minorHAnsi"/>
          </w:rPr>
          <w:id w:val="1369951759"/>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£35</w:t>
      </w:r>
    </w:p>
    <w:p w:rsidR="009E0622" w:rsidRPr="009E0622" w:rsidRDefault="007B1965" w:rsidP="007F40A4">
      <w:pPr>
        <w:ind w:right="425"/>
        <w:rPr>
          <w:rFonts w:asciiTheme="minorHAnsi" w:hAnsiTheme="minorHAnsi" w:cstheme="minorHAnsi"/>
        </w:rPr>
      </w:pPr>
      <w:sdt>
        <w:sdtPr>
          <w:rPr>
            <w:rFonts w:asciiTheme="minorHAnsi" w:hAnsiTheme="minorHAnsi" w:cstheme="minorHAnsi"/>
          </w:rPr>
          <w:id w:val="2112556450"/>
          <w14:checkbox>
            <w14:checked w14:val="0"/>
            <w14:checkedState w14:val="2612" w14:font="MS Gothic"/>
            <w14:uncheckedState w14:val="2610" w14:font="MS Gothic"/>
          </w14:checkbox>
        </w:sdtPr>
        <w:sdtEndPr/>
        <w:sdtContent>
          <w:r w:rsidR="009E0622">
            <w:rPr>
              <w:rFonts w:ascii="MS Gothic" w:eastAsia="MS Gothic" w:hAnsi="MS Gothic" w:cstheme="minorHAnsi" w:hint="eastAsia"/>
            </w:rPr>
            <w:t>☐</w:t>
          </w:r>
        </w:sdtContent>
      </w:sdt>
      <w:r w:rsidR="009E0622">
        <w:rPr>
          <w:rFonts w:asciiTheme="minorHAnsi" w:hAnsiTheme="minorHAnsi" w:cstheme="minorHAnsi"/>
        </w:rPr>
        <w:t xml:space="preserve"> £40</w:t>
      </w:r>
    </w:p>
    <w:p w:rsidR="002F15B5" w:rsidRPr="007F40A4" w:rsidRDefault="00895063" w:rsidP="007F40A4">
      <w:pPr>
        <w:ind w:left="567" w:right="425"/>
        <w:rPr>
          <w:rFonts w:asciiTheme="minorHAnsi" w:hAnsiTheme="minorHAnsi" w:cstheme="minorHAnsi"/>
          <w:i/>
          <w:color w:val="FF0000"/>
        </w:rPr>
      </w:pPr>
      <w:r w:rsidRPr="007F40A4">
        <w:rPr>
          <w:rFonts w:asciiTheme="minorHAnsi" w:hAnsiTheme="minorHAnsi" w:cstheme="minorHAnsi"/>
          <w:i/>
          <w:color w:val="FF0000"/>
        </w:rPr>
        <w:tab/>
      </w:r>
    </w:p>
    <w:p w:rsidR="007F40A4" w:rsidRPr="007F40A4" w:rsidRDefault="007F40A4" w:rsidP="007F40A4">
      <w:pPr>
        <w:ind w:left="567" w:right="425" w:hanging="720"/>
        <w:rPr>
          <w:rFonts w:asciiTheme="minorHAnsi" w:hAnsiTheme="minorHAnsi" w:cstheme="minorHAnsi"/>
          <w:b/>
          <w:i/>
          <w:sz w:val="20"/>
          <w:szCs w:val="20"/>
        </w:rPr>
      </w:pPr>
      <w:r>
        <w:rPr>
          <w:rFonts w:asciiTheme="minorHAnsi" w:hAnsiTheme="minorHAnsi" w:cstheme="minorHAnsi"/>
          <w:b/>
          <w:i/>
          <w:sz w:val="20"/>
          <w:szCs w:val="20"/>
        </w:rPr>
        <w:t xml:space="preserve">   </w:t>
      </w:r>
      <w:r w:rsidRPr="007F40A4">
        <w:rPr>
          <w:rFonts w:asciiTheme="minorHAnsi" w:hAnsiTheme="minorHAnsi" w:cstheme="minorHAnsi"/>
          <w:b/>
          <w:i/>
          <w:sz w:val="20"/>
          <w:szCs w:val="20"/>
        </w:rPr>
        <w:t>Note:</w:t>
      </w:r>
      <w:r w:rsidRPr="007F40A4">
        <w:rPr>
          <w:rFonts w:asciiTheme="minorHAnsi" w:hAnsiTheme="minorHAnsi" w:cstheme="minorHAnsi"/>
          <w:b/>
          <w:i/>
          <w:sz w:val="20"/>
          <w:szCs w:val="20"/>
        </w:rPr>
        <w:tab/>
        <w:t>Date of birth, home address and postcode are required to obtain cover under the Badminton England Insurance Scheme. No postcode – no cover.</w:t>
      </w:r>
    </w:p>
    <w:p w:rsidR="007F40A4" w:rsidRDefault="007F40A4" w:rsidP="007F40A4">
      <w:pPr>
        <w:ind w:right="425"/>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390"/>
        <w:gridCol w:w="5352"/>
      </w:tblGrid>
      <w:tr w:rsidR="007F40A4" w:rsidTr="007F40A4">
        <w:trPr>
          <w:trHeight w:val="588"/>
        </w:trPr>
        <w:tc>
          <w:tcPr>
            <w:tcW w:w="4390" w:type="dxa"/>
          </w:tcPr>
          <w:p w:rsidR="007F40A4" w:rsidRDefault="007F40A4" w:rsidP="007F40A4">
            <w:pPr>
              <w:ind w:right="425"/>
              <w:rPr>
                <w:rFonts w:asciiTheme="minorHAnsi" w:hAnsiTheme="minorHAnsi" w:cstheme="minorHAnsi"/>
                <w:sz w:val="20"/>
                <w:szCs w:val="20"/>
              </w:rPr>
            </w:pPr>
            <w:r>
              <w:rPr>
                <w:rFonts w:asciiTheme="minorHAnsi" w:hAnsiTheme="minorHAnsi" w:cstheme="minorHAnsi"/>
                <w:sz w:val="20"/>
                <w:szCs w:val="20"/>
              </w:rPr>
              <w:t>Name</w:t>
            </w:r>
          </w:p>
        </w:tc>
        <w:tc>
          <w:tcPr>
            <w:tcW w:w="5352" w:type="dxa"/>
          </w:tcPr>
          <w:p w:rsidR="007F40A4" w:rsidRDefault="007F40A4" w:rsidP="007F40A4">
            <w:pPr>
              <w:ind w:right="425"/>
              <w:rPr>
                <w:rFonts w:asciiTheme="minorHAnsi" w:hAnsiTheme="minorHAnsi" w:cstheme="minorHAnsi"/>
                <w:sz w:val="20"/>
                <w:szCs w:val="20"/>
              </w:rPr>
            </w:pPr>
          </w:p>
        </w:tc>
      </w:tr>
      <w:tr w:rsidR="007F40A4" w:rsidTr="007F40A4">
        <w:trPr>
          <w:trHeight w:val="554"/>
        </w:trPr>
        <w:tc>
          <w:tcPr>
            <w:tcW w:w="4390" w:type="dxa"/>
          </w:tcPr>
          <w:p w:rsidR="007F40A4" w:rsidRDefault="007F40A4" w:rsidP="007F40A4">
            <w:pPr>
              <w:ind w:right="425"/>
              <w:rPr>
                <w:rFonts w:asciiTheme="minorHAnsi" w:hAnsiTheme="minorHAnsi" w:cstheme="minorHAnsi"/>
                <w:sz w:val="20"/>
                <w:szCs w:val="20"/>
              </w:rPr>
            </w:pPr>
            <w:r>
              <w:rPr>
                <w:rFonts w:asciiTheme="minorHAnsi" w:hAnsiTheme="minorHAnsi" w:cstheme="minorHAnsi"/>
                <w:sz w:val="20"/>
                <w:szCs w:val="20"/>
              </w:rPr>
              <w:t>Date of Birth</w:t>
            </w:r>
          </w:p>
        </w:tc>
        <w:tc>
          <w:tcPr>
            <w:tcW w:w="5352" w:type="dxa"/>
          </w:tcPr>
          <w:p w:rsidR="007F40A4" w:rsidRDefault="007F40A4" w:rsidP="007F40A4">
            <w:pPr>
              <w:ind w:right="425"/>
              <w:rPr>
                <w:rFonts w:asciiTheme="minorHAnsi" w:hAnsiTheme="minorHAnsi" w:cstheme="minorHAnsi"/>
                <w:sz w:val="20"/>
                <w:szCs w:val="20"/>
              </w:rPr>
            </w:pPr>
          </w:p>
        </w:tc>
      </w:tr>
      <w:tr w:rsidR="007F40A4" w:rsidTr="007F40A4">
        <w:trPr>
          <w:trHeight w:val="576"/>
        </w:trPr>
        <w:tc>
          <w:tcPr>
            <w:tcW w:w="4390" w:type="dxa"/>
          </w:tcPr>
          <w:p w:rsidR="007F40A4" w:rsidRDefault="007F40A4" w:rsidP="007F40A4">
            <w:pPr>
              <w:ind w:right="425"/>
              <w:rPr>
                <w:rFonts w:asciiTheme="minorHAnsi" w:hAnsiTheme="minorHAnsi" w:cstheme="minorHAnsi"/>
                <w:sz w:val="20"/>
                <w:szCs w:val="20"/>
              </w:rPr>
            </w:pPr>
            <w:r>
              <w:rPr>
                <w:rFonts w:asciiTheme="minorHAnsi" w:hAnsiTheme="minorHAnsi" w:cstheme="minorHAnsi"/>
                <w:sz w:val="20"/>
                <w:szCs w:val="20"/>
              </w:rPr>
              <w:t>Address</w:t>
            </w:r>
          </w:p>
        </w:tc>
        <w:tc>
          <w:tcPr>
            <w:tcW w:w="5352" w:type="dxa"/>
          </w:tcPr>
          <w:p w:rsidR="007F40A4" w:rsidRDefault="007F40A4" w:rsidP="007F40A4">
            <w:pPr>
              <w:ind w:right="425"/>
              <w:rPr>
                <w:rFonts w:asciiTheme="minorHAnsi" w:hAnsiTheme="minorHAnsi" w:cstheme="minorHAnsi"/>
                <w:sz w:val="20"/>
                <w:szCs w:val="20"/>
              </w:rPr>
            </w:pPr>
          </w:p>
        </w:tc>
      </w:tr>
      <w:tr w:rsidR="007F40A4" w:rsidTr="007F40A4">
        <w:trPr>
          <w:trHeight w:val="685"/>
        </w:trPr>
        <w:tc>
          <w:tcPr>
            <w:tcW w:w="4390" w:type="dxa"/>
          </w:tcPr>
          <w:p w:rsidR="007F40A4" w:rsidRDefault="007F40A4" w:rsidP="007F40A4">
            <w:pPr>
              <w:ind w:right="425"/>
              <w:rPr>
                <w:rFonts w:asciiTheme="minorHAnsi" w:hAnsiTheme="minorHAnsi" w:cstheme="minorHAnsi"/>
                <w:sz w:val="20"/>
                <w:szCs w:val="20"/>
              </w:rPr>
            </w:pPr>
            <w:r>
              <w:rPr>
                <w:rFonts w:asciiTheme="minorHAnsi" w:hAnsiTheme="minorHAnsi" w:cstheme="minorHAnsi"/>
                <w:sz w:val="20"/>
                <w:szCs w:val="20"/>
              </w:rPr>
              <w:t>Postcode</w:t>
            </w:r>
          </w:p>
        </w:tc>
        <w:tc>
          <w:tcPr>
            <w:tcW w:w="5352" w:type="dxa"/>
          </w:tcPr>
          <w:p w:rsidR="007F40A4" w:rsidRDefault="007F40A4" w:rsidP="007F40A4">
            <w:pPr>
              <w:ind w:right="425"/>
              <w:rPr>
                <w:rFonts w:asciiTheme="minorHAnsi" w:hAnsiTheme="minorHAnsi" w:cstheme="minorHAnsi"/>
                <w:sz w:val="20"/>
                <w:szCs w:val="20"/>
              </w:rPr>
            </w:pPr>
          </w:p>
        </w:tc>
      </w:tr>
      <w:tr w:rsidR="007F40A4" w:rsidTr="007F40A4">
        <w:trPr>
          <w:trHeight w:val="553"/>
        </w:trPr>
        <w:tc>
          <w:tcPr>
            <w:tcW w:w="4390" w:type="dxa"/>
          </w:tcPr>
          <w:p w:rsidR="007F40A4" w:rsidRDefault="007F40A4" w:rsidP="007F40A4">
            <w:pPr>
              <w:ind w:right="425"/>
              <w:rPr>
                <w:rFonts w:asciiTheme="minorHAnsi" w:hAnsiTheme="minorHAnsi" w:cstheme="minorHAnsi"/>
                <w:sz w:val="20"/>
                <w:szCs w:val="20"/>
              </w:rPr>
            </w:pPr>
            <w:r>
              <w:rPr>
                <w:rFonts w:asciiTheme="minorHAnsi" w:hAnsiTheme="minorHAnsi" w:cstheme="minorHAnsi"/>
                <w:sz w:val="20"/>
                <w:szCs w:val="20"/>
              </w:rPr>
              <w:t>Home Phone/Mobile</w:t>
            </w:r>
          </w:p>
        </w:tc>
        <w:tc>
          <w:tcPr>
            <w:tcW w:w="5352" w:type="dxa"/>
          </w:tcPr>
          <w:p w:rsidR="007F40A4" w:rsidRDefault="007F40A4" w:rsidP="007F40A4">
            <w:pPr>
              <w:ind w:right="425"/>
              <w:rPr>
                <w:rFonts w:asciiTheme="minorHAnsi" w:hAnsiTheme="minorHAnsi" w:cstheme="minorHAnsi"/>
                <w:sz w:val="20"/>
                <w:szCs w:val="20"/>
              </w:rPr>
            </w:pPr>
          </w:p>
        </w:tc>
      </w:tr>
      <w:tr w:rsidR="007F40A4" w:rsidTr="007F40A4">
        <w:trPr>
          <w:trHeight w:val="561"/>
        </w:trPr>
        <w:tc>
          <w:tcPr>
            <w:tcW w:w="4390" w:type="dxa"/>
          </w:tcPr>
          <w:p w:rsidR="007F40A4" w:rsidRDefault="007F40A4" w:rsidP="007F40A4">
            <w:pPr>
              <w:ind w:right="425"/>
              <w:rPr>
                <w:rFonts w:asciiTheme="minorHAnsi" w:hAnsiTheme="minorHAnsi" w:cstheme="minorHAnsi"/>
                <w:sz w:val="20"/>
                <w:szCs w:val="20"/>
              </w:rPr>
            </w:pPr>
            <w:r>
              <w:rPr>
                <w:rFonts w:asciiTheme="minorHAnsi" w:hAnsiTheme="minorHAnsi" w:cstheme="minorHAnsi"/>
                <w:sz w:val="20"/>
                <w:szCs w:val="20"/>
              </w:rPr>
              <w:t>Email</w:t>
            </w:r>
          </w:p>
        </w:tc>
        <w:tc>
          <w:tcPr>
            <w:tcW w:w="5352" w:type="dxa"/>
          </w:tcPr>
          <w:p w:rsidR="007F40A4" w:rsidRDefault="007F40A4" w:rsidP="007F40A4">
            <w:pPr>
              <w:ind w:right="425"/>
              <w:rPr>
                <w:rFonts w:asciiTheme="minorHAnsi" w:hAnsiTheme="minorHAnsi" w:cstheme="minorHAnsi"/>
                <w:sz w:val="20"/>
                <w:szCs w:val="20"/>
              </w:rPr>
            </w:pPr>
          </w:p>
        </w:tc>
      </w:tr>
      <w:tr w:rsidR="007F40A4" w:rsidTr="009E0622">
        <w:trPr>
          <w:trHeight w:val="835"/>
        </w:trPr>
        <w:tc>
          <w:tcPr>
            <w:tcW w:w="4390" w:type="dxa"/>
          </w:tcPr>
          <w:p w:rsidR="007F40A4" w:rsidRPr="007F40A4" w:rsidRDefault="007F40A4" w:rsidP="007F40A4">
            <w:pPr>
              <w:ind w:right="425"/>
              <w:rPr>
                <w:rFonts w:asciiTheme="minorHAnsi" w:hAnsiTheme="minorHAnsi" w:cstheme="minorHAnsi"/>
                <w:b/>
                <w:sz w:val="20"/>
                <w:szCs w:val="20"/>
              </w:rPr>
            </w:pPr>
            <w:r w:rsidRPr="007F40A4">
              <w:rPr>
                <w:rFonts w:asciiTheme="minorHAnsi" w:hAnsiTheme="minorHAnsi" w:cstheme="minorHAnsi"/>
                <w:b/>
                <w:sz w:val="20"/>
                <w:szCs w:val="20"/>
              </w:rPr>
              <w:t>Badminton England number:</w:t>
            </w:r>
          </w:p>
          <w:p w:rsidR="007F40A4" w:rsidRPr="007F40A4" w:rsidRDefault="007F40A4" w:rsidP="007F40A4">
            <w:pPr>
              <w:ind w:right="425"/>
              <w:rPr>
                <w:rFonts w:asciiTheme="minorHAnsi" w:hAnsiTheme="minorHAnsi" w:cstheme="minorHAnsi"/>
                <w:sz w:val="20"/>
                <w:szCs w:val="20"/>
              </w:rPr>
            </w:pPr>
            <w:r w:rsidRPr="007F40A4">
              <w:rPr>
                <w:rFonts w:asciiTheme="minorHAnsi" w:hAnsiTheme="minorHAnsi" w:cstheme="minorHAnsi"/>
                <w:sz w:val="20"/>
                <w:szCs w:val="20"/>
              </w:rPr>
              <w:t>(New members only, please include this if you are/have been registered through another club)</w:t>
            </w:r>
          </w:p>
          <w:p w:rsidR="007F40A4" w:rsidRDefault="007F40A4" w:rsidP="007F40A4">
            <w:pPr>
              <w:ind w:right="425"/>
              <w:rPr>
                <w:rFonts w:asciiTheme="minorHAnsi" w:hAnsiTheme="minorHAnsi" w:cstheme="minorHAnsi"/>
                <w:sz w:val="20"/>
                <w:szCs w:val="20"/>
              </w:rPr>
            </w:pPr>
          </w:p>
        </w:tc>
        <w:tc>
          <w:tcPr>
            <w:tcW w:w="5352" w:type="dxa"/>
          </w:tcPr>
          <w:p w:rsidR="007F40A4" w:rsidRDefault="007F40A4" w:rsidP="007F40A4">
            <w:pPr>
              <w:ind w:right="425"/>
              <w:rPr>
                <w:rFonts w:asciiTheme="minorHAnsi" w:hAnsiTheme="minorHAnsi" w:cstheme="minorHAnsi"/>
                <w:sz w:val="20"/>
                <w:szCs w:val="20"/>
              </w:rPr>
            </w:pPr>
          </w:p>
        </w:tc>
      </w:tr>
    </w:tbl>
    <w:p w:rsidR="0009265B" w:rsidRPr="007F40A4" w:rsidRDefault="0009265B" w:rsidP="009B654C">
      <w:pPr>
        <w:ind w:right="425"/>
        <w:rPr>
          <w:rFonts w:asciiTheme="minorHAnsi" w:hAnsiTheme="minorHAnsi" w:cstheme="minorHAnsi"/>
          <w:sz w:val="20"/>
          <w:szCs w:val="20"/>
        </w:rPr>
      </w:pPr>
    </w:p>
    <w:p w:rsidR="007F40A4" w:rsidRPr="007F40A4" w:rsidRDefault="003755AC" w:rsidP="009B654C">
      <w:pPr>
        <w:ind w:right="425"/>
        <w:rPr>
          <w:rFonts w:asciiTheme="minorHAnsi" w:hAnsiTheme="minorHAnsi" w:cstheme="minorHAnsi"/>
          <w:sz w:val="20"/>
          <w:szCs w:val="20"/>
        </w:rPr>
      </w:pPr>
      <w:r w:rsidRPr="007F40A4">
        <w:rPr>
          <w:rFonts w:asciiTheme="minorHAnsi" w:hAnsiTheme="minorHAnsi" w:cstheme="minorHAnsi"/>
          <w:sz w:val="20"/>
          <w:szCs w:val="20"/>
        </w:rPr>
        <w:t>I wish to be considered for the following teams:</w:t>
      </w:r>
    </w:p>
    <w:p w:rsidR="007F40A4" w:rsidRDefault="00C219B5" w:rsidP="007F40A4">
      <w:pPr>
        <w:ind w:left="567" w:right="425"/>
        <w:rPr>
          <w:rFonts w:asciiTheme="minorHAnsi" w:hAnsiTheme="minorHAnsi" w:cstheme="minorHAnsi"/>
          <w:sz w:val="40"/>
          <w:szCs w:val="40"/>
        </w:rPr>
      </w:pPr>
      <w:r w:rsidRPr="007F40A4">
        <w:rPr>
          <w:rFonts w:asciiTheme="minorHAnsi" w:hAnsiTheme="minorHAnsi" w:cstheme="minorHAnsi"/>
          <w:sz w:val="20"/>
          <w:szCs w:val="20"/>
        </w:rPr>
        <w:tab/>
      </w:r>
      <w:r w:rsidR="003755AC" w:rsidRPr="007F40A4">
        <w:rPr>
          <w:rFonts w:asciiTheme="minorHAnsi" w:hAnsiTheme="minorHAnsi" w:cstheme="minorHAnsi"/>
          <w:sz w:val="20"/>
          <w:szCs w:val="20"/>
        </w:rPr>
        <w:tab/>
      </w:r>
      <w:proofErr w:type="spellStart"/>
      <w:r w:rsidR="003755AC" w:rsidRPr="007F40A4">
        <w:rPr>
          <w:rFonts w:asciiTheme="minorHAnsi" w:hAnsiTheme="minorHAnsi" w:cstheme="minorHAnsi"/>
          <w:sz w:val="20"/>
          <w:szCs w:val="20"/>
        </w:rPr>
        <w:t>Mens</w:t>
      </w:r>
      <w:proofErr w:type="spellEnd"/>
      <w:r w:rsidR="003755AC" w:rsidRPr="007F40A4">
        <w:rPr>
          <w:rFonts w:asciiTheme="minorHAnsi" w:hAnsiTheme="minorHAnsi" w:cstheme="minorHAnsi"/>
          <w:sz w:val="20"/>
          <w:szCs w:val="20"/>
        </w:rPr>
        <w:tab/>
      </w:r>
      <w:sdt>
        <w:sdtPr>
          <w:rPr>
            <w:rFonts w:asciiTheme="minorHAnsi" w:hAnsiTheme="minorHAnsi" w:cstheme="minorHAnsi"/>
            <w:sz w:val="20"/>
            <w:szCs w:val="20"/>
          </w:rPr>
          <w:id w:val="-1639022269"/>
          <w14:checkbox>
            <w14:checked w14:val="0"/>
            <w14:checkedState w14:val="2612" w14:font="MS Gothic"/>
            <w14:uncheckedState w14:val="2610" w14:font="MS Gothic"/>
          </w14:checkbox>
        </w:sdtPr>
        <w:sdtEndPr/>
        <w:sdtContent>
          <w:r w:rsidR="007B1965">
            <w:rPr>
              <w:rFonts w:ascii="MS Gothic" w:eastAsia="MS Gothic" w:hAnsi="MS Gothic" w:cstheme="minorHAnsi" w:hint="eastAsia"/>
              <w:sz w:val="20"/>
              <w:szCs w:val="20"/>
            </w:rPr>
            <w:t>☐</w:t>
          </w:r>
        </w:sdtContent>
      </w:sdt>
      <w:r w:rsidR="003755AC" w:rsidRPr="007F40A4">
        <w:rPr>
          <w:rFonts w:asciiTheme="minorHAnsi" w:hAnsiTheme="minorHAnsi" w:cstheme="minorHAnsi"/>
          <w:sz w:val="20"/>
          <w:szCs w:val="20"/>
        </w:rPr>
        <w:tab/>
      </w:r>
      <w:r w:rsidR="003755AC" w:rsidRPr="007F40A4">
        <w:rPr>
          <w:rFonts w:asciiTheme="minorHAnsi" w:hAnsiTheme="minorHAnsi" w:cstheme="minorHAnsi"/>
          <w:sz w:val="20"/>
          <w:szCs w:val="20"/>
        </w:rPr>
        <w:tab/>
        <w:t>Mixed</w:t>
      </w:r>
      <w:r w:rsidR="00257E75" w:rsidRPr="007F40A4">
        <w:rPr>
          <w:rFonts w:asciiTheme="minorHAnsi" w:hAnsiTheme="minorHAnsi" w:cstheme="minorHAnsi"/>
          <w:sz w:val="20"/>
          <w:szCs w:val="20"/>
        </w:rPr>
        <w:t>/Medley</w:t>
      </w:r>
      <w:r w:rsidR="0055795B" w:rsidRPr="007F40A4">
        <w:rPr>
          <w:rFonts w:asciiTheme="minorHAnsi" w:hAnsiTheme="minorHAnsi" w:cstheme="minorHAnsi"/>
          <w:sz w:val="20"/>
          <w:szCs w:val="20"/>
        </w:rPr>
        <w:tab/>
      </w:r>
      <w:sdt>
        <w:sdtPr>
          <w:rPr>
            <w:rFonts w:asciiTheme="minorHAnsi" w:hAnsiTheme="minorHAnsi" w:cstheme="minorHAnsi"/>
            <w:sz w:val="20"/>
            <w:szCs w:val="20"/>
          </w:rPr>
          <w:id w:val="1166980719"/>
          <w14:checkbox>
            <w14:checked w14:val="0"/>
            <w14:checkedState w14:val="2612" w14:font="MS Gothic"/>
            <w14:uncheckedState w14:val="2610" w14:font="MS Gothic"/>
          </w14:checkbox>
        </w:sdtPr>
        <w:sdtEndPr/>
        <w:sdtContent>
          <w:r w:rsidR="007B1965">
            <w:rPr>
              <w:rFonts w:ascii="MS Gothic" w:eastAsia="MS Gothic" w:hAnsi="MS Gothic" w:cstheme="minorHAnsi" w:hint="eastAsia"/>
              <w:sz w:val="20"/>
              <w:szCs w:val="20"/>
            </w:rPr>
            <w:t>☐</w:t>
          </w:r>
        </w:sdtContent>
      </w:sdt>
    </w:p>
    <w:p w:rsidR="00FF1723" w:rsidRPr="007F40A4" w:rsidRDefault="007B1965" w:rsidP="007F40A4">
      <w:pPr>
        <w:ind w:left="567" w:right="425"/>
        <w:rPr>
          <w:rFonts w:asciiTheme="minorHAnsi" w:hAnsiTheme="minorHAnsi" w:cstheme="minorHAnsi"/>
          <w:sz w:val="20"/>
          <w:szCs w:val="20"/>
        </w:rPr>
      </w:pPr>
      <w:sdt>
        <w:sdtPr>
          <w:rPr>
            <w:rFonts w:asciiTheme="minorHAnsi" w:hAnsiTheme="minorHAnsi" w:cstheme="minorHAnsi"/>
          </w:rPr>
          <w:id w:val="927936573"/>
          <w14:checkbox>
            <w14:checked w14:val="0"/>
            <w14:checkedState w14:val="2612" w14:font="MS Gothic"/>
            <w14:uncheckedState w14:val="2610" w14:font="MS Gothic"/>
          </w14:checkbox>
        </w:sdtPr>
        <w:sdtEndPr/>
        <w:sdtContent>
          <w:r w:rsidR="00EA716C">
            <w:rPr>
              <w:rFonts w:ascii="MS Gothic" w:eastAsia="MS Gothic" w:hAnsi="MS Gothic" w:cstheme="minorHAnsi" w:hint="eastAsia"/>
            </w:rPr>
            <w:t>☐</w:t>
          </w:r>
        </w:sdtContent>
      </w:sdt>
      <w:r w:rsidR="007F40A4" w:rsidRPr="007F40A4">
        <w:rPr>
          <w:rFonts w:asciiTheme="minorHAnsi" w:hAnsiTheme="minorHAnsi" w:cstheme="minorHAnsi"/>
          <w:sz w:val="20"/>
          <w:szCs w:val="20"/>
        </w:rPr>
        <w:t xml:space="preserve"> </w:t>
      </w:r>
      <w:r w:rsidR="00FF1723" w:rsidRPr="007F40A4">
        <w:rPr>
          <w:rFonts w:asciiTheme="minorHAnsi" w:hAnsiTheme="minorHAnsi" w:cstheme="minorHAnsi"/>
          <w:sz w:val="20"/>
          <w:szCs w:val="20"/>
        </w:rPr>
        <w:t>Tick if you DO NOT wish to receive e-mail communications from MKDBA regarding events, tournaments and results</w:t>
      </w:r>
      <w:bookmarkStart w:id="0" w:name="_GoBack"/>
      <w:bookmarkEnd w:id="0"/>
    </w:p>
    <w:p w:rsidR="008C0979" w:rsidRPr="007F40A4" w:rsidRDefault="004A4B23" w:rsidP="00C219B5">
      <w:pPr>
        <w:jc w:val="both"/>
        <w:rPr>
          <w:rFonts w:asciiTheme="minorHAnsi" w:hAnsiTheme="minorHAnsi" w:cstheme="minorHAnsi"/>
          <w:sz w:val="20"/>
          <w:szCs w:val="20"/>
        </w:rPr>
      </w:pPr>
      <w:r w:rsidRPr="007F40A4">
        <w:rPr>
          <w:rFonts w:asciiTheme="minorHAnsi" w:hAnsiTheme="minorHAnsi" w:cstheme="minorHAnsi"/>
          <w:b/>
          <w:sz w:val="20"/>
          <w:szCs w:val="20"/>
        </w:rPr>
        <w:lastRenderedPageBreak/>
        <w:t>Data protection</w:t>
      </w:r>
    </w:p>
    <w:p w:rsidR="00BD3B72" w:rsidRPr="007F40A4" w:rsidRDefault="008C0979" w:rsidP="00C219B5">
      <w:pPr>
        <w:jc w:val="both"/>
        <w:rPr>
          <w:rFonts w:asciiTheme="minorHAnsi" w:hAnsiTheme="minorHAnsi" w:cstheme="minorHAnsi"/>
          <w:sz w:val="20"/>
          <w:szCs w:val="20"/>
        </w:rPr>
      </w:pPr>
      <w:r w:rsidRPr="007F40A4">
        <w:rPr>
          <w:rFonts w:asciiTheme="minorHAnsi" w:hAnsiTheme="minorHAnsi" w:cstheme="minorHAnsi"/>
          <w:sz w:val="20"/>
          <w:szCs w:val="20"/>
        </w:rPr>
        <w:t>Y</w:t>
      </w:r>
      <w:r w:rsidR="004A4B23" w:rsidRPr="007F40A4">
        <w:rPr>
          <w:rFonts w:asciiTheme="minorHAnsi" w:hAnsiTheme="minorHAnsi" w:cstheme="minorHAnsi"/>
          <w:sz w:val="20"/>
          <w:szCs w:val="20"/>
        </w:rPr>
        <w:t xml:space="preserve">our details will be passed to Badminton England for registration, and where appropriate to Milton Keynes &amp; </w:t>
      </w:r>
      <w:r w:rsidR="00DF41EC" w:rsidRPr="007F40A4">
        <w:rPr>
          <w:rFonts w:asciiTheme="minorHAnsi" w:hAnsiTheme="minorHAnsi" w:cstheme="minorHAnsi"/>
          <w:sz w:val="20"/>
          <w:szCs w:val="20"/>
        </w:rPr>
        <w:t>District</w:t>
      </w:r>
      <w:r w:rsidR="004A4B23" w:rsidRPr="007F40A4">
        <w:rPr>
          <w:rFonts w:asciiTheme="minorHAnsi" w:hAnsiTheme="minorHAnsi" w:cstheme="minorHAnsi"/>
          <w:sz w:val="20"/>
          <w:szCs w:val="20"/>
        </w:rPr>
        <w:t xml:space="preserve"> Badminton Association</w:t>
      </w:r>
      <w:r w:rsidR="00FF1723" w:rsidRPr="007F40A4">
        <w:rPr>
          <w:rFonts w:asciiTheme="minorHAnsi" w:hAnsiTheme="minorHAnsi" w:cstheme="minorHAnsi"/>
          <w:sz w:val="20"/>
          <w:szCs w:val="20"/>
        </w:rPr>
        <w:t xml:space="preserve"> (MKDBA)</w:t>
      </w:r>
      <w:r w:rsidR="004A4B23" w:rsidRPr="007F40A4">
        <w:rPr>
          <w:rFonts w:asciiTheme="minorHAnsi" w:hAnsiTheme="minorHAnsi" w:cstheme="minorHAnsi"/>
          <w:sz w:val="20"/>
          <w:szCs w:val="20"/>
        </w:rPr>
        <w:t xml:space="preserve"> and Bedfordshire Badminton </w:t>
      </w:r>
      <w:r w:rsidR="00FF1723" w:rsidRPr="007F40A4">
        <w:rPr>
          <w:rFonts w:asciiTheme="minorHAnsi" w:hAnsiTheme="minorHAnsi" w:cstheme="minorHAnsi"/>
          <w:sz w:val="20"/>
          <w:szCs w:val="20"/>
        </w:rPr>
        <w:t xml:space="preserve">(BBA) </w:t>
      </w:r>
      <w:r w:rsidR="004A4B23" w:rsidRPr="007F40A4">
        <w:rPr>
          <w:rFonts w:asciiTheme="minorHAnsi" w:hAnsiTheme="minorHAnsi" w:cstheme="minorHAnsi"/>
          <w:sz w:val="20"/>
          <w:szCs w:val="20"/>
        </w:rPr>
        <w:t>for the purposes of league registration. Personal details will not be passed on from OUBC to any other parties.</w:t>
      </w:r>
    </w:p>
    <w:p w:rsidR="00FF1723" w:rsidRPr="007F40A4" w:rsidRDefault="00FF1723" w:rsidP="00C219B5">
      <w:pPr>
        <w:jc w:val="both"/>
        <w:rPr>
          <w:rFonts w:asciiTheme="minorHAnsi" w:hAnsiTheme="minorHAnsi" w:cstheme="minorHAnsi"/>
          <w:sz w:val="20"/>
          <w:szCs w:val="20"/>
        </w:rPr>
      </w:pPr>
    </w:p>
    <w:p w:rsidR="00FF1723" w:rsidRPr="007F40A4" w:rsidRDefault="00FF1723" w:rsidP="00C219B5">
      <w:pPr>
        <w:jc w:val="both"/>
        <w:rPr>
          <w:rFonts w:asciiTheme="minorHAnsi" w:hAnsiTheme="minorHAnsi" w:cstheme="minorHAnsi"/>
          <w:sz w:val="20"/>
          <w:szCs w:val="20"/>
        </w:rPr>
      </w:pPr>
      <w:r w:rsidRPr="007F40A4">
        <w:rPr>
          <w:rFonts w:asciiTheme="minorHAnsi" w:hAnsiTheme="minorHAnsi" w:cstheme="minorHAnsi"/>
          <w:sz w:val="20"/>
          <w:szCs w:val="20"/>
        </w:rPr>
        <w:t>MKDBA wish to send e-mails directly to individual members of all affiliated clubs with information including details on events, results and tournaments. If you do not wish your information to be used for these purposes, please tick the box on the membership form and your preference will be passed to MKDBA.</w:t>
      </w:r>
    </w:p>
    <w:p w:rsidR="004A4B23" w:rsidRPr="007F40A4" w:rsidRDefault="004A4B23" w:rsidP="00C219B5">
      <w:pPr>
        <w:jc w:val="both"/>
        <w:rPr>
          <w:rFonts w:asciiTheme="minorHAnsi" w:hAnsiTheme="minorHAnsi" w:cstheme="minorHAnsi"/>
          <w:sz w:val="20"/>
          <w:szCs w:val="20"/>
        </w:rPr>
      </w:pPr>
    </w:p>
    <w:p w:rsidR="00BD3B72" w:rsidRPr="007F40A4" w:rsidRDefault="00BD3B72" w:rsidP="00C219B5">
      <w:pPr>
        <w:jc w:val="both"/>
        <w:rPr>
          <w:rFonts w:asciiTheme="minorHAnsi" w:hAnsiTheme="minorHAnsi" w:cstheme="minorHAnsi"/>
          <w:sz w:val="20"/>
          <w:szCs w:val="20"/>
        </w:rPr>
      </w:pPr>
      <w:r w:rsidRPr="007F40A4">
        <w:rPr>
          <w:rFonts w:asciiTheme="minorHAnsi" w:hAnsiTheme="minorHAnsi" w:cstheme="minorHAnsi"/>
          <w:sz w:val="20"/>
          <w:szCs w:val="20"/>
        </w:rPr>
        <w:t xml:space="preserve">You will be registered with both </w:t>
      </w:r>
      <w:r w:rsidR="00DE4F95" w:rsidRPr="007F40A4">
        <w:rPr>
          <w:rFonts w:asciiTheme="minorHAnsi" w:hAnsiTheme="minorHAnsi" w:cstheme="minorHAnsi"/>
          <w:sz w:val="20"/>
          <w:szCs w:val="20"/>
        </w:rPr>
        <w:t>Badminton England</w:t>
      </w:r>
      <w:r w:rsidRPr="007F40A4">
        <w:rPr>
          <w:rFonts w:asciiTheme="minorHAnsi" w:hAnsiTheme="minorHAnsi" w:cstheme="minorHAnsi"/>
          <w:sz w:val="20"/>
          <w:szCs w:val="20"/>
        </w:rPr>
        <w:t xml:space="preserve"> and the county. This will give you, amongst other benefits, insurance cover </w:t>
      </w:r>
      <w:r w:rsidR="004A4B23" w:rsidRPr="007F40A4">
        <w:rPr>
          <w:rFonts w:asciiTheme="minorHAnsi" w:hAnsiTheme="minorHAnsi" w:cstheme="minorHAnsi"/>
          <w:sz w:val="20"/>
          <w:szCs w:val="20"/>
        </w:rPr>
        <w:t>(civil liability cover)</w:t>
      </w:r>
      <w:r w:rsidRPr="007F40A4">
        <w:rPr>
          <w:rFonts w:asciiTheme="minorHAnsi" w:hAnsiTheme="minorHAnsi" w:cstheme="minorHAnsi"/>
          <w:sz w:val="20"/>
          <w:szCs w:val="20"/>
        </w:rPr>
        <w:t>, and a regular copy of “Badminton” magazine. Note that you must include your date of birth for you to be entitled to insurance cover.</w:t>
      </w:r>
    </w:p>
    <w:p w:rsidR="00E230EE" w:rsidRPr="007F40A4" w:rsidRDefault="00E230EE" w:rsidP="00C219B5">
      <w:pPr>
        <w:jc w:val="both"/>
        <w:rPr>
          <w:rFonts w:asciiTheme="minorHAnsi" w:hAnsiTheme="minorHAnsi" w:cstheme="minorHAnsi"/>
          <w:sz w:val="20"/>
          <w:szCs w:val="20"/>
        </w:rPr>
      </w:pPr>
    </w:p>
    <w:p w:rsidR="00BD3B72" w:rsidRPr="007F40A4" w:rsidRDefault="00E230EE" w:rsidP="00C219B5">
      <w:pPr>
        <w:jc w:val="both"/>
        <w:rPr>
          <w:rFonts w:asciiTheme="minorHAnsi" w:hAnsiTheme="minorHAnsi" w:cstheme="minorHAnsi"/>
          <w:sz w:val="20"/>
          <w:szCs w:val="20"/>
        </w:rPr>
      </w:pPr>
      <w:r w:rsidRPr="007F40A4">
        <w:rPr>
          <w:rFonts w:asciiTheme="minorHAnsi" w:hAnsiTheme="minorHAnsi" w:cstheme="minorHAnsi"/>
          <w:sz w:val="20"/>
          <w:szCs w:val="20"/>
        </w:rPr>
        <w:t xml:space="preserve">We will endeavour to organise </w:t>
      </w:r>
      <w:r w:rsidRPr="007F40A4">
        <w:rPr>
          <w:rFonts w:asciiTheme="minorHAnsi" w:hAnsiTheme="minorHAnsi" w:cstheme="minorHAnsi"/>
          <w:b/>
          <w:sz w:val="20"/>
          <w:szCs w:val="20"/>
        </w:rPr>
        <w:t>club tournaments</w:t>
      </w:r>
      <w:r w:rsidRPr="007F40A4">
        <w:rPr>
          <w:rFonts w:asciiTheme="minorHAnsi" w:hAnsiTheme="minorHAnsi" w:cstheme="minorHAnsi"/>
          <w:sz w:val="20"/>
          <w:szCs w:val="20"/>
        </w:rPr>
        <w:t xml:space="preserve"> on a regular basis. Entry to these will be </w:t>
      </w:r>
      <w:r w:rsidRPr="007F40A4">
        <w:rPr>
          <w:rFonts w:asciiTheme="minorHAnsi" w:hAnsiTheme="minorHAnsi" w:cstheme="minorHAnsi"/>
          <w:b/>
          <w:sz w:val="20"/>
          <w:szCs w:val="20"/>
        </w:rPr>
        <w:t>free</w:t>
      </w:r>
      <w:r w:rsidRPr="007F40A4">
        <w:rPr>
          <w:rFonts w:asciiTheme="minorHAnsi" w:hAnsiTheme="minorHAnsi" w:cstheme="minorHAnsi"/>
          <w:sz w:val="20"/>
          <w:szCs w:val="20"/>
        </w:rPr>
        <w:t xml:space="preserve"> to all club members who have paid their annual subscription, and there will be prizes for the winning players.</w:t>
      </w:r>
    </w:p>
    <w:p w:rsidR="007D20E7" w:rsidRPr="007F40A4" w:rsidRDefault="007D20E7" w:rsidP="00C219B5">
      <w:pPr>
        <w:jc w:val="both"/>
        <w:rPr>
          <w:rFonts w:asciiTheme="minorHAnsi" w:hAnsiTheme="minorHAnsi" w:cstheme="minorHAnsi"/>
          <w:sz w:val="20"/>
          <w:szCs w:val="20"/>
        </w:rPr>
      </w:pPr>
    </w:p>
    <w:p w:rsidR="00C219B5" w:rsidRPr="007F40A4" w:rsidRDefault="00295E69" w:rsidP="00C219B5">
      <w:pPr>
        <w:jc w:val="both"/>
        <w:rPr>
          <w:rFonts w:asciiTheme="minorHAnsi" w:hAnsiTheme="minorHAnsi" w:cstheme="minorHAnsi"/>
          <w:b/>
          <w:sz w:val="20"/>
          <w:szCs w:val="20"/>
        </w:rPr>
      </w:pPr>
      <w:r w:rsidRPr="007F40A4">
        <w:rPr>
          <w:rFonts w:asciiTheme="minorHAnsi" w:hAnsiTheme="minorHAnsi" w:cstheme="minorHAnsi"/>
          <w:b/>
          <w:sz w:val="20"/>
          <w:szCs w:val="20"/>
        </w:rPr>
        <w:t>Full Membershi</w:t>
      </w:r>
      <w:r w:rsidR="0081233D" w:rsidRPr="007F40A4">
        <w:rPr>
          <w:rFonts w:asciiTheme="minorHAnsi" w:hAnsiTheme="minorHAnsi" w:cstheme="minorHAnsi"/>
          <w:b/>
          <w:sz w:val="20"/>
          <w:szCs w:val="20"/>
        </w:rPr>
        <w:t>p</w:t>
      </w:r>
      <w:r w:rsidR="0081233D" w:rsidRPr="007F40A4">
        <w:rPr>
          <w:rFonts w:asciiTheme="minorHAnsi" w:hAnsiTheme="minorHAnsi" w:cstheme="minorHAnsi"/>
          <w:b/>
          <w:sz w:val="20"/>
          <w:szCs w:val="20"/>
        </w:rPr>
        <w:tab/>
      </w:r>
      <w:r w:rsidR="0081233D" w:rsidRPr="007F40A4">
        <w:rPr>
          <w:rFonts w:asciiTheme="minorHAnsi" w:hAnsiTheme="minorHAnsi" w:cstheme="minorHAnsi"/>
          <w:b/>
          <w:sz w:val="20"/>
          <w:szCs w:val="20"/>
        </w:rPr>
        <w:tab/>
        <w:t>£</w:t>
      </w:r>
      <w:r w:rsidR="00A82A8C" w:rsidRPr="007F40A4">
        <w:rPr>
          <w:rFonts w:asciiTheme="minorHAnsi" w:hAnsiTheme="minorHAnsi" w:cstheme="minorHAnsi"/>
          <w:b/>
          <w:sz w:val="20"/>
          <w:szCs w:val="20"/>
        </w:rPr>
        <w:t>35</w:t>
      </w:r>
    </w:p>
    <w:p w:rsidR="00295E69" w:rsidRPr="007F40A4" w:rsidRDefault="007D20E7" w:rsidP="00C219B5">
      <w:pPr>
        <w:numPr>
          <w:ilvl w:val="0"/>
          <w:numId w:val="1"/>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m</w:t>
      </w:r>
      <w:r w:rsidR="00295E69" w:rsidRPr="007F40A4">
        <w:rPr>
          <w:rFonts w:asciiTheme="minorHAnsi" w:hAnsiTheme="minorHAnsi" w:cstheme="minorHAnsi"/>
          <w:sz w:val="20"/>
          <w:szCs w:val="20"/>
        </w:rPr>
        <w:t>embers of OU staff</w:t>
      </w:r>
    </w:p>
    <w:p w:rsidR="00565A6C" w:rsidRPr="007F40A4" w:rsidRDefault="007D20E7" w:rsidP="00C219B5">
      <w:pPr>
        <w:numPr>
          <w:ilvl w:val="0"/>
          <w:numId w:val="1"/>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s</w:t>
      </w:r>
      <w:r w:rsidR="00810AB2" w:rsidRPr="007F40A4">
        <w:rPr>
          <w:rFonts w:asciiTheme="minorHAnsi" w:hAnsiTheme="minorHAnsi" w:cstheme="minorHAnsi"/>
          <w:sz w:val="20"/>
          <w:szCs w:val="20"/>
        </w:rPr>
        <w:t xml:space="preserve">pouses/partners of OU </w:t>
      </w:r>
      <w:r w:rsidR="00565A6C" w:rsidRPr="007F40A4">
        <w:rPr>
          <w:rFonts w:asciiTheme="minorHAnsi" w:hAnsiTheme="minorHAnsi" w:cstheme="minorHAnsi"/>
          <w:sz w:val="20"/>
          <w:szCs w:val="20"/>
        </w:rPr>
        <w:t>staff</w:t>
      </w:r>
    </w:p>
    <w:p w:rsidR="00295E69" w:rsidRPr="007F40A4" w:rsidRDefault="007D20E7" w:rsidP="00C219B5">
      <w:pPr>
        <w:numPr>
          <w:ilvl w:val="0"/>
          <w:numId w:val="1"/>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e</w:t>
      </w:r>
      <w:r w:rsidR="00295E69" w:rsidRPr="007F40A4">
        <w:rPr>
          <w:rFonts w:asciiTheme="minorHAnsi" w:hAnsiTheme="minorHAnsi" w:cstheme="minorHAnsi"/>
          <w:sz w:val="20"/>
          <w:szCs w:val="20"/>
        </w:rPr>
        <w:t>x-members of OU staff who have continued membership of the OUBC since</w:t>
      </w:r>
      <w:r w:rsidR="00565A6C" w:rsidRPr="007F40A4">
        <w:rPr>
          <w:rFonts w:asciiTheme="minorHAnsi" w:hAnsiTheme="minorHAnsi" w:cstheme="minorHAnsi"/>
          <w:sz w:val="20"/>
          <w:szCs w:val="20"/>
        </w:rPr>
        <w:t xml:space="preserve"> leaving </w:t>
      </w:r>
      <w:r w:rsidR="00C219B5" w:rsidRPr="007F40A4">
        <w:rPr>
          <w:rFonts w:asciiTheme="minorHAnsi" w:hAnsiTheme="minorHAnsi" w:cstheme="minorHAnsi"/>
          <w:sz w:val="20"/>
          <w:szCs w:val="20"/>
        </w:rPr>
        <w:t>OU employment</w:t>
      </w:r>
    </w:p>
    <w:p w:rsidR="007D20E7" w:rsidRPr="007F40A4" w:rsidRDefault="007D20E7" w:rsidP="00C219B5">
      <w:pPr>
        <w:jc w:val="both"/>
        <w:rPr>
          <w:rFonts w:asciiTheme="minorHAnsi" w:hAnsiTheme="minorHAnsi" w:cstheme="minorHAnsi"/>
          <w:sz w:val="20"/>
          <w:szCs w:val="20"/>
        </w:rPr>
      </w:pPr>
    </w:p>
    <w:p w:rsidR="00C219B5" w:rsidRPr="007F40A4" w:rsidRDefault="00F61E2A" w:rsidP="00C219B5">
      <w:pPr>
        <w:jc w:val="both"/>
        <w:rPr>
          <w:rFonts w:asciiTheme="minorHAnsi" w:hAnsiTheme="minorHAnsi" w:cstheme="minorHAnsi"/>
          <w:b/>
          <w:sz w:val="20"/>
          <w:szCs w:val="20"/>
        </w:rPr>
      </w:pPr>
      <w:r w:rsidRPr="007F40A4">
        <w:rPr>
          <w:rFonts w:asciiTheme="minorHAnsi" w:hAnsiTheme="minorHAnsi" w:cstheme="minorHAnsi"/>
          <w:b/>
          <w:sz w:val="20"/>
          <w:szCs w:val="20"/>
        </w:rPr>
        <w:t>Student/OAP membership</w:t>
      </w:r>
      <w:r w:rsidRPr="007F40A4">
        <w:rPr>
          <w:rFonts w:asciiTheme="minorHAnsi" w:hAnsiTheme="minorHAnsi" w:cstheme="minorHAnsi"/>
          <w:b/>
          <w:sz w:val="20"/>
          <w:szCs w:val="20"/>
        </w:rPr>
        <w:tab/>
      </w:r>
      <w:r w:rsidR="0081233D" w:rsidRPr="007F40A4">
        <w:rPr>
          <w:rFonts w:asciiTheme="minorHAnsi" w:hAnsiTheme="minorHAnsi" w:cstheme="minorHAnsi"/>
          <w:b/>
          <w:sz w:val="20"/>
          <w:szCs w:val="20"/>
        </w:rPr>
        <w:t>£</w:t>
      </w:r>
      <w:r w:rsidR="00A82A8C" w:rsidRPr="007F40A4">
        <w:rPr>
          <w:rFonts w:asciiTheme="minorHAnsi" w:hAnsiTheme="minorHAnsi" w:cstheme="minorHAnsi"/>
          <w:b/>
          <w:sz w:val="20"/>
          <w:szCs w:val="20"/>
        </w:rPr>
        <w:t>30</w:t>
      </w:r>
    </w:p>
    <w:p w:rsidR="00F61E2A" w:rsidRPr="007F40A4" w:rsidRDefault="008A66E2" w:rsidP="00C219B5">
      <w:pPr>
        <w:numPr>
          <w:ilvl w:val="0"/>
          <w:numId w:val="2"/>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over-18s</w:t>
      </w:r>
      <w:r w:rsidR="00F61E2A" w:rsidRPr="007F40A4">
        <w:rPr>
          <w:rFonts w:asciiTheme="minorHAnsi" w:hAnsiTheme="minorHAnsi" w:cstheme="minorHAnsi"/>
          <w:sz w:val="20"/>
          <w:szCs w:val="20"/>
        </w:rPr>
        <w:t xml:space="preserve"> in full-time education</w:t>
      </w:r>
    </w:p>
    <w:p w:rsidR="00F61E2A" w:rsidRPr="007F40A4" w:rsidRDefault="00F61E2A" w:rsidP="00C219B5">
      <w:pPr>
        <w:numPr>
          <w:ilvl w:val="0"/>
          <w:numId w:val="2"/>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pensioners</w:t>
      </w:r>
    </w:p>
    <w:p w:rsidR="00F61E2A" w:rsidRPr="007F40A4" w:rsidRDefault="00F61E2A" w:rsidP="00C219B5">
      <w:pPr>
        <w:jc w:val="both"/>
        <w:rPr>
          <w:rFonts w:asciiTheme="minorHAnsi" w:hAnsiTheme="minorHAnsi" w:cstheme="minorHAnsi"/>
          <w:sz w:val="20"/>
          <w:szCs w:val="20"/>
        </w:rPr>
      </w:pPr>
    </w:p>
    <w:p w:rsidR="00C219B5" w:rsidRPr="007F40A4" w:rsidRDefault="0081233D" w:rsidP="00C219B5">
      <w:pPr>
        <w:jc w:val="both"/>
        <w:rPr>
          <w:rFonts w:asciiTheme="minorHAnsi" w:hAnsiTheme="minorHAnsi" w:cstheme="minorHAnsi"/>
          <w:b/>
          <w:sz w:val="20"/>
          <w:szCs w:val="20"/>
        </w:rPr>
      </w:pPr>
      <w:r w:rsidRPr="007F40A4">
        <w:rPr>
          <w:rFonts w:asciiTheme="minorHAnsi" w:hAnsiTheme="minorHAnsi" w:cstheme="minorHAnsi"/>
          <w:b/>
          <w:sz w:val="20"/>
          <w:szCs w:val="20"/>
        </w:rPr>
        <w:t>Associate Membership</w:t>
      </w:r>
      <w:r w:rsidRPr="007F40A4">
        <w:rPr>
          <w:rFonts w:asciiTheme="minorHAnsi" w:hAnsiTheme="minorHAnsi" w:cstheme="minorHAnsi"/>
          <w:b/>
          <w:sz w:val="20"/>
          <w:szCs w:val="20"/>
        </w:rPr>
        <w:tab/>
      </w:r>
      <w:r w:rsidRPr="007F40A4">
        <w:rPr>
          <w:rFonts w:asciiTheme="minorHAnsi" w:hAnsiTheme="minorHAnsi" w:cstheme="minorHAnsi"/>
          <w:b/>
          <w:sz w:val="20"/>
          <w:szCs w:val="20"/>
        </w:rPr>
        <w:tab/>
        <w:t>£</w:t>
      </w:r>
      <w:r w:rsidR="00A82A8C" w:rsidRPr="007F40A4">
        <w:rPr>
          <w:rFonts w:asciiTheme="minorHAnsi" w:hAnsiTheme="minorHAnsi" w:cstheme="minorHAnsi"/>
          <w:b/>
          <w:sz w:val="20"/>
          <w:szCs w:val="20"/>
        </w:rPr>
        <w:t>40</w:t>
      </w:r>
    </w:p>
    <w:p w:rsidR="00F61E2A" w:rsidRPr="007F40A4" w:rsidRDefault="00F61E2A" w:rsidP="00C219B5">
      <w:pPr>
        <w:numPr>
          <w:ilvl w:val="0"/>
          <w:numId w:val="3"/>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those not covered by ordinary or student membership</w:t>
      </w:r>
    </w:p>
    <w:p w:rsidR="00257DEA" w:rsidRPr="007F40A4" w:rsidRDefault="00257DEA" w:rsidP="00C219B5">
      <w:pPr>
        <w:jc w:val="both"/>
        <w:rPr>
          <w:rFonts w:asciiTheme="minorHAnsi" w:hAnsiTheme="minorHAnsi" w:cstheme="minorHAnsi"/>
          <w:sz w:val="20"/>
          <w:szCs w:val="20"/>
        </w:rPr>
      </w:pPr>
    </w:p>
    <w:p w:rsidR="00C219B5" w:rsidRPr="007F40A4" w:rsidRDefault="00257DEA" w:rsidP="00C219B5">
      <w:pPr>
        <w:jc w:val="both"/>
        <w:rPr>
          <w:rFonts w:asciiTheme="minorHAnsi" w:hAnsiTheme="minorHAnsi" w:cstheme="minorHAnsi"/>
          <w:b/>
          <w:sz w:val="20"/>
          <w:szCs w:val="20"/>
        </w:rPr>
      </w:pPr>
      <w:r w:rsidRPr="007F40A4">
        <w:rPr>
          <w:rFonts w:asciiTheme="minorHAnsi" w:hAnsiTheme="minorHAnsi" w:cstheme="minorHAnsi"/>
          <w:b/>
          <w:sz w:val="20"/>
          <w:szCs w:val="20"/>
        </w:rPr>
        <w:t>Late Membership</w:t>
      </w:r>
    </w:p>
    <w:p w:rsidR="00257DEA" w:rsidRPr="007F40A4" w:rsidRDefault="00257DEA" w:rsidP="00C219B5">
      <w:pPr>
        <w:numPr>
          <w:ilvl w:val="0"/>
          <w:numId w:val="3"/>
        </w:numPr>
        <w:ind w:left="851" w:hanging="425"/>
        <w:jc w:val="both"/>
        <w:rPr>
          <w:rFonts w:asciiTheme="minorHAnsi" w:hAnsiTheme="minorHAnsi" w:cstheme="minorHAnsi"/>
          <w:sz w:val="20"/>
          <w:szCs w:val="20"/>
        </w:rPr>
      </w:pPr>
      <w:r w:rsidRPr="007F40A4">
        <w:rPr>
          <w:rFonts w:asciiTheme="minorHAnsi" w:hAnsiTheme="minorHAnsi" w:cstheme="minorHAnsi"/>
          <w:sz w:val="20"/>
          <w:szCs w:val="20"/>
        </w:rPr>
        <w:t xml:space="preserve">members </w:t>
      </w:r>
      <w:r w:rsidR="00FF1723" w:rsidRPr="007F40A4">
        <w:rPr>
          <w:rFonts w:asciiTheme="minorHAnsi" w:hAnsiTheme="minorHAnsi" w:cstheme="minorHAnsi"/>
          <w:sz w:val="20"/>
          <w:szCs w:val="20"/>
        </w:rPr>
        <w:t xml:space="preserve">who join or start playing with between May and August </w:t>
      </w:r>
      <w:r w:rsidRPr="007F40A4">
        <w:rPr>
          <w:rFonts w:asciiTheme="minorHAnsi" w:hAnsiTheme="minorHAnsi" w:cstheme="minorHAnsi"/>
          <w:sz w:val="20"/>
          <w:szCs w:val="20"/>
        </w:rPr>
        <w:t>will be charged</w:t>
      </w:r>
      <w:r w:rsidR="009B6D17" w:rsidRPr="007F40A4">
        <w:rPr>
          <w:rFonts w:asciiTheme="minorHAnsi" w:hAnsiTheme="minorHAnsi" w:cstheme="minorHAnsi"/>
          <w:sz w:val="20"/>
          <w:szCs w:val="20"/>
        </w:rPr>
        <w:t xml:space="preserve"> </w:t>
      </w:r>
      <w:r w:rsidRPr="007F40A4">
        <w:rPr>
          <w:rFonts w:asciiTheme="minorHAnsi" w:hAnsiTheme="minorHAnsi" w:cstheme="minorHAnsi"/>
          <w:sz w:val="20"/>
          <w:szCs w:val="20"/>
        </w:rPr>
        <w:t>£</w:t>
      </w:r>
      <w:r w:rsidR="00A82A8C" w:rsidRPr="007F40A4">
        <w:rPr>
          <w:rFonts w:asciiTheme="minorHAnsi" w:hAnsiTheme="minorHAnsi" w:cstheme="minorHAnsi"/>
          <w:sz w:val="20"/>
          <w:szCs w:val="20"/>
        </w:rPr>
        <w:t>10</w:t>
      </w:r>
      <w:r w:rsidRPr="007F40A4">
        <w:rPr>
          <w:rFonts w:asciiTheme="minorHAnsi" w:hAnsiTheme="minorHAnsi" w:cstheme="minorHAnsi"/>
          <w:sz w:val="20"/>
          <w:szCs w:val="20"/>
        </w:rPr>
        <w:t xml:space="preserve"> (to cover registration) and a proportion of the remaining fees</w:t>
      </w:r>
      <w:r w:rsidR="00B34DA7" w:rsidRPr="007F40A4">
        <w:rPr>
          <w:rFonts w:asciiTheme="minorHAnsi" w:hAnsiTheme="minorHAnsi" w:cstheme="minorHAnsi"/>
          <w:sz w:val="20"/>
          <w:szCs w:val="20"/>
        </w:rPr>
        <w:t xml:space="preserve"> for the relevant category</w:t>
      </w:r>
    </w:p>
    <w:p w:rsidR="00C219B5" w:rsidRPr="007F40A4" w:rsidRDefault="00C219B5" w:rsidP="00C219B5">
      <w:pPr>
        <w:jc w:val="both"/>
        <w:rPr>
          <w:rFonts w:asciiTheme="minorHAnsi" w:hAnsiTheme="minorHAnsi" w:cstheme="minorHAnsi"/>
          <w:sz w:val="20"/>
          <w:szCs w:val="20"/>
        </w:rPr>
      </w:pPr>
    </w:p>
    <w:p w:rsidR="00C219B5" w:rsidRPr="007F40A4" w:rsidRDefault="00C219B5" w:rsidP="00C219B5">
      <w:pPr>
        <w:jc w:val="both"/>
        <w:rPr>
          <w:rFonts w:asciiTheme="minorHAnsi" w:hAnsiTheme="minorHAnsi" w:cstheme="minorHAnsi"/>
          <w:b/>
          <w:sz w:val="20"/>
          <w:szCs w:val="20"/>
        </w:rPr>
      </w:pPr>
      <w:r w:rsidRPr="007F40A4">
        <w:rPr>
          <w:rFonts w:asciiTheme="minorHAnsi" w:hAnsiTheme="minorHAnsi" w:cstheme="minorHAnsi"/>
          <w:b/>
          <w:sz w:val="20"/>
          <w:szCs w:val="20"/>
        </w:rPr>
        <w:t>Guest fees</w:t>
      </w:r>
    </w:p>
    <w:p w:rsidR="00C219B5" w:rsidRPr="007F40A4" w:rsidRDefault="008C0979" w:rsidP="008C0979">
      <w:pPr>
        <w:jc w:val="both"/>
        <w:rPr>
          <w:rFonts w:asciiTheme="minorHAnsi" w:hAnsiTheme="minorHAnsi" w:cstheme="minorHAnsi"/>
          <w:sz w:val="20"/>
          <w:szCs w:val="20"/>
        </w:rPr>
      </w:pPr>
      <w:r w:rsidRPr="007F40A4">
        <w:rPr>
          <w:rFonts w:asciiTheme="minorHAnsi" w:hAnsiTheme="minorHAnsi" w:cstheme="minorHAnsi"/>
          <w:sz w:val="20"/>
          <w:szCs w:val="20"/>
        </w:rPr>
        <w:t>N</w:t>
      </w:r>
      <w:r w:rsidR="00C219B5" w:rsidRPr="007F40A4">
        <w:rPr>
          <w:rFonts w:asciiTheme="minorHAnsi" w:hAnsiTheme="minorHAnsi" w:cstheme="minorHAnsi"/>
          <w:sz w:val="20"/>
          <w:szCs w:val="20"/>
        </w:rPr>
        <w:t xml:space="preserve">on-members who want to attend a few club night sessions through the season may do so without joining. There is a £2 fee per session up to six sessions per year - attending a seventh session will require joining the club based on the above categories (previous guest fees will be refunded in this case). Anyone playing league matches </w:t>
      </w:r>
      <w:r w:rsidR="00C219B5" w:rsidRPr="007F40A4">
        <w:rPr>
          <w:rFonts w:asciiTheme="minorHAnsi" w:hAnsiTheme="minorHAnsi" w:cstheme="minorHAnsi"/>
          <w:b/>
          <w:sz w:val="20"/>
          <w:szCs w:val="20"/>
        </w:rPr>
        <w:t>must</w:t>
      </w:r>
      <w:r w:rsidR="00C219B5" w:rsidRPr="007F40A4">
        <w:rPr>
          <w:rFonts w:asciiTheme="minorHAnsi" w:hAnsiTheme="minorHAnsi" w:cstheme="minorHAnsi"/>
          <w:sz w:val="20"/>
          <w:szCs w:val="20"/>
        </w:rPr>
        <w:t xml:space="preserve"> be a </w:t>
      </w:r>
      <w:r w:rsidR="00F8063E" w:rsidRPr="007F40A4">
        <w:rPr>
          <w:rFonts w:asciiTheme="minorHAnsi" w:hAnsiTheme="minorHAnsi" w:cstheme="minorHAnsi"/>
          <w:sz w:val="20"/>
          <w:szCs w:val="20"/>
        </w:rPr>
        <w:t xml:space="preserve">full </w:t>
      </w:r>
      <w:r w:rsidR="00C219B5" w:rsidRPr="007F40A4">
        <w:rPr>
          <w:rFonts w:asciiTheme="minorHAnsi" w:hAnsiTheme="minorHAnsi" w:cstheme="minorHAnsi"/>
          <w:sz w:val="20"/>
          <w:szCs w:val="20"/>
        </w:rPr>
        <w:t>club member.</w:t>
      </w:r>
    </w:p>
    <w:p w:rsidR="008A66E2" w:rsidRPr="007F40A4" w:rsidRDefault="008A66E2" w:rsidP="008A66E2">
      <w:pPr>
        <w:jc w:val="both"/>
        <w:rPr>
          <w:rFonts w:asciiTheme="minorHAnsi" w:hAnsiTheme="minorHAnsi" w:cstheme="minorHAnsi"/>
          <w:sz w:val="20"/>
          <w:szCs w:val="20"/>
        </w:rPr>
      </w:pPr>
    </w:p>
    <w:p w:rsidR="008A66E2" w:rsidRPr="007F40A4" w:rsidRDefault="008A66E2" w:rsidP="008A66E2">
      <w:pPr>
        <w:jc w:val="both"/>
        <w:rPr>
          <w:rFonts w:asciiTheme="minorHAnsi" w:hAnsiTheme="minorHAnsi" w:cstheme="minorHAnsi"/>
          <w:b/>
          <w:sz w:val="20"/>
          <w:szCs w:val="20"/>
        </w:rPr>
      </w:pPr>
      <w:r w:rsidRPr="007F40A4">
        <w:rPr>
          <w:rFonts w:asciiTheme="minorHAnsi" w:hAnsiTheme="minorHAnsi" w:cstheme="minorHAnsi"/>
          <w:b/>
          <w:sz w:val="20"/>
          <w:szCs w:val="20"/>
        </w:rPr>
        <w:t>Juniors (under-18s)</w:t>
      </w:r>
    </w:p>
    <w:p w:rsidR="008A66E2" w:rsidRPr="007F40A4" w:rsidRDefault="008A66E2" w:rsidP="008C0979">
      <w:pPr>
        <w:jc w:val="both"/>
        <w:rPr>
          <w:rFonts w:asciiTheme="minorHAnsi" w:hAnsiTheme="minorHAnsi" w:cstheme="minorHAnsi"/>
          <w:sz w:val="20"/>
          <w:szCs w:val="20"/>
        </w:rPr>
      </w:pPr>
      <w:proofErr w:type="gramStart"/>
      <w:r w:rsidRPr="007F40A4">
        <w:rPr>
          <w:rFonts w:asciiTheme="minorHAnsi" w:hAnsiTheme="minorHAnsi" w:cstheme="minorHAnsi"/>
          <w:sz w:val="20"/>
          <w:szCs w:val="20"/>
        </w:rPr>
        <w:t>Unfortunately</w:t>
      </w:r>
      <w:proofErr w:type="gramEnd"/>
      <w:r w:rsidRPr="007F40A4">
        <w:rPr>
          <w:rFonts w:asciiTheme="minorHAnsi" w:hAnsiTheme="minorHAnsi" w:cstheme="minorHAnsi"/>
          <w:sz w:val="20"/>
          <w:szCs w:val="20"/>
        </w:rPr>
        <w:t xml:space="preserve"> we are not able to accept juniors (under-18s) as members of the club. We also cannot allow under-18s to use any of the club facilities or equipment during club or match sessions.</w:t>
      </w:r>
    </w:p>
    <w:p w:rsidR="009E0622" w:rsidRPr="00A57149" w:rsidRDefault="00257E75" w:rsidP="00C219B5">
      <w:pPr>
        <w:jc w:val="both"/>
        <w:rPr>
          <w:rFonts w:asciiTheme="minorHAnsi" w:hAnsiTheme="minorHAnsi" w:cstheme="minorHAnsi"/>
          <w:sz w:val="20"/>
          <w:szCs w:val="20"/>
        </w:rPr>
      </w:pPr>
      <w:r w:rsidRPr="007F40A4">
        <w:rPr>
          <w:rFonts w:asciiTheme="minorHAnsi" w:hAnsiTheme="minorHAnsi" w:cstheme="minorHAnsi"/>
          <w:sz w:val="20"/>
          <w:szCs w:val="20"/>
        </w:rPr>
        <w:t>We can allow a short-term membership for juniors of up to six months for a specific reason (such as Duke of Edinburgh scheme) and with full parental supervision. Please contact the club in advance if you would like more information about this</w:t>
      </w:r>
    </w:p>
    <w:p w:rsidR="008C0979" w:rsidRPr="007F40A4" w:rsidRDefault="008C0979" w:rsidP="00C219B5">
      <w:pPr>
        <w:jc w:val="both"/>
        <w:rPr>
          <w:rFonts w:asciiTheme="minorHAnsi" w:hAnsiTheme="minorHAnsi" w:cstheme="minorHAnsi"/>
          <w:b/>
          <w:sz w:val="20"/>
          <w:szCs w:val="20"/>
        </w:rPr>
      </w:pPr>
      <w:r w:rsidRPr="007F40A4">
        <w:rPr>
          <w:rFonts w:asciiTheme="minorHAnsi" w:hAnsiTheme="minorHAnsi" w:cstheme="minorHAnsi"/>
          <w:b/>
          <w:sz w:val="20"/>
          <w:szCs w:val="20"/>
        </w:rPr>
        <w:t>Medical conditions</w:t>
      </w:r>
    </w:p>
    <w:p w:rsidR="008C0979" w:rsidRPr="007F40A4" w:rsidRDefault="007F40A4" w:rsidP="00C219B5">
      <w:pPr>
        <w:jc w:val="both"/>
        <w:rPr>
          <w:rFonts w:asciiTheme="minorHAnsi" w:hAnsiTheme="minorHAnsi" w:cstheme="minorHAnsi"/>
          <w:sz w:val="20"/>
          <w:szCs w:val="20"/>
        </w:rPr>
      </w:pPr>
      <w:r w:rsidRPr="007F40A4">
        <w:rPr>
          <w:rFonts w:asciiTheme="minorHAnsi" w:hAnsiTheme="minorHAnsi" w:cstheme="minorHAnsi"/>
          <w:noProof/>
        </w:rPr>
        <w:drawing>
          <wp:anchor distT="0" distB="0" distL="114300" distR="114300" simplePos="0" relativeHeight="251657728" behindDoc="0" locked="0" layoutInCell="1" allowOverlap="1">
            <wp:simplePos x="0" y="0"/>
            <wp:positionH relativeFrom="column">
              <wp:posOffset>4483735</wp:posOffset>
            </wp:positionH>
            <wp:positionV relativeFrom="paragraph">
              <wp:posOffset>268605</wp:posOffset>
            </wp:positionV>
            <wp:extent cx="1709420" cy="1858645"/>
            <wp:effectExtent l="0" t="0" r="0" b="0"/>
            <wp:wrapSquare wrapText="bothSides"/>
            <wp:docPr id="2" name="Picture 2" descr="Fire Assembly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Assembly poi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42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979" w:rsidRPr="007F40A4">
        <w:rPr>
          <w:rFonts w:asciiTheme="minorHAnsi" w:hAnsiTheme="minorHAnsi" w:cstheme="minorHAnsi"/>
          <w:sz w:val="20"/>
          <w:szCs w:val="20"/>
        </w:rPr>
        <w:t>If you suffer from any medical conditions which require on-going treatment you will need to provide your own equipment or medicine when playing.</w:t>
      </w:r>
    </w:p>
    <w:p w:rsidR="008C0979" w:rsidRPr="007F40A4" w:rsidRDefault="008C0979" w:rsidP="00C219B5">
      <w:pPr>
        <w:jc w:val="both"/>
        <w:rPr>
          <w:rFonts w:asciiTheme="minorHAnsi" w:hAnsiTheme="minorHAnsi" w:cstheme="minorHAnsi"/>
          <w:sz w:val="20"/>
          <w:szCs w:val="20"/>
        </w:rPr>
      </w:pPr>
      <w:r w:rsidRPr="007F40A4">
        <w:rPr>
          <w:rFonts w:asciiTheme="minorHAnsi" w:hAnsiTheme="minorHAnsi" w:cstheme="minorHAnsi"/>
          <w:sz w:val="20"/>
          <w:szCs w:val="20"/>
        </w:rPr>
        <w:t xml:space="preserve">If you require assistance from the Badminton </w:t>
      </w:r>
      <w:proofErr w:type="gramStart"/>
      <w:r w:rsidRPr="007F40A4">
        <w:rPr>
          <w:rFonts w:asciiTheme="minorHAnsi" w:hAnsiTheme="minorHAnsi" w:cstheme="minorHAnsi"/>
          <w:sz w:val="20"/>
          <w:szCs w:val="20"/>
        </w:rPr>
        <w:t>Club</w:t>
      </w:r>
      <w:proofErr w:type="gramEnd"/>
      <w:r w:rsidRPr="007F40A4">
        <w:rPr>
          <w:rFonts w:asciiTheme="minorHAnsi" w:hAnsiTheme="minorHAnsi" w:cstheme="minorHAnsi"/>
          <w:sz w:val="20"/>
          <w:szCs w:val="20"/>
        </w:rPr>
        <w:t xml:space="preserve"> please ensure that you notify us when joining.</w:t>
      </w:r>
    </w:p>
    <w:p w:rsidR="008C0979" w:rsidRPr="007F40A4" w:rsidRDefault="008C0979" w:rsidP="00C219B5">
      <w:pPr>
        <w:jc w:val="both"/>
        <w:rPr>
          <w:rFonts w:asciiTheme="minorHAnsi" w:hAnsiTheme="minorHAnsi" w:cstheme="minorHAnsi"/>
          <w:sz w:val="20"/>
          <w:szCs w:val="20"/>
        </w:rPr>
      </w:pPr>
    </w:p>
    <w:p w:rsidR="008C0979" w:rsidRPr="007F40A4" w:rsidRDefault="008C0979" w:rsidP="00C219B5">
      <w:pPr>
        <w:jc w:val="both"/>
        <w:rPr>
          <w:rFonts w:asciiTheme="minorHAnsi" w:hAnsiTheme="minorHAnsi" w:cstheme="minorHAnsi"/>
          <w:sz w:val="20"/>
          <w:szCs w:val="20"/>
        </w:rPr>
      </w:pPr>
      <w:r w:rsidRPr="007F40A4">
        <w:rPr>
          <w:rFonts w:asciiTheme="minorHAnsi" w:hAnsiTheme="minorHAnsi" w:cstheme="minorHAnsi"/>
          <w:b/>
          <w:sz w:val="20"/>
          <w:szCs w:val="20"/>
        </w:rPr>
        <w:t>Fire alarm</w:t>
      </w:r>
    </w:p>
    <w:p w:rsidR="008C0979" w:rsidRPr="007F40A4" w:rsidRDefault="008C0979" w:rsidP="00C219B5">
      <w:pPr>
        <w:jc w:val="both"/>
        <w:rPr>
          <w:rFonts w:asciiTheme="minorHAnsi" w:hAnsiTheme="minorHAnsi" w:cstheme="minorHAnsi"/>
          <w:sz w:val="20"/>
          <w:szCs w:val="20"/>
        </w:rPr>
      </w:pPr>
      <w:r w:rsidRPr="007F40A4">
        <w:rPr>
          <w:rFonts w:asciiTheme="minorHAnsi" w:hAnsiTheme="minorHAnsi" w:cstheme="minorHAnsi"/>
          <w:sz w:val="20"/>
          <w:szCs w:val="20"/>
        </w:rPr>
        <w:t>If the fire alarm sounds during a club or match session you must make you way to assembly point 1, as on the map.</w:t>
      </w:r>
    </w:p>
    <w:p w:rsidR="008C0979" w:rsidRPr="007F40A4" w:rsidRDefault="008C0979" w:rsidP="00C219B5">
      <w:pPr>
        <w:jc w:val="both"/>
        <w:rPr>
          <w:rFonts w:asciiTheme="minorHAnsi" w:hAnsiTheme="minorHAnsi" w:cstheme="minorHAnsi"/>
          <w:sz w:val="20"/>
          <w:szCs w:val="20"/>
        </w:rPr>
      </w:pPr>
    </w:p>
    <w:p w:rsidR="008C0979" w:rsidRPr="007F40A4" w:rsidRDefault="008C0979" w:rsidP="00C219B5">
      <w:pPr>
        <w:jc w:val="both"/>
        <w:rPr>
          <w:rFonts w:asciiTheme="minorHAnsi" w:hAnsiTheme="minorHAnsi" w:cstheme="minorHAnsi"/>
          <w:sz w:val="20"/>
          <w:szCs w:val="20"/>
        </w:rPr>
      </w:pPr>
      <w:r w:rsidRPr="007F40A4">
        <w:rPr>
          <w:rFonts w:asciiTheme="minorHAnsi" w:hAnsiTheme="minorHAnsi" w:cstheme="minorHAnsi"/>
          <w:b/>
          <w:sz w:val="20"/>
          <w:szCs w:val="20"/>
        </w:rPr>
        <w:t>First Aid</w:t>
      </w:r>
    </w:p>
    <w:p w:rsidR="008C0979" w:rsidRPr="007F40A4" w:rsidRDefault="008C0979" w:rsidP="00C219B5">
      <w:pPr>
        <w:jc w:val="both"/>
        <w:rPr>
          <w:rFonts w:asciiTheme="minorHAnsi" w:hAnsiTheme="minorHAnsi" w:cstheme="minorHAnsi"/>
          <w:sz w:val="20"/>
          <w:szCs w:val="20"/>
        </w:rPr>
      </w:pPr>
      <w:r w:rsidRPr="007F40A4">
        <w:rPr>
          <w:rFonts w:asciiTheme="minorHAnsi" w:hAnsiTheme="minorHAnsi" w:cstheme="minorHAnsi"/>
          <w:sz w:val="20"/>
          <w:szCs w:val="20"/>
        </w:rPr>
        <w:t xml:space="preserve">In the event of injury, </w:t>
      </w:r>
      <w:r w:rsidR="00312442" w:rsidRPr="007F40A4">
        <w:rPr>
          <w:rFonts w:asciiTheme="minorHAnsi" w:hAnsiTheme="minorHAnsi" w:cstheme="minorHAnsi"/>
          <w:sz w:val="20"/>
          <w:szCs w:val="20"/>
        </w:rPr>
        <w:t>OU Security should be contacted to provide First Aid or emergency support. The standard contact number is 01908 653666, and the emergency contact number is 01908 653333.</w:t>
      </w:r>
    </w:p>
    <w:sectPr w:rsidR="008C0979" w:rsidRPr="007F40A4" w:rsidSect="00B36C8F">
      <w:pgSz w:w="11906" w:h="16838"/>
      <w:pgMar w:top="1418"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C10CD"/>
    <w:multiLevelType w:val="hybridMultilevel"/>
    <w:tmpl w:val="9B14D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1C5964"/>
    <w:multiLevelType w:val="hybridMultilevel"/>
    <w:tmpl w:val="2252FE62"/>
    <w:lvl w:ilvl="0" w:tplc="E41A458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E30A6"/>
    <w:multiLevelType w:val="hybridMultilevel"/>
    <w:tmpl w:val="1012C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733206"/>
    <w:multiLevelType w:val="hybridMultilevel"/>
    <w:tmpl w:val="BFE65F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32"/>
    <w:rsid w:val="00001684"/>
    <w:rsid w:val="0009265B"/>
    <w:rsid w:val="00092B0C"/>
    <w:rsid w:val="000C2AB1"/>
    <w:rsid w:val="00184680"/>
    <w:rsid w:val="0018509F"/>
    <w:rsid w:val="00210824"/>
    <w:rsid w:val="002147ED"/>
    <w:rsid w:val="00257DEA"/>
    <w:rsid w:val="00257E75"/>
    <w:rsid w:val="00295E69"/>
    <w:rsid w:val="002D2CE5"/>
    <w:rsid w:val="002D6D9A"/>
    <w:rsid w:val="002F15B5"/>
    <w:rsid w:val="00312442"/>
    <w:rsid w:val="00317F95"/>
    <w:rsid w:val="003755AC"/>
    <w:rsid w:val="003A4CA8"/>
    <w:rsid w:val="003F7A4F"/>
    <w:rsid w:val="004115C4"/>
    <w:rsid w:val="00425803"/>
    <w:rsid w:val="004455AB"/>
    <w:rsid w:val="00457E07"/>
    <w:rsid w:val="00472764"/>
    <w:rsid w:val="004A4B23"/>
    <w:rsid w:val="004B284E"/>
    <w:rsid w:val="004C333F"/>
    <w:rsid w:val="004E40C2"/>
    <w:rsid w:val="004E448A"/>
    <w:rsid w:val="00534978"/>
    <w:rsid w:val="0055795B"/>
    <w:rsid w:val="00565A6C"/>
    <w:rsid w:val="005D53BF"/>
    <w:rsid w:val="006A3B6B"/>
    <w:rsid w:val="006B1F63"/>
    <w:rsid w:val="006B65CD"/>
    <w:rsid w:val="006D4F9E"/>
    <w:rsid w:val="006D51BF"/>
    <w:rsid w:val="006E3561"/>
    <w:rsid w:val="007802DF"/>
    <w:rsid w:val="007B1965"/>
    <w:rsid w:val="007D20E7"/>
    <w:rsid w:val="007F40A4"/>
    <w:rsid w:val="00810AB2"/>
    <w:rsid w:val="0081233D"/>
    <w:rsid w:val="00895063"/>
    <w:rsid w:val="008A50CB"/>
    <w:rsid w:val="008A66E2"/>
    <w:rsid w:val="008A704C"/>
    <w:rsid w:val="008C0979"/>
    <w:rsid w:val="008E5FAA"/>
    <w:rsid w:val="009079F3"/>
    <w:rsid w:val="009B654C"/>
    <w:rsid w:val="009B6D17"/>
    <w:rsid w:val="009E0622"/>
    <w:rsid w:val="009E0BA2"/>
    <w:rsid w:val="009E25A2"/>
    <w:rsid w:val="009E408A"/>
    <w:rsid w:val="00A12F7E"/>
    <w:rsid w:val="00A57149"/>
    <w:rsid w:val="00A72D5E"/>
    <w:rsid w:val="00A82A8C"/>
    <w:rsid w:val="00AA4017"/>
    <w:rsid w:val="00AE5136"/>
    <w:rsid w:val="00B24DB8"/>
    <w:rsid w:val="00B34DA7"/>
    <w:rsid w:val="00B36C8F"/>
    <w:rsid w:val="00B8524A"/>
    <w:rsid w:val="00BA6EDF"/>
    <w:rsid w:val="00BD3B72"/>
    <w:rsid w:val="00BE39F0"/>
    <w:rsid w:val="00BF00F1"/>
    <w:rsid w:val="00C219B5"/>
    <w:rsid w:val="00C91EFC"/>
    <w:rsid w:val="00C92C72"/>
    <w:rsid w:val="00CA3F41"/>
    <w:rsid w:val="00CA7274"/>
    <w:rsid w:val="00CC4F6E"/>
    <w:rsid w:val="00CE06B4"/>
    <w:rsid w:val="00D20BDE"/>
    <w:rsid w:val="00DE4F95"/>
    <w:rsid w:val="00DF41EC"/>
    <w:rsid w:val="00E20CF3"/>
    <w:rsid w:val="00E230EE"/>
    <w:rsid w:val="00E43986"/>
    <w:rsid w:val="00E57932"/>
    <w:rsid w:val="00E654B7"/>
    <w:rsid w:val="00EA716C"/>
    <w:rsid w:val="00EB6F5C"/>
    <w:rsid w:val="00F31F92"/>
    <w:rsid w:val="00F61E2A"/>
    <w:rsid w:val="00F8063E"/>
    <w:rsid w:val="00FF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6595D-CB46-4C90-B6DD-7A5639D8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5793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448A"/>
    <w:rPr>
      <w:color w:val="0000FF"/>
      <w:u w:val="single"/>
    </w:rPr>
  </w:style>
  <w:style w:type="paragraph" w:styleId="BalloonText">
    <w:name w:val="Balloon Text"/>
    <w:basedOn w:val="Normal"/>
    <w:link w:val="BalloonTextChar"/>
    <w:rsid w:val="007F40A4"/>
    <w:rPr>
      <w:rFonts w:ascii="Segoe UI" w:hAnsi="Segoe UI" w:cs="Segoe UI"/>
      <w:sz w:val="18"/>
      <w:szCs w:val="18"/>
    </w:rPr>
  </w:style>
  <w:style w:type="character" w:customStyle="1" w:styleId="BalloonTextChar">
    <w:name w:val="Balloon Text Char"/>
    <w:basedOn w:val="DefaultParagraphFont"/>
    <w:link w:val="BalloonText"/>
    <w:rsid w:val="007F4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Open University Badminton Club</vt:lpstr>
    </vt:vector>
  </TitlesOfParts>
  <Company>The Open University</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University Badminton Club</dc:title>
  <dc:subject/>
  <dc:creator>Andrew Norton</dc:creator>
  <cp:keywords/>
  <dc:description/>
  <cp:lastModifiedBy>Michael.Davey</cp:lastModifiedBy>
  <cp:revision>4</cp:revision>
  <cp:lastPrinted>2019-09-19T10:36:00Z</cp:lastPrinted>
  <dcterms:created xsi:type="dcterms:W3CDTF">2019-09-11T11:06:00Z</dcterms:created>
  <dcterms:modified xsi:type="dcterms:W3CDTF">2019-09-19T10:36:00Z</dcterms:modified>
</cp:coreProperties>
</file>