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1B29" w14:textId="1CAB9BA9" w:rsidR="00A201D3" w:rsidRDefault="00C5252D" w:rsidP="00DA6A9B">
      <w:pPr>
        <w:tabs>
          <w:tab w:val="left" w:pos="7852"/>
        </w:tabs>
        <w:spacing w:after="0" w:line="276" w:lineRule="auto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210BC2C" wp14:editId="2FECA64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2560320" cy="13563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3563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A1676" w14:textId="6C0941DF" w:rsidR="00C5252D" w:rsidRPr="00C5252D" w:rsidRDefault="00EF0B63" w:rsidP="00C5252D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[</w:t>
                            </w:r>
                            <w:r w:rsidR="00C5252D" w:rsidRPr="00C5252D">
                              <w:rPr>
                                <w:color w:val="44546A" w:themeColor="text2"/>
                              </w:rPr>
                              <w:t>SCHOOL ADDRESS, INCLUDING POSTCODE</w:t>
                            </w:r>
                            <w:r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0BC2C" id="Rectangle 3" o:spid="_x0000_s1026" style="position:absolute;margin-left:150.4pt;margin-top:-.45pt;width:201.6pt;height:106.8pt;z-index:-25165823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c6kAIAAKAFAAAOAAAAZHJzL2Uyb0RvYy54bWysVEtv2zAMvg/YfxB0X22nTbYGdYqgRYcB&#10;RVesHXpWZCkWIIuapMTOfv0o+ZG+sMOwHBTKJD+Sn0heXHaNJnvhvAJT0uIkp0QYDpUy25L+fLz5&#10;9IUSH5ipmAYjSnoQnl6uPn64aO1SzKAGXQlHEMT4ZWtLWodgl1nmeS0a5k/ACoNKCa5hAa9um1WO&#10;tYje6GyW54usBVdZB1x4j1+veyVdJXwpBQ/fpfQiEF1SzC2k06VzE89sdcGWW8dsrfiQBvuHLBqm&#10;DAadoK5ZYGTn1BuoRnEHHmQ44dBkIKXiItWA1RT5q2oeamZFqgXJ8Xaiyf8/WH63f7D3DmlorV96&#10;FGMVnXRN/Mf8SJfIOkxkiS4Qjh9n80V+OkNOOeqK0/nidJHozI7u1vnwVUBDolBSh6+RSGL7Wx8w&#10;JJqOJjGaB62qG6V1usQOEFfakT3Dt9tsZ/Gt0OOFlTakxejn+TxPyC+UqYmOEIxzYULxFgZBtUHs&#10;IwNJCgctYiba/BCSqCrW3Ad5mdqIm7KuWSX6jOc5/sZgo0eqIAFGa4m1TtjF37D70gf76CpSb0/O&#10;Q/VjmD6DMbHeefJIkcGEyblRBtx70fXEluztR5J6aiJLodt0iB/FDVSHe0cc9EPmLb9R+O63zId7&#10;5nCqsFdwU4TveEgN+G4wSJTU4H6/9z3aY7OjlpIWp7Sk/teOOUGJ/mZwDM6Ls7M41ulyNv8c+9E9&#10;12yea8yuuQJspgJ3kuVJjPZBj6J00DzhQlnHqKhihmPskvLgxstV6LcHriQu1utkhqNsWbg1D5ZH&#10;8Ehw7OvH7ok5OzR/wLm5g3Gi2fLVDPS20dPAehdAqjQgR14H6nENpB4aVlbcM8/vyeq4WFd/AAAA&#10;//8DAFBLAwQUAAYACAAAACEAJ8Av5N0AAAAGAQAADwAAAGRycy9kb3ducmV2LnhtbEyPwU7DMBBE&#10;70j8g7VI3FqnAUET4lQVEnCBAwUBx228Taza6yh2k/D3mBMcRzOaeVNtZmfFSEMwnhWslhkI4sZr&#10;w62C97eHxRpEiMgarWdS8E0BNvX5WYWl9hO/0riLrUglHEpU0MXYl1KGpiOHYel74uQd/OAwJjm0&#10;Ug84pXJnZZ5lN9Kh4bTQYU/3HTXH3ckpmA7HEV8K/nq0a1N8PD1PpvvcKnV5MW/vQESa418YfvET&#10;OtSJae9PrIOwCtKRqGBRgEjmdXaVg9gryFf5Lci6kv/x6x8AAAD//wMAUEsBAi0AFAAGAAgAAAAh&#10;ALaDOJL+AAAA4QEAABMAAAAAAAAAAAAAAAAAAAAAAFtDb250ZW50X1R5cGVzXS54bWxQSwECLQAU&#10;AAYACAAAACEAOP0h/9YAAACUAQAACwAAAAAAAAAAAAAAAAAvAQAAX3JlbHMvLnJlbHNQSwECLQAU&#10;AAYACAAAACEAGEx3OpACAACgBQAADgAAAAAAAAAAAAAAAAAuAgAAZHJzL2Uyb0RvYy54bWxQSwEC&#10;LQAUAAYACAAAACEAJ8Av5N0AAAAGAQAADwAAAAAAAAAAAAAAAADqBAAAZHJzL2Rvd25yZXYueG1s&#10;UEsFBgAAAAAEAAQA8wAAAPQFAAAAAA==&#10;" fillcolor="#e7e6e6 [3214]" strokecolor="#4472c4 [3204]" strokeweight="1.5pt">
                <v:textbox>
                  <w:txbxContent>
                    <w:p w14:paraId="7B6A1676" w14:textId="6C0941DF" w:rsidR="00C5252D" w:rsidRPr="00C5252D" w:rsidRDefault="00EF0B63" w:rsidP="00C5252D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[</w:t>
                      </w:r>
                      <w:r w:rsidR="00C5252D" w:rsidRPr="00C5252D">
                        <w:rPr>
                          <w:color w:val="44546A" w:themeColor="text2"/>
                        </w:rPr>
                        <w:t>SCHOOL ADDRESS, INCLUDING POSTCODE</w:t>
                      </w:r>
                      <w:r>
                        <w:rPr>
                          <w:color w:val="44546A" w:themeColor="text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5B5086" w14:textId="018F284A" w:rsidR="00A201D3" w:rsidRDefault="00A201D3" w:rsidP="008A55DC">
      <w:pPr>
        <w:tabs>
          <w:tab w:val="left" w:pos="7852"/>
        </w:tabs>
        <w:spacing w:after="0" w:line="276" w:lineRule="auto"/>
        <w:jc w:val="right"/>
        <w:rPr>
          <w:color w:val="262626" w:themeColor="text1" w:themeTint="D9"/>
          <w:sz w:val="28"/>
          <w:szCs w:val="28"/>
        </w:rPr>
      </w:pPr>
    </w:p>
    <w:p w14:paraId="230F7B0C" w14:textId="038E4A46" w:rsidR="00A201D3" w:rsidRDefault="00A201D3" w:rsidP="00DA6A9B">
      <w:pPr>
        <w:tabs>
          <w:tab w:val="left" w:pos="7852"/>
        </w:tabs>
        <w:spacing w:after="0" w:line="276" w:lineRule="auto"/>
        <w:rPr>
          <w:color w:val="262626" w:themeColor="text1" w:themeTint="D9"/>
          <w:sz w:val="28"/>
          <w:szCs w:val="28"/>
        </w:rPr>
      </w:pPr>
    </w:p>
    <w:p w14:paraId="0664DD36" w14:textId="1E2943B4" w:rsidR="00C5252D" w:rsidRDefault="00C5252D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</w:p>
    <w:p w14:paraId="44343000" w14:textId="6023E91E" w:rsidR="002421D2" w:rsidRPr="00A201D3" w:rsidRDefault="00A201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Sarah Stewart</w:t>
      </w:r>
    </w:p>
    <w:p w14:paraId="497F5969" w14:textId="0054BCAF" w:rsidR="00A201D3" w:rsidRPr="00A201D3" w:rsidRDefault="00A201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Director PGCE (Wales)</w:t>
      </w:r>
    </w:p>
    <w:p w14:paraId="5CBEB038" w14:textId="752161A3" w:rsidR="00A201D3" w:rsidRPr="00A201D3" w:rsidRDefault="00A201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Open University in Wales</w:t>
      </w:r>
    </w:p>
    <w:p w14:paraId="74F2F7C1" w14:textId="501FDD05" w:rsidR="00A201D3" w:rsidRPr="00A201D3" w:rsidRDefault="00A201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18 Custom House Street</w:t>
      </w:r>
    </w:p>
    <w:p w14:paraId="789235BD" w14:textId="68281555" w:rsidR="00A201D3" w:rsidRPr="00A201D3" w:rsidRDefault="00A201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Cardiff</w:t>
      </w:r>
    </w:p>
    <w:p w14:paraId="60C2A230" w14:textId="7C150C81" w:rsidR="00A201D3" w:rsidRPr="00A201D3" w:rsidRDefault="00A201D3" w:rsidP="00A201D3">
      <w:pPr>
        <w:tabs>
          <w:tab w:val="left" w:pos="7852"/>
        </w:tabs>
        <w:spacing w:after="0" w:line="276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CF10 1AP</w:t>
      </w:r>
    </w:p>
    <w:p w14:paraId="2E5545DB" w14:textId="0420F6C2" w:rsidR="00C318BA" w:rsidRDefault="00C318BA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7A25014" wp14:editId="75BFD4D3">
                <wp:simplePos x="0" y="0"/>
                <wp:positionH relativeFrom="margin">
                  <wp:posOffset>23495</wp:posOffset>
                </wp:positionH>
                <wp:positionV relativeFrom="paragraph">
                  <wp:posOffset>133350</wp:posOffset>
                </wp:positionV>
                <wp:extent cx="2560320" cy="3581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C008" w14:textId="6E94A8FE" w:rsidR="00C318BA" w:rsidRPr="00C5252D" w:rsidRDefault="00C5252D" w:rsidP="00C318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C5252D">
                              <w:rPr>
                                <w:color w:val="44546A" w:themeColor="text2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25014" id="Rectangle 4" o:spid="_x0000_s1027" style="position:absolute;left:0;text-align:left;margin-left:1.85pt;margin-top:10.5pt;width:201.6pt;height:28.2pt;z-index:-25165823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pKlAIAAKYFAAAOAAAAZHJzL2Uyb0RvYy54bWysVEtv2zAMvg/YfxB0X22nTdcGdYqgRYcB&#10;RVusHXpWZCkWIIuapMTOfv0o+ZG+sMOwHBTJJD+SHx8Xl12jyU44r8CUtDjKKRGGQ6XMpqQ/n26+&#10;nFHiAzMV02BESffC08vl508XrV2IGdSgK+EIghi/aG1J6xDsIss8r0XD/BFYYVAowTUs4NNtssqx&#10;FtEbnc3y/DRrwVXWARfe49frXkiXCV9KwcO9lF4EokuKsYV0unSu45ktL9hi45itFR/CYP8QRcOU&#10;QacT1DULjGydegfVKO7AgwxHHJoMpFRcpBwwmyJ/k81jzaxIuSA53k40+f8Hy+92j/bBIQ2t9QuP&#10;15hFJ10T/zE+0iWy9hNZoguE48fZ/DQ/niGnHGXH87PiJLGZHayt8+GbgIbES0kdFiNxxHa3PqBH&#10;VB1VojMPWlU3Suv0iA0grrQjO4alW29msVRo8UpLG9Ji153n8zwhvxKmHjpAMM6FCcV7GATVBrEP&#10;BKRb2GsRI9Hmh5BEVTHl3snr0EbcFHXNKtFHPM/xNzobLVIGCTBqS8x1wi7+ht2nPuhHU5FaezIe&#10;sh/d9BGMgfXGk0XyDCZMxo0y4D7yrie2ZK8/ktRTE1kK3bpDbrAGMdX4ZQ3V/sERB/2oectvFJb/&#10;lvnwwBzOFnYM7otwj4fUgOWD4UZJDe73R9+jPrY8SilpcVZL6n9tmROU6O8Gh+G8OMHmIyE9TuZf&#10;Y1e6l5L1S4nZNleAPVXgZrI8XaN+0ONVOmieca2solcUMcPRd0l5cOPjKvQ7BBcTF6tVUsOBtizc&#10;mkfLI3jkObb3U/fMnB1mIOD03ME412zxZhR63WhpYLUNIFWakwOvQwVwGaRWGhZX3DYv30nrsF6X&#10;fwAAAP//AwBQSwMEFAAGAAgAAAAhAEHZ3QbeAAAABwEAAA8AAABkcnMvZG93bnJldi54bWxMjzFP&#10;wzAUhHck/oP1kNio01I1TYhTVUjAAgMFtYxu/BpbtZ+j2E3Cv8dMMJ7udPddtZmcZQP2wXgSMJ9l&#10;wJAarwy1Aj4/nu7WwEKUpKT1hAK+McCmvr6qZKn8SO847GLLUgmFUgrQMXYl56HR6GSY+Q4peSff&#10;OxmT7Fuuejmmcmf5IstW3ElDaUHLDh81NufdxQkYT+dBvhX09WzXpti/vI5GH7ZC3N5M2wdgEaf4&#10;F4Zf/IQOdWI6+gupwKyA+zwFBSzm6VGyl9mqAHYUkOdL4HXF//PXPwAAAP//AwBQSwECLQAUAAYA&#10;CAAAACEAtoM4kv4AAADhAQAAEwAAAAAAAAAAAAAAAAAAAAAAW0NvbnRlbnRfVHlwZXNdLnhtbFBL&#10;AQItABQABgAIAAAAIQA4/SH/1gAAAJQBAAALAAAAAAAAAAAAAAAAAC8BAABfcmVscy8ucmVsc1BL&#10;AQItABQABgAIAAAAIQBL+ppKlAIAAKYFAAAOAAAAAAAAAAAAAAAAAC4CAABkcnMvZTJvRG9jLnht&#10;bFBLAQItABQABgAIAAAAIQBB2d0G3gAAAAcBAAAPAAAAAAAAAAAAAAAAAO4EAABkcnMvZG93bnJl&#10;di54bWxQSwUGAAAAAAQABADzAAAA+QUAAAAA&#10;" fillcolor="#e7e6e6 [3214]" strokecolor="#4472c4 [3204]" strokeweight="1.5pt">
                <v:textbox>
                  <w:txbxContent>
                    <w:p w14:paraId="0DBDC008" w14:textId="6E94A8FE" w:rsidR="00C318BA" w:rsidRPr="00C5252D" w:rsidRDefault="00C5252D" w:rsidP="00C318BA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C5252D">
                        <w:rPr>
                          <w:color w:val="44546A" w:themeColor="text2"/>
                        </w:rPr>
                        <w:t>[Date]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6F9873" w14:textId="4B843BBE" w:rsidR="00C318BA" w:rsidRDefault="00C5252D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2B60BA2" wp14:editId="090C007D">
                <wp:simplePos x="0" y="0"/>
                <wp:positionH relativeFrom="margin">
                  <wp:posOffset>2858135</wp:posOffset>
                </wp:positionH>
                <wp:positionV relativeFrom="paragraph">
                  <wp:posOffset>331470</wp:posOffset>
                </wp:positionV>
                <wp:extent cx="3101340" cy="3581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6F462" w14:textId="3C66715D" w:rsidR="00C5252D" w:rsidRPr="00C5252D" w:rsidRDefault="00C5252D" w:rsidP="00C5252D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C5252D">
                              <w:rPr>
                                <w:color w:val="44546A" w:themeColor="text2"/>
                              </w:rPr>
                              <w:t>[</w:t>
                            </w:r>
                            <w:r>
                              <w:rPr>
                                <w:color w:val="44546A" w:themeColor="text2"/>
                              </w:rPr>
                              <w:t>Student name</w:t>
                            </w:r>
                            <w:r w:rsidRPr="00C5252D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60BA2" id="Rectangle 7" o:spid="_x0000_s1028" style="position:absolute;left:0;text-align:left;margin-left:225.05pt;margin-top:26.1pt;width:244.2pt;height:28.2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ewkQIAAKYFAAAOAAAAZHJzL2Uyb0RvYy54bWysVEtv2zAMvg/YfxB0X22nzdYGdYqgRYcB&#10;RVu0HXpWZCkWIIuapMTOfv0o+ZG+sMOwHBTKJD+Sn0ieX3SNJjvhvAJT0uIop0QYDpUym5L+fLr+&#10;ckqJD8xUTIMRJd0LTy+Wnz+dt3YhZlCDroQjCGL8orUlrUOwiyzzvBYN80dghUGlBNewgFe3ySrH&#10;WkRvdDbL869ZC66yDrjwHr9e9Uq6TPhSCh7upPQiEF1SzC2k06VzHc9sec4WG8dsrfiQBvuHLBqm&#10;DAadoK5YYGTr1DuoRnEHHmQ44tBkIKXiItWA1RT5m2oea2ZFqgXJ8Xaiyf8/WH67e7T3DmlorV94&#10;FGMVnXRN/Mf8SJfI2k9kiS4Qjh+Pi7w4PkFOOeqO56cFygiTHbyt8+G7gIZEoaQOHyNxxHY3PvSm&#10;o0kM5kGr6lppnS6xAcSldmTH8OnWm9kA/spKG9Ji153l8zwhv1KmHjpAMM6FCcV7GMxYG0z8QECS&#10;wl6LmIk2D0ISVWHJsz7I69RG3JR1zSrRZzzP8TcGGz0SPQkwWkusdcIu/obdkzXYR1eRWntyHqof&#10;w/QZjIn1zpNHigwmTM6NMuA+iq4ntmRvP5LUUxNZCt26Q24iNRgmfllDtb93xEE/at7ya4XPf8N8&#10;uGcOZws7BvdFuMNDasDng0GipAb3+6Pv0R5bHrWUtDirJfW/tswJSvQPg8NwVpzERgzpcjL/NsOL&#10;e6lZv9SYbXMJ2FMFbibLkxjtgx5F6aB5xrWyilFRxQzH2CXlwY2Xy9DvEFxMXKxWyQwH2rJwYx4t&#10;j+CR59jeT90zc3aYgYDTcwvjXLPFm1HobaOngdU2gFRpTg68Di+AyyC10rC44rZ5eU9Wh/W6/AMA&#10;AP//AwBQSwMEFAAGAAgAAAAhADzvyYPgAAAACgEAAA8AAABkcnMvZG93bnJldi54bWxMj8FOwzAQ&#10;RO9I/IO1SNyo3UCqJMSpKiTgAocWRHt0Yze2aq+j2E3C32NOcFzN08zbej07S0Y1BOORw3LBgChs&#10;vTTYcfj8eL4rgIQoUArrUXH4VgHWzfVVLSrpJ9yqcRc7kkowVIKDjrGvKA2tVk6Ehe8VpuzkBydi&#10;OoeOykFMqdxZmjG2ok4YTAta9OpJq/a8uzgO0+k8ivcSDy+2MOXX69tk9H7D+e3NvHkEEtUc/2D4&#10;1U/q0CSno7+gDMRyeMjZMqEc8iwDkoDyvsiBHBPJihXQpqb/X2h+AAAA//8DAFBLAQItABQABgAI&#10;AAAAIQC2gziS/gAAAOEBAAATAAAAAAAAAAAAAAAAAAAAAABbQ29udGVudF9UeXBlc10ueG1sUEsB&#10;Ai0AFAAGAAgAAAAhADj9If/WAAAAlAEAAAsAAAAAAAAAAAAAAAAALwEAAF9yZWxzLy5yZWxzUEsB&#10;Ai0AFAAGAAgAAAAhACRUV7CRAgAApgUAAA4AAAAAAAAAAAAAAAAALgIAAGRycy9lMm9Eb2MueG1s&#10;UEsBAi0AFAAGAAgAAAAhADzvyYPgAAAACgEAAA8AAAAAAAAAAAAAAAAA6wQAAGRycy9kb3ducmV2&#10;LnhtbFBLBQYAAAAABAAEAPMAAAD4BQAAAAA=&#10;" fillcolor="#e7e6e6 [3214]" strokecolor="#4472c4 [3204]" strokeweight="1.5pt">
                <v:textbox>
                  <w:txbxContent>
                    <w:p w14:paraId="5356F462" w14:textId="3C66715D" w:rsidR="00C5252D" w:rsidRPr="00C5252D" w:rsidRDefault="00C5252D" w:rsidP="00C5252D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C5252D">
                        <w:rPr>
                          <w:color w:val="44546A" w:themeColor="text2"/>
                        </w:rPr>
                        <w:t>[</w:t>
                      </w:r>
                      <w:r>
                        <w:rPr>
                          <w:color w:val="44546A" w:themeColor="text2"/>
                        </w:rPr>
                        <w:t>Student name</w:t>
                      </w:r>
                      <w:r w:rsidRPr="00C5252D">
                        <w:rPr>
                          <w:color w:val="44546A" w:themeColor="text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E385B" w14:textId="75D12F80" w:rsidR="00436E05" w:rsidRPr="00A201D3" w:rsidRDefault="00C318BA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r>
        <w:rPr>
          <w:b/>
          <w:bCs/>
          <w:color w:val="262626" w:themeColor="text1" w:themeTint="D9"/>
          <w:sz w:val="24"/>
          <w:szCs w:val="24"/>
        </w:rPr>
        <w:t xml:space="preserve">RE: </w:t>
      </w:r>
      <w:r w:rsidR="00A201D3" w:rsidRPr="00C318BA">
        <w:rPr>
          <w:b/>
          <w:bCs/>
          <w:color w:val="262626" w:themeColor="text1" w:themeTint="D9"/>
          <w:sz w:val="24"/>
          <w:szCs w:val="24"/>
        </w:rPr>
        <w:t>Endorsement Letter on behalf of</w:t>
      </w:r>
      <w:r w:rsidRPr="00C318BA">
        <w:rPr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 xml:space="preserve">   </w:t>
      </w:r>
      <w:r w:rsidR="00436E05" w:rsidRPr="00A201D3">
        <w:rPr>
          <w:color w:val="262626" w:themeColor="text1" w:themeTint="D9"/>
          <w:sz w:val="24"/>
          <w:szCs w:val="24"/>
        </w:rPr>
        <w:t xml:space="preserve">  </w:t>
      </w:r>
    </w:p>
    <w:p w14:paraId="5214CD93" w14:textId="4DB09A2C" w:rsidR="005928D0" w:rsidRPr="00A201D3" w:rsidRDefault="00A201D3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Dear Sarah,</w:t>
      </w:r>
    </w:p>
    <w:p w14:paraId="4ED6115C" w14:textId="6CDB954C" w:rsidR="00A201D3" w:rsidRDefault="00A201D3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 xml:space="preserve">I can confirm that our school is able to commit to endorsing the </w:t>
      </w:r>
      <w:r w:rsidR="008A55DC">
        <w:rPr>
          <w:color w:val="262626" w:themeColor="text1" w:themeTint="D9"/>
          <w:sz w:val="24"/>
          <w:szCs w:val="24"/>
        </w:rPr>
        <w:t>above-named candidate</w:t>
      </w:r>
      <w:r w:rsidRPr="00A201D3">
        <w:rPr>
          <w:color w:val="262626" w:themeColor="text1" w:themeTint="D9"/>
          <w:sz w:val="24"/>
          <w:szCs w:val="24"/>
        </w:rPr>
        <w:t xml:space="preserve"> as a sponsored, salaried student on the PGCE programme at The Open University. In doing so, the school commits to (please tick every box)</w:t>
      </w:r>
      <w:r w:rsidR="008A55DC">
        <w:rPr>
          <w:color w:val="262626" w:themeColor="text1" w:themeTint="D9"/>
          <w:sz w:val="24"/>
          <w:szCs w:val="24"/>
        </w:rPr>
        <w:t>:</w:t>
      </w:r>
    </w:p>
    <w:p w14:paraId="21430A6A" w14:textId="41C833D8" w:rsidR="00C5252D" w:rsidRPr="00C5252D" w:rsidRDefault="00C5252D" w:rsidP="00E47FB5">
      <w:pPr>
        <w:pStyle w:val="ListParagraph"/>
        <w:widowControl w:val="0"/>
        <w:numPr>
          <w:ilvl w:val="0"/>
          <w:numId w:val="5"/>
        </w:numPr>
        <w:tabs>
          <w:tab w:val="left" w:pos="959"/>
        </w:tabs>
        <w:autoSpaceDE w:val="0"/>
        <w:autoSpaceDN w:val="0"/>
        <w:spacing w:after="0" w:line="259" w:lineRule="auto"/>
        <w:ind w:right="134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B761E5" wp14:editId="47FF8BA4">
                <wp:simplePos x="0" y="0"/>
                <wp:positionH relativeFrom="page">
                  <wp:posOffset>563880</wp:posOffset>
                </wp:positionH>
                <wp:positionV relativeFrom="paragraph">
                  <wp:posOffset>74930</wp:posOffset>
                </wp:positionV>
                <wp:extent cx="215900" cy="215900"/>
                <wp:effectExtent l="0" t="0" r="1270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44009B5" id="Rectangle 24" o:spid="_x0000_s1026" style="position:absolute;margin-left:44.4pt;margin-top:5.9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N7An7XbAAAACAEAAA8AAABkcnMvZG93bnJldi54bWxMj09LxDAQxe+C3yGM4EXc&#10;tEWl1KaLCAqCCLZevGWbsSk2k5Jk2/rtnT3paf684b3f1PvNTWLBEEdPCvJdBgKp92akQcFH93Rd&#10;gohJk9GTJ1TwgxH2zflZrSvjV3rHpU2DYBOKlVZgU5orKWNv0em48zMSa18+OJ14DIM0Qa9s7iZZ&#10;ZNmddHokTrB6xkeL/Xd7dApel6uXT+uz8NYZate16J5D3il1ebE93INIuKW/YzjhMzo0zHTwRzJR&#10;TArKkskT73OuJ70ouDkouLktQTa1/P9A8wsAAP//AwBQSwECLQAUAAYACAAAACEAtoM4kv4AAADh&#10;AQAAEwAAAAAAAAAAAAAAAAAAAAAAW0NvbnRlbnRfVHlwZXNdLnhtbFBLAQItABQABgAIAAAAIQA4&#10;/SH/1gAAAJQBAAALAAAAAAAAAAAAAAAAAC8BAABfcmVscy8ucmVsc1BLAQItABQABgAIAAAAIQCO&#10;pyjGFgIAADEEAAAOAAAAAAAAAAAAAAAAAC4CAABkcnMvZTJvRG9jLnhtbFBLAQItABQABgAIAAAA&#10;IQDewJ+12wAAAAgBAAAPAAAAAAAAAAAAAAAAAHAEAABkcnMvZG93bnJldi54bWxQSwUGAAAAAAQA&#10;BADzAAAAeAUAAAAA&#10;" fillcolor="#e7e6e6 [3214]" strokecolor="#4472c4 [3204]" strokeweight="1.5pt">
                <w10:wrap anchorx="page"/>
              </v:rect>
            </w:pict>
          </mc:Fallback>
        </mc:AlternateContent>
      </w:r>
      <w:r w:rsidRPr="00C5252D">
        <w:rPr>
          <w:rFonts w:cs="Poppins"/>
          <w:sz w:val="24"/>
          <w:szCs w:val="24"/>
        </w:rPr>
        <w:t>Employing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the</w:t>
      </w:r>
      <w:r w:rsidRPr="00C5252D">
        <w:rPr>
          <w:rFonts w:cs="Poppins"/>
          <w:spacing w:val="-6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student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for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the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duration</w:t>
      </w:r>
      <w:r w:rsidRPr="00C5252D">
        <w:rPr>
          <w:rFonts w:cs="Poppins"/>
          <w:spacing w:val="-3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of</w:t>
      </w:r>
      <w:r w:rsidRPr="00C5252D">
        <w:rPr>
          <w:rFonts w:cs="Poppins"/>
          <w:spacing w:val="-6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the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programme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on</w:t>
      </w:r>
      <w:r w:rsidRPr="00C5252D">
        <w:rPr>
          <w:rFonts w:cs="Poppins"/>
          <w:spacing w:val="-6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a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full-time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contract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(not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term</w:t>
      </w:r>
      <w:r w:rsidRPr="00C5252D">
        <w:rPr>
          <w:rFonts w:cs="Poppins"/>
          <w:spacing w:val="1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time only and including the duration of the second school placement), on a minimum of</w:t>
      </w:r>
      <w:r w:rsidRPr="00C5252D">
        <w:rPr>
          <w:rFonts w:cs="Poppins"/>
          <w:spacing w:val="1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point</w:t>
      </w:r>
      <w:r w:rsidRPr="00C5252D">
        <w:rPr>
          <w:rFonts w:cs="Poppins"/>
          <w:spacing w:val="-2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1</w:t>
      </w:r>
      <w:r w:rsidRPr="00C5252D">
        <w:rPr>
          <w:rFonts w:cs="Poppins"/>
          <w:spacing w:val="1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of</w:t>
      </w:r>
      <w:r w:rsidRPr="00C5252D">
        <w:rPr>
          <w:rFonts w:cs="Poppins"/>
          <w:spacing w:val="-1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the</w:t>
      </w:r>
      <w:r w:rsidRPr="00C5252D">
        <w:rPr>
          <w:rFonts w:cs="Poppins"/>
          <w:spacing w:val="-1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unqualified</w:t>
      </w:r>
      <w:r w:rsidRPr="00C5252D">
        <w:rPr>
          <w:rFonts w:cs="Poppins"/>
          <w:spacing w:val="2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teacher pay</w:t>
      </w:r>
      <w:r w:rsidRPr="00C5252D">
        <w:rPr>
          <w:rFonts w:cs="Poppins"/>
          <w:spacing w:val="-1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scale.</w:t>
      </w:r>
    </w:p>
    <w:p w14:paraId="23F34F5D" w14:textId="357FB430" w:rsidR="00C5252D" w:rsidRP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959"/>
        </w:tabs>
        <w:autoSpaceDE w:val="0"/>
        <w:autoSpaceDN w:val="0"/>
        <w:spacing w:before="159" w:after="0" w:line="259" w:lineRule="auto"/>
        <w:ind w:right="1036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DEA8804" wp14:editId="631E6DA2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215900" cy="215900"/>
                <wp:effectExtent l="0" t="0" r="1270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B8BF6AA" id="Rectangle 25" o:spid="_x0000_s1026" style="position:absolute;margin-left:0;margin-top:9.4pt;width:17pt;height:17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KR4pknaAAAABQEAAA8AAABkcnMvZG93bnJldi54bWxMj09LxDAQxe+C3yGM4EV2&#10;061/KLXpIoKCIIKtl71lm7EpNpOSZNv67R1Penzzhvd+r9qvbhQzhjh4UrDbZiCQOm8G6hV8tE+b&#10;AkRMmowePaGCb4ywr8/PKl0av9A7zk3qBYdQLLUCm9JUShk7i07HrZ+Q2Pv0wenEMvTSBL1wuBtl&#10;nmV30umBuMHqCR8tdl/NySl4na9eDtZn4a011CxL3j6HXavU5cX6cA8i4Zr+nuEXn9GhZqajP5GJ&#10;YlTAQxJfC+Zn9/qG9VHBbV6ArCv5n77+AQAA//8DAFBLAQItABQABgAIAAAAIQC2gziS/gAAAOEB&#10;AAATAAAAAAAAAAAAAAAAAAAAAABbQ29udGVudF9UeXBlc10ueG1sUEsBAi0AFAAGAAgAAAAhADj9&#10;If/WAAAAlAEAAAsAAAAAAAAAAAAAAAAALwEAAF9yZWxzLy5yZWxzUEsBAi0AFAAGAAgAAAAhAI6n&#10;KMYWAgAAMQQAAA4AAAAAAAAAAAAAAAAALgIAAGRycy9lMm9Eb2MueG1sUEsBAi0AFAAGAAgAAAAh&#10;AKR4pknaAAAABQEAAA8AAAAAAAAAAAAAAAAAcAQAAGRycy9kb3ducmV2LnhtbFBLBQYAAAAABAAE&#10;APMAAAB3BQAAAAA=&#10;" fillcolor="#e7e6e6 [3214]" strokecolor="#4472c4 [3204]" strokeweight="1.5pt">
                <w10:wrap anchorx="margin"/>
              </v:rect>
            </w:pict>
          </mc:Fallback>
        </mc:AlternateContent>
      </w:r>
      <w:r w:rsidR="00C5252D" w:rsidRPr="00C5252D">
        <w:rPr>
          <w:rFonts w:cs="Poppins"/>
          <w:sz w:val="24"/>
          <w:szCs w:val="24"/>
        </w:rPr>
        <w:t>Ensuring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that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we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meet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the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selection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criteria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for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Partner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School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status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and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proofErr w:type="gramStart"/>
      <w:r w:rsidR="00C5252D" w:rsidRPr="00C5252D">
        <w:rPr>
          <w:rFonts w:cs="Poppins"/>
          <w:sz w:val="24"/>
          <w:szCs w:val="24"/>
        </w:rPr>
        <w:t xml:space="preserve">have </w:t>
      </w:r>
      <w:r w:rsidR="00C5252D" w:rsidRPr="00C5252D">
        <w:rPr>
          <w:rFonts w:cs="Poppins"/>
          <w:spacing w:val="-4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applied</w:t>
      </w:r>
      <w:proofErr w:type="gramEnd"/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(or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are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already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an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existing</w:t>
      </w:r>
      <w:r w:rsidR="00C5252D" w:rsidRPr="00C5252D">
        <w:rPr>
          <w:rFonts w:cs="Poppins"/>
          <w:spacing w:val="-3"/>
          <w:sz w:val="24"/>
          <w:szCs w:val="24"/>
        </w:rPr>
        <w:t xml:space="preserve"> Partner </w:t>
      </w:r>
      <w:r w:rsidR="00C5252D" w:rsidRPr="00C5252D">
        <w:rPr>
          <w:rFonts w:cs="Poppins"/>
          <w:sz w:val="24"/>
          <w:szCs w:val="24"/>
        </w:rPr>
        <w:t>School).</w:t>
      </w:r>
    </w:p>
    <w:p w14:paraId="483867DE" w14:textId="409C5D23" w:rsidR="00C5252D" w:rsidRP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959"/>
        </w:tabs>
        <w:autoSpaceDE w:val="0"/>
        <w:autoSpaceDN w:val="0"/>
        <w:spacing w:before="161" w:after="0" w:line="259" w:lineRule="auto"/>
        <w:ind w:right="391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29EFED1" wp14:editId="1B60D7B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CBDFB81" id="Rectangle 26" o:spid="_x0000_s1026" style="position:absolute;margin-left:0;margin-top:7.6pt;width:17pt;height:1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M7Ok8rbAAAABQEAAA8AAABkcnMvZG93bnJldi54bWxMj0FLxDAQhe+C/yGM4EXc&#10;dOsqWpsuIigIsmC7l71lm7EpNpOSZNv67x1Penzzhve+V24XN4gJQ+w9KVivMhBIrTc9dQr2zcv1&#10;PYiYNBk9eEIF3xhhW52flbowfqYPnOrUCQ6hWGgFNqWxkDK2Fp2OKz8isffpg9OJZeikCXrmcDfI&#10;PMvupNM9cYPVIz5bbL/qk1PwPl29HazPwq4xVM9z3ryGdaPU5cXy9Agi4ZL+nuEXn9GhYqajP5GJ&#10;YlDAQxJfb3MQ7N5sWB8VbB5ykFUp/9NXPwAAAP//AwBQSwECLQAUAAYACAAAACEAtoM4kv4AAADh&#10;AQAAEwAAAAAAAAAAAAAAAAAAAAAAW0NvbnRlbnRfVHlwZXNdLnhtbFBLAQItABQABgAIAAAAIQA4&#10;/SH/1gAAAJQBAAALAAAAAAAAAAAAAAAAAC8BAABfcmVscy8ucmVsc1BLAQItABQABgAIAAAAIQCO&#10;pyjGFgIAADEEAAAOAAAAAAAAAAAAAAAAAC4CAABkcnMvZTJvRG9jLnhtbFBLAQItABQABgAIAAAA&#10;IQDOzpPK2wAAAAUBAAAPAAAAAAAAAAAAAAAAAHAEAABkcnMvZG93bnJldi54bWxQSwUGAAAAAAQA&#10;BADzAAAAeAUAAAAA&#10;" fillcolor="#e7e6e6 [3214]" strokecolor="#4472c4 [3204]" strokeweight="1.5pt">
                <w10:wrap anchorx="margin"/>
              </v:rect>
            </w:pict>
          </mc:Fallback>
        </mc:AlternateContent>
      </w:r>
      <w:r>
        <w:rPr>
          <w:rFonts w:cs="Poppins"/>
          <w:sz w:val="24"/>
          <w:szCs w:val="24"/>
        </w:rPr>
        <w:t>W</w:t>
      </w:r>
      <w:r w:rsidR="00C5252D" w:rsidRPr="00C5252D">
        <w:rPr>
          <w:rFonts w:cs="Poppins"/>
          <w:sz w:val="24"/>
          <w:szCs w:val="24"/>
        </w:rPr>
        <w:t>ill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commit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to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all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aspects</w:t>
      </w:r>
      <w:r w:rsidR="00C5252D" w:rsidRPr="00C5252D">
        <w:rPr>
          <w:rFonts w:cs="Poppins"/>
          <w:spacing w:val="-2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of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the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Open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University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programme,</w:t>
      </w:r>
      <w:r w:rsidR="00C5252D" w:rsidRPr="00C5252D">
        <w:rPr>
          <w:rFonts w:cs="Poppins"/>
          <w:spacing w:val="-2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supporting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the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student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to</w:t>
      </w:r>
      <w:r w:rsidR="00C5252D" w:rsidRPr="00C5252D">
        <w:rPr>
          <w:rFonts w:cs="Poppins"/>
          <w:spacing w:val="-4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progress</w:t>
      </w:r>
      <w:r w:rsidR="00C5252D" w:rsidRPr="00C5252D">
        <w:rPr>
          <w:rFonts w:cs="Poppins"/>
          <w:spacing w:val="-2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and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develop</w:t>
      </w:r>
      <w:r w:rsidR="00C5252D" w:rsidRPr="00C5252D">
        <w:rPr>
          <w:rFonts w:cs="Poppins"/>
          <w:spacing w:val="-2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through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 2</w:t>
      </w:r>
      <w:r w:rsidR="00C5252D" w:rsidRPr="00C5252D">
        <w:rPr>
          <w:rFonts w:cs="Poppins"/>
          <w:spacing w:val="-2"/>
          <w:sz w:val="24"/>
          <w:szCs w:val="24"/>
        </w:rPr>
        <w:t>-year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period,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including:</w:t>
      </w:r>
    </w:p>
    <w:p w14:paraId="36F59B9F" w14:textId="77777777" w:rsidR="00C5252D" w:rsidRPr="00C5252D" w:rsidRDefault="00C5252D" w:rsidP="00E47FB5">
      <w:pPr>
        <w:pStyle w:val="ListParagraph"/>
        <w:widowControl w:val="0"/>
        <w:numPr>
          <w:ilvl w:val="1"/>
          <w:numId w:val="5"/>
        </w:numPr>
        <w:tabs>
          <w:tab w:val="left" w:pos="1679"/>
        </w:tabs>
        <w:autoSpaceDE w:val="0"/>
        <w:autoSpaceDN w:val="0"/>
        <w:spacing w:before="159" w:after="0"/>
        <w:ind w:hanging="361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sz w:val="24"/>
          <w:szCs w:val="24"/>
        </w:rPr>
        <w:t>providing</w:t>
      </w:r>
      <w:r w:rsidRPr="00C5252D">
        <w:rPr>
          <w:rFonts w:cs="Poppins"/>
          <w:spacing w:val="-7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a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graduated</w:t>
      </w:r>
      <w:r w:rsidRPr="00C5252D">
        <w:rPr>
          <w:rFonts w:cs="Poppins"/>
          <w:spacing w:val="-6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approach</w:t>
      </w:r>
      <w:r w:rsidRPr="00C5252D">
        <w:rPr>
          <w:rFonts w:cs="Poppins"/>
          <w:spacing w:val="-7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to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teaching</w:t>
      </w:r>
    </w:p>
    <w:p w14:paraId="075FF2CA" w14:textId="77777777" w:rsidR="00C5252D" w:rsidRPr="00C5252D" w:rsidRDefault="00C5252D" w:rsidP="00E47FB5">
      <w:pPr>
        <w:pStyle w:val="ListParagraph"/>
        <w:widowControl w:val="0"/>
        <w:numPr>
          <w:ilvl w:val="1"/>
          <w:numId w:val="5"/>
        </w:numPr>
        <w:tabs>
          <w:tab w:val="left" w:pos="1679"/>
        </w:tabs>
        <w:autoSpaceDE w:val="0"/>
        <w:autoSpaceDN w:val="0"/>
        <w:spacing w:before="175" w:after="0"/>
        <w:ind w:hanging="361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sz w:val="24"/>
          <w:szCs w:val="24"/>
        </w:rPr>
        <w:lastRenderedPageBreak/>
        <w:t>weekly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protected</w:t>
      </w:r>
      <w:r w:rsidRPr="00C5252D">
        <w:rPr>
          <w:rFonts w:cs="Poppins"/>
          <w:spacing w:val="-3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online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study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time</w:t>
      </w:r>
    </w:p>
    <w:p w14:paraId="06F1E290" w14:textId="77777777" w:rsidR="00C5252D" w:rsidRPr="00C5252D" w:rsidRDefault="00C5252D" w:rsidP="00E47FB5">
      <w:pPr>
        <w:pStyle w:val="ListParagraph"/>
        <w:widowControl w:val="0"/>
        <w:numPr>
          <w:ilvl w:val="1"/>
          <w:numId w:val="5"/>
        </w:numPr>
        <w:tabs>
          <w:tab w:val="left" w:pos="1679"/>
        </w:tabs>
        <w:autoSpaceDE w:val="0"/>
        <w:autoSpaceDN w:val="0"/>
        <w:spacing w:before="174" w:after="0"/>
        <w:ind w:hanging="361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sz w:val="24"/>
          <w:szCs w:val="24"/>
        </w:rPr>
        <w:t>dedicated</w:t>
      </w:r>
      <w:r w:rsidRPr="00C5252D">
        <w:rPr>
          <w:rFonts w:cs="Poppins"/>
          <w:spacing w:val="-9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mentoring</w:t>
      </w:r>
    </w:p>
    <w:p w14:paraId="088D641D" w14:textId="6036263D" w:rsidR="00C5252D" w:rsidRPr="00C5252D" w:rsidRDefault="00C5252D" w:rsidP="00E47FB5">
      <w:pPr>
        <w:pStyle w:val="ListParagraph"/>
        <w:widowControl w:val="0"/>
        <w:numPr>
          <w:ilvl w:val="1"/>
          <w:numId w:val="5"/>
        </w:numPr>
        <w:tabs>
          <w:tab w:val="left" w:pos="1679"/>
        </w:tabs>
        <w:autoSpaceDE w:val="0"/>
        <w:autoSpaceDN w:val="0"/>
        <w:spacing w:before="173" w:after="0" w:line="252" w:lineRule="auto"/>
        <w:ind w:right="570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sz w:val="24"/>
          <w:szCs w:val="24"/>
        </w:rPr>
        <w:t>releasing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the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student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to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a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partner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school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for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the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duration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of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the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="00E47FB5" w:rsidRPr="00C5252D">
        <w:rPr>
          <w:rFonts w:cs="Poppins"/>
          <w:sz w:val="24"/>
          <w:szCs w:val="24"/>
        </w:rPr>
        <w:t>six</w:t>
      </w:r>
      <w:r w:rsidR="00E47FB5" w:rsidRPr="00C5252D">
        <w:rPr>
          <w:rFonts w:cs="Poppins"/>
          <w:spacing w:val="-4"/>
          <w:sz w:val="24"/>
          <w:szCs w:val="24"/>
        </w:rPr>
        <w:t>-week</w:t>
      </w:r>
      <w:r w:rsidRPr="00C5252D">
        <w:rPr>
          <w:rFonts w:cs="Poppins"/>
          <w:spacing w:val="-47"/>
          <w:sz w:val="24"/>
          <w:szCs w:val="24"/>
        </w:rPr>
        <w:t xml:space="preserve"> </w:t>
      </w:r>
      <w:r w:rsidR="00081E8A">
        <w:rPr>
          <w:rFonts w:cs="Poppins"/>
          <w:spacing w:val="-47"/>
          <w:sz w:val="24"/>
          <w:szCs w:val="24"/>
        </w:rPr>
        <w:t xml:space="preserve">   </w:t>
      </w:r>
      <w:r w:rsidRPr="00C5252D">
        <w:rPr>
          <w:rFonts w:cs="Poppins"/>
          <w:sz w:val="24"/>
          <w:szCs w:val="24"/>
        </w:rPr>
        <w:t>second</w:t>
      </w:r>
      <w:r w:rsidRPr="00C5252D">
        <w:rPr>
          <w:rFonts w:cs="Poppins"/>
          <w:spacing w:val="-2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school</w:t>
      </w:r>
      <w:r w:rsidRPr="00C5252D">
        <w:rPr>
          <w:rFonts w:cs="Poppins"/>
          <w:spacing w:val="-1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experience</w:t>
      </w:r>
    </w:p>
    <w:p w14:paraId="3346700C" w14:textId="77777777" w:rsidR="00C5252D" w:rsidRPr="00C5252D" w:rsidRDefault="00C5252D" w:rsidP="00E47FB5">
      <w:pPr>
        <w:pStyle w:val="ListParagraph"/>
        <w:widowControl w:val="0"/>
        <w:numPr>
          <w:ilvl w:val="1"/>
          <w:numId w:val="5"/>
        </w:numPr>
        <w:tabs>
          <w:tab w:val="left" w:pos="1679"/>
        </w:tabs>
        <w:autoSpaceDE w:val="0"/>
        <w:autoSpaceDN w:val="0"/>
        <w:spacing w:before="170" w:after="0"/>
        <w:ind w:hanging="361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sz w:val="24"/>
          <w:szCs w:val="24"/>
        </w:rPr>
        <w:t>providing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a</w:t>
      </w:r>
      <w:r w:rsidRPr="00C5252D">
        <w:rPr>
          <w:rFonts w:cs="Poppins"/>
          <w:spacing w:val="-3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timetable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in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the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subject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in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which</w:t>
      </w:r>
      <w:r w:rsidRPr="00C5252D">
        <w:rPr>
          <w:rFonts w:cs="Poppins"/>
          <w:spacing w:val="-3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the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student</w:t>
      </w:r>
      <w:r w:rsidRPr="00C5252D">
        <w:rPr>
          <w:rFonts w:cs="Poppins"/>
          <w:spacing w:val="-5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is</w:t>
      </w:r>
      <w:r w:rsidRPr="00C5252D">
        <w:rPr>
          <w:rFonts w:cs="Poppins"/>
          <w:spacing w:val="-3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qualified</w:t>
      </w:r>
      <w:r w:rsidRPr="00C5252D">
        <w:rPr>
          <w:rFonts w:cs="Poppins"/>
          <w:spacing w:val="-4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to</w:t>
      </w:r>
      <w:r w:rsidRPr="00C5252D">
        <w:rPr>
          <w:rFonts w:cs="Poppins"/>
          <w:spacing w:val="-3"/>
          <w:sz w:val="24"/>
          <w:szCs w:val="24"/>
        </w:rPr>
        <w:t xml:space="preserve"> </w:t>
      </w:r>
      <w:proofErr w:type="gramStart"/>
      <w:r w:rsidRPr="00C5252D">
        <w:rPr>
          <w:rFonts w:cs="Poppins"/>
          <w:sz w:val="24"/>
          <w:szCs w:val="24"/>
        </w:rPr>
        <w:t>teach</w:t>
      </w:r>
      <w:proofErr w:type="gramEnd"/>
    </w:p>
    <w:p w14:paraId="6D11AAD4" w14:textId="77777777" w:rsidR="00C5252D" w:rsidRPr="00C5252D" w:rsidRDefault="00C5252D" w:rsidP="00E47FB5">
      <w:pPr>
        <w:pStyle w:val="BodyText"/>
        <w:jc w:val="both"/>
        <w:rPr>
          <w:rFonts w:ascii="Poppins" w:hAnsi="Poppins" w:cs="Poppins"/>
          <w:sz w:val="24"/>
          <w:szCs w:val="24"/>
        </w:rPr>
      </w:pPr>
    </w:p>
    <w:p w14:paraId="21BDEF44" w14:textId="0D81B14D" w:rsidR="00C5252D" w:rsidRP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1082"/>
        </w:tabs>
        <w:autoSpaceDE w:val="0"/>
        <w:autoSpaceDN w:val="0"/>
        <w:spacing w:after="0" w:line="259" w:lineRule="auto"/>
        <w:ind w:left="1081" w:right="445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D993CB" wp14:editId="4B44E0A8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5C67DC0" id="Rectangle 27" o:spid="_x0000_s1026" style="position:absolute;margin-left:0;margin-top:3.8pt;width:17pt;height:17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NIX+7HZAAAABAEAAA8AAABkcnMvZG93bnJldi54bWxMj0FLxDAUhO+C/yE8wYu4&#10;adelSm26iKAgiGDrxVu2eTbF5qUk2bb+e58n9zjMMPNNtV/dKGYMcfCkIN9kIJA6bwbqFXy0T9d3&#10;IGLSZPToCRX8YIR9fX5W6dL4hd5xblIvuIRiqRXYlKZSythZdDpu/ITE3pcPTieWoZcm6IXL3Si3&#10;WVZIpwfiBasnfLTYfTdHp+B1vnr5tD4Lb62hZlm27XPIW6UuL9aHexAJ1/Qfhj98RoeamQ7+SCaK&#10;UQEfSQpuCxBs3uxYHhTs8gJkXclT+PoXAAD//wMAUEsBAi0AFAAGAAgAAAAhALaDOJL+AAAA4QEA&#10;ABMAAAAAAAAAAAAAAAAAAAAAAFtDb250ZW50X1R5cGVzXS54bWxQSwECLQAUAAYACAAAACEAOP0h&#10;/9YAAACUAQAACwAAAAAAAAAAAAAAAAAvAQAAX3JlbHMvLnJlbHNQSwECLQAUAAYACAAAACEAjqco&#10;xhYCAAAxBAAADgAAAAAAAAAAAAAAAAAuAgAAZHJzL2Uyb0RvYy54bWxQSwECLQAUAAYACAAAACEA&#10;0hf7sdkAAAAEAQAADwAAAAAAAAAAAAAAAABwBAAAZHJzL2Rvd25yZXYueG1sUEsFBgAAAAAEAAQA&#10;8wAAAHYFAAAAAA==&#10;" fillcolor="#e7e6e6 [3214]" strokecolor="#4472c4 [3204]" strokeweight="1.5pt">
                <w10:wrap anchorx="margin"/>
              </v:rect>
            </w:pict>
          </mc:Fallback>
        </mc:AlternateContent>
      </w:r>
      <w:r w:rsidR="00C5252D" w:rsidRPr="00C5252D">
        <w:rPr>
          <w:rFonts w:cs="Poppins"/>
          <w:sz w:val="24"/>
          <w:szCs w:val="24"/>
        </w:rPr>
        <w:t>Will</w:t>
      </w:r>
      <w:r w:rsidR="00C5252D" w:rsidRPr="00C5252D">
        <w:rPr>
          <w:rFonts w:cs="Poppins"/>
          <w:spacing w:val="-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commit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to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signing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</w:t>
      </w:r>
      <w:r w:rsidR="00C5252D" w:rsidRPr="00C5252D">
        <w:rPr>
          <w:rFonts w:cs="Poppins"/>
          <w:spacing w:val="-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Memorandum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of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Understanding,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which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will</w:t>
      </w:r>
      <w:r w:rsidR="00C5252D" w:rsidRPr="00C5252D">
        <w:rPr>
          <w:rFonts w:cs="Poppins"/>
          <w:spacing w:val="-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contractually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and</w:t>
      </w:r>
      <w:r w:rsidR="00C5252D" w:rsidRPr="00C5252D">
        <w:rPr>
          <w:rFonts w:cs="Poppins"/>
          <w:spacing w:val="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morally</w:t>
      </w:r>
      <w:r w:rsidR="00C5252D" w:rsidRPr="00C5252D">
        <w:rPr>
          <w:rFonts w:cs="Poppins"/>
          <w:spacing w:val="-2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further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undermine</w:t>
      </w:r>
      <w:r w:rsidR="00C5252D" w:rsidRPr="00C5252D">
        <w:rPr>
          <w:rFonts w:cs="Poppins"/>
          <w:spacing w:val="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our</w:t>
      </w:r>
      <w:r w:rsidR="00C5252D" w:rsidRPr="00C5252D">
        <w:rPr>
          <w:rFonts w:cs="Poppins"/>
          <w:spacing w:val="-2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commitment.</w:t>
      </w:r>
    </w:p>
    <w:p w14:paraId="0E90B981" w14:textId="3BB90DCE" w:rsidR="00C5252D" w:rsidRP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1082"/>
        </w:tabs>
        <w:autoSpaceDE w:val="0"/>
        <w:autoSpaceDN w:val="0"/>
        <w:spacing w:before="160" w:after="0" w:line="259" w:lineRule="auto"/>
        <w:ind w:left="1081" w:right="188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44A50EB" wp14:editId="12EB7305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15900" cy="215900"/>
                <wp:effectExtent l="0" t="0" r="12700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15FD271" id="Rectangle 28" o:spid="_x0000_s1026" style="position:absolute;margin-left:0;margin-top:5.5pt;width:17pt;height:17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JKEDBHZAAAABQEAAA8AAABkcnMvZG93bnJldi54bWxMj0FLxDAQhe+C/yGM4EXc&#10;pOsqUpsuIigIIth68ZZtxqbYTEqSbeu/dzzp6THzhjffq/arH8WMMQ2BNBQbBQKpC3agXsN7+3h5&#10;CyJlQ9aMgVDDNybY16cnlSltWOgN5yb3gkMolUaDy3kqpUydQ2/SJkxI7H2G6E3mMfbSRrNwuB/l&#10;Vqkb6c1A/MGZCR8cdl/N0Wt4mS+eP1xQ8bW11CzLtn2KRav1+dl6fwci45r/juEXn9GhZqZDOJJN&#10;YtTARTJvC1Z2r3asBw27awWyruR/+voHAAD//wMAUEsBAi0AFAAGAAgAAAAhALaDOJL+AAAA4QEA&#10;ABMAAAAAAAAAAAAAAAAAAAAAAFtDb250ZW50X1R5cGVzXS54bWxQSwECLQAUAAYACAAAACEAOP0h&#10;/9YAAACUAQAACwAAAAAAAAAAAAAAAAAvAQAAX3JlbHMvLnJlbHNQSwECLQAUAAYACAAAACEAjqco&#10;xhYCAAAxBAAADgAAAAAAAAAAAAAAAAAuAgAAZHJzL2Uyb0RvYy54bWxQSwECLQAUAAYACAAAACEA&#10;koQMEdkAAAAFAQAADwAAAAAAAAAAAAAAAABwBAAAZHJzL2Rvd25yZXYueG1sUEsFBgAAAAAEAAQA&#10;8wAAAHYFAAAAAA==&#10;" fillcolor="#e7e6e6 [3214]" strokecolor="#4472c4 [3204]" strokeweight="1.5pt">
                <w10:wrap anchorx="margin"/>
              </v:rect>
            </w:pict>
          </mc:Fallback>
        </mc:AlternateContent>
      </w:r>
      <w:r w:rsidR="00C5252D" w:rsidRPr="00C5252D">
        <w:rPr>
          <w:rFonts w:cs="Poppins"/>
          <w:sz w:val="24"/>
          <w:szCs w:val="24"/>
        </w:rPr>
        <w:t>Working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collegiately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with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all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partners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within</w:t>
      </w:r>
      <w:r w:rsidR="00C5252D" w:rsidRPr="00C5252D">
        <w:rPr>
          <w:rFonts w:cs="Poppins"/>
          <w:spacing w:val="-2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the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partnership,</w:t>
      </w:r>
      <w:r w:rsidR="00C5252D" w:rsidRPr="00C5252D">
        <w:rPr>
          <w:rFonts w:cs="Poppins"/>
          <w:spacing w:val="-2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to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ensure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that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all</w:t>
      </w:r>
      <w:r w:rsidR="00C5252D" w:rsidRPr="00C5252D">
        <w:rPr>
          <w:rFonts w:cs="Poppins"/>
          <w:spacing w:val="-3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outcomes</w:t>
      </w:r>
      <w:r w:rsidR="00C5252D" w:rsidRPr="00C5252D">
        <w:rPr>
          <w:rFonts w:cs="Poppins"/>
          <w:spacing w:val="-4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achieved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by our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student teachers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are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consistent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and transparent.</w:t>
      </w:r>
    </w:p>
    <w:p w14:paraId="61294D5F" w14:textId="5EAB7A09" w:rsidR="00C5252D" w:rsidRP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1082"/>
        </w:tabs>
        <w:autoSpaceDE w:val="0"/>
        <w:autoSpaceDN w:val="0"/>
        <w:spacing w:before="159" w:after="0" w:line="259" w:lineRule="auto"/>
        <w:ind w:left="1081" w:right="302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575E6EF" wp14:editId="102B7840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215900" cy="215900"/>
                <wp:effectExtent l="0" t="0" r="1270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8306BCE" id="Rectangle 29" o:spid="_x0000_s1026" style="position:absolute;margin-left:0;margin-top:11.25pt;width:17pt;height:17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IjHcGbaAAAABQEAAA8AAABkcnMvZG93bnJldi54bWxMj0FLxDAUhO+C/yE8wYu4&#10;6Va7SO3rIoKCIIKtF2/ZJjbF5qUk2bb+e58n9zjMMPNNtV/dKGYT4uAJYbvJQBjqvB6oR/hon67v&#10;QMSkSKvRk0H4MRH29flZpUrtF3o3c5N6wSUUS4VgU5pKKWNnjVNx4ydD7H354FRiGXqpg1q43I0y&#10;z7KddGogXrBqMo/WdN/N0SG8zlcvn9Zn4a3V1CxL3j6HbYt4ebE+3INIZk3/YfjDZ3Somengj6Sj&#10;GBH4SELI8wIEuze3rA8Ixa4AWVfylL7+BQAA//8DAFBLAQItABQABgAIAAAAIQC2gziS/gAAAOEB&#10;AAATAAAAAAAAAAAAAAAAAAAAAABbQ29udGVudF9UeXBlc10ueG1sUEsBAi0AFAAGAAgAAAAhADj9&#10;If/WAAAAlAEAAAsAAAAAAAAAAAAAAAAALwEAAF9yZWxzLy5yZWxzUEsBAi0AFAAGAAgAAAAhAI6n&#10;KMYWAgAAMQQAAA4AAAAAAAAAAAAAAAAALgIAAGRycy9lMm9Eb2MueG1sUEsBAi0AFAAGAAgAAAAh&#10;AIjHcGbaAAAABQEAAA8AAAAAAAAAAAAAAAAAcAQAAGRycy9kb3ducmV2LnhtbFBLBQYAAAAABAAE&#10;APMAAAB3BQAAAAA=&#10;" fillcolor="#e7e6e6 [3214]" strokecolor="#4472c4 [3204]" strokeweight="1.5pt">
                <w10:wrap anchorx="margin"/>
              </v:rect>
            </w:pict>
          </mc:Fallback>
        </mc:AlternateContent>
      </w:r>
      <w:r>
        <w:rPr>
          <w:rFonts w:cs="Poppins"/>
          <w:sz w:val="24"/>
          <w:szCs w:val="24"/>
        </w:rPr>
        <w:t>Organising</w:t>
      </w:r>
      <w:r w:rsidR="00C5252D" w:rsidRPr="00C5252D">
        <w:rPr>
          <w:rFonts w:cs="Poppins"/>
          <w:sz w:val="24"/>
          <w:szCs w:val="24"/>
        </w:rPr>
        <w:t xml:space="preserve"> appropriate contractual arrangements for the duration of the</w:t>
      </w:r>
      <w:r w:rsidR="00C5252D" w:rsidRPr="00C5252D">
        <w:rPr>
          <w:rFonts w:cs="Poppins"/>
          <w:spacing w:val="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employment,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both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protecting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the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student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and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the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school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(for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example,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in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the</w:t>
      </w:r>
      <w:r w:rsidR="00C5252D" w:rsidRPr="00C5252D">
        <w:rPr>
          <w:rFonts w:cs="Poppins"/>
          <w:spacing w:val="-4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event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of</w:t>
      </w:r>
      <w:r w:rsidR="00C5252D" w:rsidRPr="00C5252D">
        <w:rPr>
          <w:rFonts w:cs="Poppins"/>
          <w:spacing w:val="-5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</w:t>
      </w:r>
      <w:r w:rsidR="00C5252D" w:rsidRPr="00C5252D">
        <w:rPr>
          <w:rFonts w:cs="Poppins"/>
          <w:spacing w:val="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student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being</w:t>
      </w:r>
      <w:r w:rsidR="00C5252D" w:rsidRPr="00C5252D">
        <w:rPr>
          <w:rFonts w:cs="Poppins"/>
          <w:spacing w:val="-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withdrawn).</w:t>
      </w:r>
    </w:p>
    <w:p w14:paraId="088A289B" w14:textId="6855528B" w:rsidR="00C5252D" w:rsidRDefault="00E47FB5" w:rsidP="00E47FB5">
      <w:pPr>
        <w:pStyle w:val="ListParagraph"/>
        <w:widowControl w:val="0"/>
        <w:numPr>
          <w:ilvl w:val="0"/>
          <w:numId w:val="5"/>
        </w:numPr>
        <w:tabs>
          <w:tab w:val="left" w:pos="1082"/>
        </w:tabs>
        <w:autoSpaceDE w:val="0"/>
        <w:autoSpaceDN w:val="0"/>
        <w:spacing w:before="160" w:after="0" w:line="259" w:lineRule="auto"/>
        <w:ind w:left="1081" w:right="209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B3CB0A3" wp14:editId="034E9D7F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15900" cy="215900"/>
                <wp:effectExtent l="0" t="0" r="1270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6000B81" id="Rectangle 30" o:spid="_x0000_s1026" style="position:absolute;margin-left:0;margin-top:11.75pt;width:17pt;height:17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FsoZ5baAAAABQEAAA8AAABkcnMvZG93bnJldi54bWxMj0FLxDAUhO+C/yE8wYu4&#10;6XatSu3rIoKCIIKtF2/ZJjbF5qUk2bb+e58nPQ4zzHxT7Vc3itmEOHhC2G4yEIY6rwfqEd7bx8tb&#10;EDEp0mr0ZBC+TYR9fXpSqVL7hd7M3KRecAnFUiHYlKZSythZ41Tc+MkQe58+OJVYhl7qoBYud6PM&#10;s+xaOjUQL1g1mQdruq/m6BBe5ovnD+uz8NpqapYlb5/CtkU8P1vv70Aks6a/MPziMzrUzHTwR9JR&#10;jAh8JCHkuwIEu7sr1geE4qYAWVfyP339AwAA//8DAFBLAQItABQABgAIAAAAIQC2gziS/gAAAOEB&#10;AAATAAAAAAAAAAAAAAAAAAAAAABbQ29udGVudF9UeXBlc10ueG1sUEsBAi0AFAAGAAgAAAAhADj9&#10;If/WAAAAlAEAAAsAAAAAAAAAAAAAAAAALwEAAF9yZWxzLy5yZWxzUEsBAi0AFAAGAAgAAAAhAI6n&#10;KMYWAgAAMQQAAA4AAAAAAAAAAAAAAAAALgIAAGRycy9lMm9Eb2MueG1sUEsBAi0AFAAGAAgAAAAh&#10;AFsoZ5baAAAABQEAAA8AAAAAAAAAAAAAAAAAcAQAAGRycy9kb3ducmV2LnhtbFBLBQYAAAAABAAE&#10;APMAAAB3BQAAAAA=&#10;" fillcolor="#e7e6e6 [3214]" strokecolor="#4472c4 [3204]" strokeweight="1.5pt">
                <w10:wrap anchorx="margin"/>
              </v:rect>
            </w:pict>
          </mc:Fallback>
        </mc:AlternateContent>
      </w:r>
      <w:r w:rsidR="00C5252D" w:rsidRPr="00C5252D">
        <w:rPr>
          <w:rFonts w:cs="Poppins"/>
          <w:sz w:val="24"/>
          <w:szCs w:val="24"/>
        </w:rPr>
        <w:t>Will</w:t>
      </w:r>
      <w:r w:rsidR="00C5252D" w:rsidRPr="00C5252D">
        <w:rPr>
          <w:rFonts w:cs="Poppins"/>
          <w:spacing w:val="-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commit</w:t>
      </w:r>
      <w:r w:rsidR="00C5252D" w:rsidRPr="00C5252D">
        <w:rPr>
          <w:rFonts w:cs="Poppins"/>
          <w:spacing w:val="-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to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working</w:t>
      </w:r>
      <w:r w:rsidR="00C5252D" w:rsidRPr="00C5252D">
        <w:rPr>
          <w:rFonts w:cs="Poppins"/>
          <w:spacing w:val="-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collegiately</w:t>
      </w:r>
      <w:r w:rsidR="00C5252D" w:rsidRPr="00C5252D">
        <w:rPr>
          <w:rFonts w:cs="Poppins"/>
          <w:spacing w:val="-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with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Pr="00C5252D">
        <w:rPr>
          <w:rFonts w:cs="Poppins"/>
          <w:sz w:val="24"/>
          <w:szCs w:val="24"/>
        </w:rPr>
        <w:t>university</w:t>
      </w:r>
      <w:r w:rsidRPr="00C5252D">
        <w:rPr>
          <w:rFonts w:cs="Poppins"/>
          <w:spacing w:val="-7"/>
          <w:sz w:val="24"/>
          <w:szCs w:val="24"/>
        </w:rPr>
        <w:t>-based</w:t>
      </w:r>
      <w:r w:rsidR="00C5252D" w:rsidRPr="00C5252D">
        <w:rPr>
          <w:rFonts w:cs="Poppins"/>
          <w:spacing w:val="-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Curriculum</w:t>
      </w:r>
      <w:r w:rsidR="00C5252D" w:rsidRPr="00C5252D">
        <w:rPr>
          <w:rFonts w:cs="Poppins"/>
          <w:spacing w:val="-6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Tutors</w:t>
      </w:r>
      <w:r w:rsidR="00C5252D" w:rsidRPr="00C5252D">
        <w:rPr>
          <w:rFonts w:cs="Poppins"/>
          <w:spacing w:val="-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and</w:t>
      </w:r>
      <w:r w:rsidR="00C5252D" w:rsidRPr="00C5252D">
        <w:rPr>
          <w:rFonts w:cs="Poppins"/>
          <w:spacing w:val="-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Practice</w:t>
      </w:r>
      <w:r w:rsidR="00C5252D" w:rsidRPr="00C5252D">
        <w:rPr>
          <w:rFonts w:cs="Poppins"/>
          <w:spacing w:val="-47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Tutors by engaging in a range of online tools, such as the VLE, PLP and IRIS.</w:t>
      </w:r>
      <w:r w:rsidR="00C5252D" w:rsidRPr="00C5252D">
        <w:rPr>
          <w:rFonts w:cs="Poppins"/>
          <w:spacing w:val="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IRIS is used to support and assess student-teachers following the distance and blended</w:t>
      </w:r>
      <w:r w:rsidR="00C5252D" w:rsidRPr="00C5252D">
        <w:rPr>
          <w:rFonts w:cs="Poppins"/>
          <w:spacing w:val="1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PGCE</w:t>
      </w:r>
      <w:r w:rsidR="00C5252D" w:rsidRPr="00C5252D">
        <w:rPr>
          <w:rFonts w:cs="Poppins"/>
          <w:spacing w:val="-2"/>
          <w:sz w:val="24"/>
          <w:szCs w:val="24"/>
        </w:rPr>
        <w:t xml:space="preserve"> </w:t>
      </w:r>
      <w:r w:rsidR="00C5252D" w:rsidRPr="00C5252D">
        <w:rPr>
          <w:rFonts w:cs="Poppins"/>
          <w:sz w:val="24"/>
          <w:szCs w:val="24"/>
        </w:rPr>
        <w:t>programme.</w:t>
      </w:r>
    </w:p>
    <w:p w14:paraId="69938A8B" w14:textId="6431E5D3" w:rsidR="007620BD" w:rsidRPr="00C5252D" w:rsidRDefault="00D42E7E" w:rsidP="00E47FB5">
      <w:pPr>
        <w:pStyle w:val="ListParagraph"/>
        <w:widowControl w:val="0"/>
        <w:numPr>
          <w:ilvl w:val="0"/>
          <w:numId w:val="5"/>
        </w:numPr>
        <w:tabs>
          <w:tab w:val="left" w:pos="1082"/>
        </w:tabs>
        <w:autoSpaceDE w:val="0"/>
        <w:autoSpaceDN w:val="0"/>
        <w:spacing w:before="160" w:after="0" w:line="259" w:lineRule="auto"/>
        <w:ind w:left="1081" w:right="209"/>
        <w:contextualSpacing w:val="0"/>
        <w:jc w:val="both"/>
        <w:rPr>
          <w:rFonts w:cs="Poppins"/>
          <w:sz w:val="24"/>
          <w:szCs w:val="24"/>
        </w:rPr>
      </w:pPr>
      <w:r w:rsidRPr="00C5252D">
        <w:rPr>
          <w:rFonts w:cs="Poppi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028D5D90" wp14:editId="50575D0D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215900" cy="21590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5EA87" id="Rectangle 5" o:spid="_x0000_s1026" style="position:absolute;margin-left:0;margin-top:8.25pt;width:17pt;height:17pt;z-index:2516603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jGFgIAADEEAAAOAAAAZHJzL2Uyb0RvYy54bWysU9tu2zAMfR+wfxD0vtgOkq0x4hRFsg4D&#10;ugvQ7QMUWbaFyaJGKXGyrx8lp0nWvhXTg0CK0iF5eLS8PfSG7RV6DbbixSTnTFkJtbZtxX/+uH93&#10;w5kPwtbCgFUVPyrPb1dv3ywHV6opdGBqhYxArC8HV/EuBFdmmZed6oWfgFOWgg1gLwK52GY1ioHQ&#10;e5NN8/x9NgDWDkEq7+l0Mwb5KuE3jZLhW9N4FZipONUW0o5p38Y9Wy1F2aJwnZanMsQrquiFtpT0&#10;DLURQbAd6hdQvZYIHpowkdBn0DRaqtQDdVPkz7p57IRTqRcix7szTf7/wcqv+0f3HWPp3j2A/OWZ&#10;hXUnbKvuEGHolKgpXRGJygbny/OD6Hh6yrbDF6hptGIXIHFwaLCPgNQdOySqj2eq1SEwSYfTYr7I&#10;aSCSQic7ZhDl02OHPnxS0LNoVBxpkglc7B98GK8+XUnFg9H1vTYmOVE9am2Q7QXNfdtOU/nU4vUt&#10;Y9lAnS3yeZ6Q/wkmAV4ghJTKhpGFZzCxio3w3ZgrgYyq6nUgaRvdV/wmj2s8jox+tHUSXhDajDZ1&#10;buyJ4shqFLAvt1AfiWGEUbf0z8joAP9wNpBmK+5/7wQqzsxnS1NaFLNZFHlyZvMPU3LwOrK9jggr&#10;CarigbPRXIfxY+wc6rajTEXixcIdTbbRifVLVadiSZdpbqc/FIV/7adbl5+++gsAAP//AwBQSwME&#10;FAAGAAgAAAAhAKo9YoDbAAAABQEAAA8AAABkcnMvZG93bnJldi54bWxMj0FLxDAQhe+C/yGM4EXc&#10;dFe7LN2miwgKggi2Xrxlm7EpNpOSZNv67x1P7vHNG977XnlY3CAmDLH3pGC9ykAgtd701Cn4aJ5u&#10;dyBi0mT04AkV/GCEQ3V5UerC+JnecapTJziEYqEV2JTGQsrYWnQ6rvyIxN6XD04nlqGTJuiZw90g&#10;N1m2lU73xA1Wj/hosf2uT07B63Tz8ml9Ft4aQ/U8b5rnsG6Uur5aHvYgEi7p/xn+8BkdKmY6+hOZ&#10;KAYFPCTxdZuDYPfunvVRQZ7lIKtSntNXvwAAAP//AwBQSwECLQAUAAYACAAAACEAtoM4kv4AAADh&#10;AQAAEwAAAAAAAAAAAAAAAAAAAAAAW0NvbnRlbnRfVHlwZXNdLnhtbFBLAQItABQABgAIAAAAIQA4&#10;/SH/1gAAAJQBAAALAAAAAAAAAAAAAAAAAC8BAABfcmVscy8ucmVsc1BLAQItABQABgAIAAAAIQCO&#10;pyjGFgIAADEEAAAOAAAAAAAAAAAAAAAAAC4CAABkcnMvZTJvRG9jLnhtbFBLAQItABQABgAIAAAA&#10;IQCqPWKA2wAAAAUBAAAPAAAAAAAAAAAAAAAAAHAEAABkcnMvZG93bnJldi54bWxQSwUGAAAAAAQA&#10;BADzAAAAeAUAAAAA&#10;" fillcolor="#e7e6e6 [3214]" strokecolor="#4472c4 [3204]" strokeweight="1.5pt">
                <w10:wrap anchorx="margin"/>
              </v:rect>
            </w:pict>
          </mc:Fallback>
        </mc:AlternateContent>
      </w:r>
      <w:r w:rsidR="00815F65">
        <w:rPr>
          <w:rFonts w:cs="Poppins"/>
          <w:sz w:val="24"/>
          <w:szCs w:val="24"/>
        </w:rPr>
        <w:t>It is important that any concerns about the student’s suitability or fitness to practice are raised promptly and that they are investigated and assessed quickly</w:t>
      </w:r>
      <w:r w:rsidR="0090701B">
        <w:rPr>
          <w:rFonts w:cs="Poppins"/>
          <w:sz w:val="24"/>
          <w:szCs w:val="24"/>
        </w:rPr>
        <w:t xml:space="preserve">, </w:t>
      </w:r>
      <w:proofErr w:type="gramStart"/>
      <w:r w:rsidR="0090701B">
        <w:rPr>
          <w:rFonts w:cs="Poppins"/>
          <w:sz w:val="24"/>
          <w:szCs w:val="24"/>
        </w:rPr>
        <w:t>fairly</w:t>
      </w:r>
      <w:proofErr w:type="gramEnd"/>
      <w:r w:rsidR="0090701B">
        <w:rPr>
          <w:rFonts w:cs="Poppins"/>
          <w:sz w:val="24"/>
          <w:szCs w:val="24"/>
        </w:rPr>
        <w:t xml:space="preserve"> and systematically. Schools w</w:t>
      </w:r>
      <w:r w:rsidR="006F0E53">
        <w:rPr>
          <w:rFonts w:cs="Poppins"/>
          <w:sz w:val="24"/>
          <w:szCs w:val="24"/>
        </w:rPr>
        <w:t xml:space="preserve">ill commit to reporting any concerns </w:t>
      </w:r>
      <w:r w:rsidR="00AF7AF3">
        <w:rPr>
          <w:rFonts w:cs="Poppins"/>
          <w:sz w:val="24"/>
          <w:szCs w:val="24"/>
        </w:rPr>
        <w:t xml:space="preserve">by emailing </w:t>
      </w:r>
      <w:hyperlink r:id="rId11" w:history="1">
        <w:r w:rsidR="00AF7AF3" w:rsidRPr="00115F49">
          <w:rPr>
            <w:rStyle w:val="Hyperlink"/>
            <w:rFonts w:cs="Poppins"/>
            <w:sz w:val="24"/>
            <w:szCs w:val="24"/>
          </w:rPr>
          <w:t>Wales-PGCE@open.ac.uk</w:t>
        </w:r>
      </w:hyperlink>
      <w:r w:rsidR="00AF7AF3">
        <w:rPr>
          <w:rFonts w:cs="Poppins"/>
          <w:sz w:val="24"/>
          <w:szCs w:val="24"/>
        </w:rPr>
        <w:t xml:space="preserve">, </w:t>
      </w:r>
      <w:r w:rsidR="006F0E53">
        <w:rPr>
          <w:rFonts w:cs="Poppins"/>
          <w:sz w:val="24"/>
          <w:szCs w:val="24"/>
        </w:rPr>
        <w:t>regarding the student’s</w:t>
      </w:r>
      <w:r w:rsidR="00AF7AF3">
        <w:rPr>
          <w:rFonts w:cs="Poppins"/>
          <w:sz w:val="24"/>
          <w:szCs w:val="24"/>
        </w:rPr>
        <w:t>:</w:t>
      </w:r>
      <w:r w:rsidR="006F0E53">
        <w:rPr>
          <w:rFonts w:cs="Poppins"/>
          <w:sz w:val="24"/>
          <w:szCs w:val="24"/>
        </w:rPr>
        <w:t xml:space="preserve"> health, behaviour, competency</w:t>
      </w:r>
      <w:r w:rsidR="007E7E37">
        <w:rPr>
          <w:rFonts w:cs="Poppins"/>
          <w:sz w:val="24"/>
          <w:szCs w:val="24"/>
        </w:rPr>
        <w:t>, any incidents or behaviour during practice, behaviour in social context (including on social media</w:t>
      </w:r>
      <w:r w:rsidR="00AF7AF3">
        <w:rPr>
          <w:rFonts w:cs="Poppins"/>
          <w:sz w:val="24"/>
          <w:szCs w:val="24"/>
        </w:rPr>
        <w:t xml:space="preserve"> or forums, internally or externally).</w:t>
      </w:r>
      <w:r w:rsidR="006F1691">
        <w:rPr>
          <w:rFonts w:cs="Poppins"/>
          <w:sz w:val="24"/>
          <w:szCs w:val="24"/>
        </w:rPr>
        <w:t xml:space="preserve"> Such concerns may result in</w:t>
      </w:r>
      <w:r w:rsidR="00A63F70">
        <w:rPr>
          <w:rFonts w:cs="Poppins"/>
          <w:sz w:val="24"/>
          <w:szCs w:val="24"/>
        </w:rPr>
        <w:t xml:space="preserve"> an investigation</w:t>
      </w:r>
      <w:r w:rsidR="004C3496">
        <w:rPr>
          <w:rFonts w:cs="Poppins"/>
          <w:sz w:val="24"/>
          <w:szCs w:val="24"/>
        </w:rPr>
        <w:t xml:space="preserve"> and the</w:t>
      </w:r>
      <w:r w:rsidR="006F1691">
        <w:rPr>
          <w:rFonts w:cs="Poppins"/>
          <w:sz w:val="24"/>
          <w:szCs w:val="24"/>
        </w:rPr>
        <w:t xml:space="preserve"> implement</w:t>
      </w:r>
      <w:r w:rsidR="004C3496">
        <w:rPr>
          <w:rFonts w:cs="Poppins"/>
          <w:sz w:val="24"/>
          <w:szCs w:val="24"/>
        </w:rPr>
        <w:t>ation of</w:t>
      </w:r>
      <w:r w:rsidR="006F1691">
        <w:rPr>
          <w:rFonts w:cs="Poppins"/>
          <w:sz w:val="24"/>
          <w:szCs w:val="24"/>
        </w:rPr>
        <w:t xml:space="preserve"> the Fitness to Practice procedure</w:t>
      </w:r>
      <w:r w:rsidR="004C3496">
        <w:rPr>
          <w:rFonts w:cs="Poppins"/>
          <w:sz w:val="24"/>
          <w:szCs w:val="24"/>
        </w:rPr>
        <w:t>.</w:t>
      </w:r>
    </w:p>
    <w:p w14:paraId="77B36F5B" w14:textId="77777777" w:rsidR="00EF0B63" w:rsidRDefault="00EF0B63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</w:p>
    <w:p w14:paraId="612CD904" w14:textId="1614781D" w:rsidR="00A201D3" w:rsidRPr="00A201D3" w:rsidRDefault="00A201D3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noProof/>
          <w:color w:val="262626" w:themeColor="text1" w:themeTint="D9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0866B8" wp14:editId="0E0F539F">
                <wp:simplePos x="0" y="0"/>
                <wp:positionH relativeFrom="margin">
                  <wp:align>center</wp:align>
                </wp:positionH>
                <wp:positionV relativeFrom="paragraph">
                  <wp:posOffset>710565</wp:posOffset>
                </wp:positionV>
                <wp:extent cx="6195060" cy="1584960"/>
                <wp:effectExtent l="0" t="0" r="15240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5849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CEF0" w14:textId="732BAA92" w:rsidR="00A201D3" w:rsidRDefault="00C5252D">
                            <w:r>
                              <w:t>[add 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66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0;margin-top:55.95pt;width:487.8pt;height:124.8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5wGQIAACoEAAAOAAAAZHJzL2Uyb0RvYy54bWysU9uO0zAQfUfiHyy/0ySlLW3UdLV0WYS0&#10;XKSFD3Bsp7FwPMZ2myxfz9jJdssi8YDIg+XJjM/MnDmzvRo6TU7SeQWmosUsp0QaDkKZQ0W/fb19&#10;tabEB2YE02BkRR+kp1e7ly+2vS3lHFrQQjqCIMaXva1oG4Its8zzVnbMz8BKg84GXMcCmu6QCcd6&#10;RO90Ns/zVdaDE9YBl97j35vRSXcJv2kkD5+bxstAdEWxtpBOl846ntluy8qDY7ZVfCqD/UMVHVMG&#10;k56hblhg5OjUH1Cd4g48NGHGocugaRSXqQfspsifdXPfMitTL0iOt2ea/P+D5Z9O9/aLI2F4CwMO&#10;MDXh7R3w754Y2LfMHOS1c9C3kglMXETKst76cnoaqfaljyB1/xEEDpkdAySgoXFdZAX7JIiOA3g4&#10;ky6HQDj+XBWbZb5CF0dfsVwvNmjEHKx8fG6dD+8ldCReKupwqgmene58GEMfQ2I2D1qJW6V1MqKS&#10;5F47cmKogfown8B/i9KG9Jh9ky/zkYG/QDDOpQkjD8+SdSqgmrXqKrrO4zfqK1L3zoiktcCUHu/Y&#10;oDYTl5G+kcgw1ANRoqKv49tIbQ3iAcl1MIoXlw0vLbiflPQo3Ir6H0fmJCX6g8EBbYrFIio9GYvl&#10;mzka7tJTX3qY4QhV0UDJeN2HtB2ROgPXOMhGJYqfKplKRkGmIU3LExV/aaeopxXf/QIAAP//AwBQ&#10;SwMEFAAGAAgAAAAhAEVJKszdAAAACAEAAA8AAABkcnMvZG93bnJldi54bWxMj8FOwzAQRO9I/IO1&#10;SNyoE6qkbYhTQRAXOFGouLrJ4gTidWQ7bfr3LCc4zs5q5k25ne0gjuhD70hBukhAIDWu7ckoeH97&#10;ulmDCFFTqwdHqOCMAbbV5UWpi9ad6BWPu2gEh1AotIIuxrGQMjQdWh0WbkRi79N5qyNLb2Tr9YnD&#10;7SBvkySXVvfEDZ0ese6w+d5NVoF7WX1Y92We/XIyD3X22Nv9uVbq+mq+vwMRcY5/z/CLz+hQMdPB&#10;TdQGMSjgIZGvaboBwfZmleUgDgqWeZqBrEr5f0D1AwAA//8DAFBLAQItABQABgAIAAAAIQC2gziS&#10;/gAAAOEBAAATAAAAAAAAAAAAAAAAAAAAAABbQ29udGVudF9UeXBlc10ueG1sUEsBAi0AFAAGAAgA&#10;AAAhADj9If/WAAAAlAEAAAsAAAAAAAAAAAAAAAAALwEAAF9yZWxzLy5yZWxzUEsBAi0AFAAGAAgA&#10;AAAhAIhjznAZAgAAKgQAAA4AAAAAAAAAAAAAAAAALgIAAGRycy9lMm9Eb2MueG1sUEsBAi0AFAAG&#10;AAgAAAAhAEVJKszdAAAACAEAAA8AAAAAAAAAAAAAAAAAcwQAAGRycy9kb3ducmV2LnhtbFBLBQYA&#10;AAAABAAEAPMAAAB9BQAAAAA=&#10;" fillcolor="#e7e6e6 [3214]" strokecolor="#4472c4 [3204]" strokeweight="1.5pt">
                <v:textbox>
                  <w:txbxContent>
                    <w:p w14:paraId="6FE0CEF0" w14:textId="732BAA92" w:rsidR="00A201D3" w:rsidRDefault="00C5252D">
                      <w:r>
                        <w:t>[add text]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01D3">
        <w:rPr>
          <w:color w:val="262626" w:themeColor="text1" w:themeTint="D9"/>
          <w:sz w:val="24"/>
          <w:szCs w:val="24"/>
        </w:rPr>
        <w:t>If you so wish, you may add a short paragraph supporting the student’s application below</w:t>
      </w:r>
      <w:r w:rsidR="00E129AA">
        <w:rPr>
          <w:color w:val="262626" w:themeColor="text1" w:themeTint="D9"/>
          <w:sz w:val="24"/>
          <w:szCs w:val="24"/>
        </w:rPr>
        <w:t>:</w:t>
      </w:r>
    </w:p>
    <w:p w14:paraId="12A8C6D7" w14:textId="3D9A9132" w:rsidR="00A201D3" w:rsidRPr="00A201D3" w:rsidRDefault="00A201D3" w:rsidP="00A201D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</w:p>
    <w:p w14:paraId="692FA387" w14:textId="77777777" w:rsidR="00EF0B63" w:rsidRPr="00A201D3" w:rsidRDefault="00EF0B63" w:rsidP="00EF0B63">
      <w:pPr>
        <w:spacing w:after="120" w:line="360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>I acknowledge that the partnership will follow a rigorous selection process and that not all sponsored salaried applications may be successful.</w:t>
      </w:r>
      <w:r>
        <w:rPr>
          <w:color w:val="262626" w:themeColor="text1" w:themeTint="D9"/>
          <w:sz w:val="24"/>
          <w:szCs w:val="24"/>
        </w:rPr>
        <w:t xml:space="preserve"> </w:t>
      </w:r>
    </w:p>
    <w:p w14:paraId="562FCBCE" w14:textId="15D61615" w:rsidR="00226EF7" w:rsidRDefault="00436E05" w:rsidP="00A201D3">
      <w:pPr>
        <w:spacing w:after="480" w:line="360" w:lineRule="auto"/>
        <w:jc w:val="both"/>
        <w:rPr>
          <w:color w:val="262626" w:themeColor="text1" w:themeTint="D9"/>
          <w:sz w:val="24"/>
          <w:szCs w:val="24"/>
        </w:rPr>
      </w:pPr>
      <w:r w:rsidRPr="00A201D3">
        <w:rPr>
          <w:color w:val="262626" w:themeColor="text1" w:themeTint="D9"/>
          <w:sz w:val="24"/>
          <w:szCs w:val="24"/>
        </w:rPr>
        <w:t xml:space="preserve">Yours </w:t>
      </w:r>
      <w:r w:rsidR="000C4E35" w:rsidRPr="00A201D3">
        <w:rPr>
          <w:color w:val="262626" w:themeColor="text1" w:themeTint="D9"/>
          <w:sz w:val="24"/>
          <w:szCs w:val="24"/>
        </w:rPr>
        <w:t>s</w:t>
      </w:r>
      <w:r w:rsidRPr="00A201D3">
        <w:rPr>
          <w:color w:val="262626" w:themeColor="text1" w:themeTint="D9"/>
          <w:sz w:val="24"/>
          <w:szCs w:val="24"/>
        </w:rPr>
        <w:t>incerely,</w:t>
      </w:r>
    </w:p>
    <w:p w14:paraId="4E535367" w14:textId="1C0D9CD3" w:rsidR="00C5252D" w:rsidRDefault="00C5252D" w:rsidP="00A201D3">
      <w:pPr>
        <w:spacing w:after="480" w:line="360" w:lineRule="auto"/>
        <w:jc w:val="both"/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0643FB6D" wp14:editId="51460EFC">
                <wp:simplePos x="0" y="0"/>
                <wp:positionH relativeFrom="margin">
                  <wp:align>left</wp:align>
                </wp:positionH>
                <wp:positionV relativeFrom="paragraph">
                  <wp:posOffset>571500</wp:posOffset>
                </wp:positionV>
                <wp:extent cx="3101340" cy="3581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CA984" w14:textId="73258138" w:rsidR="00C5252D" w:rsidRPr="00C5252D" w:rsidRDefault="00C5252D" w:rsidP="00C5252D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C5252D">
                              <w:rPr>
                                <w:color w:val="44546A" w:themeColor="text2"/>
                              </w:rPr>
                              <w:t>[</w:t>
                            </w:r>
                            <w:r>
                              <w:rPr>
                                <w:color w:val="44546A" w:themeColor="text2"/>
                              </w:rPr>
                              <w:t>Position</w:t>
                            </w:r>
                            <w:r w:rsidRPr="00C5252D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3FB6D" id="Rectangle 16" o:spid="_x0000_s1030" style="position:absolute;left:0;text-align:left;margin-left:0;margin-top:45pt;width:244.2pt;height:28.2pt;z-index:-25165823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QqkgIAAKYFAAAOAAAAZHJzL2Uyb0RvYy54bWysVEtv2zAMvg/YfxB0X22nydYGdYqgRYcB&#10;RVusHXpWZCkWIIuapMTOfv0o+ZE+hh2G5aBQJvmR/ETy4rJrNNkL5xWYkhYnOSXCcKiU2Zb0x9PN&#10;pzNKfGCmYhqMKOlBeHq5+vjhorVLMYMadCUcQRDjl60taR2CXWaZ57VomD8BKwwqJbiGBby6bVY5&#10;1iJ6o7NZnn/OWnCVdcCF9/j1ulfSVcKXUvBwL6UXgeiSYm4hnS6dm3hmqwu23Dpma8WHNNg/ZNEw&#10;ZTDoBHXNAiM7p95BNYo78CDDCYcmAykVF6kGrKbI31TzWDMrUi1IjrcTTf7/wfK7/aN9cEhDa/3S&#10;oxir6KRr4j/mR7pE1mEiS3SBcPx4WuTF6Rw55ag7XZwVKCNMdvS2zoevAhoShZI6fIzEEdvf+tCb&#10;jiYxmAetqhuldbrEBhBX2pE9w6fbbGcD+CsrbUiLXXeeL/KE/EqZeugIwTgXJhTvYTBjbTDxIwFJ&#10;CgctYibafBeSqApLnvVBXqc24qasa1aJPuNFjr8x2OiR6EmA0VpirRN28TfsnqzBPrqK1NqT81D9&#10;GKbPYEysd548UmQwYXJulAH3p+h6Ykv29iNJPTWRpdBtOuSmpPNYavyygerw4IiDftS85TcKn/+W&#10;+fDAHM4Wdgzui3CPh9SAzweDREkN7tefvkd7bHnUUtLirJbU/9wxJyjR3wwOw3kxj40Y0mW++DLD&#10;i3up2bzUmF1zBdhTBW4my5MY7YMeRemgeca1so5RUcUMx9gl5cGNl6vQ7xBcTFys18kMB9qycGse&#10;LY/gkefY3k/dM3N2mIGA03MH41yz5ZtR6G2jp4H1LoBUaU6OvA4vgMsgtdKwuOK2eXlPVsf1uvoN&#10;AAD//wMAUEsDBBQABgAIAAAAIQDeJtff3QAAAAcBAAAPAAAAZHJzL2Rvd25yZXYueG1sTI/BTsMw&#10;EETvSPyDtUjcqAOKqiTEqSok4AIHWgQct7EbW43XUewm4e9ZTnAarWY087beLL4XkxmjC6TgdpWB&#10;MNQG7ahT8L5/vClAxISksQ9kFHybCJvm8qLGSoeZ3sy0S53gEooVKrApDZWUsbXGY1yFwRB7xzB6&#10;THyOndQjzlzue3mXZWvp0REvWBzMgzXtaXf2CubjacLXkr6e+sKVH88vs7OfW6Wur5btPYhklvQX&#10;hl98RoeGmQ7hTDqKXgE/khSUGSu7eVHkIA4cy9c5yKaW//mbHwAAAP//AwBQSwECLQAUAAYACAAA&#10;ACEAtoM4kv4AAADhAQAAEwAAAAAAAAAAAAAAAAAAAAAAW0NvbnRlbnRfVHlwZXNdLnhtbFBLAQIt&#10;ABQABgAIAAAAIQA4/SH/1gAAAJQBAAALAAAAAAAAAAAAAAAAAC8BAABfcmVscy8ucmVsc1BLAQIt&#10;ABQABgAIAAAAIQBSFgQqkgIAAKYFAAAOAAAAAAAAAAAAAAAAAC4CAABkcnMvZTJvRG9jLnhtbFBL&#10;AQItABQABgAIAAAAIQDeJtff3QAAAAcBAAAPAAAAAAAAAAAAAAAAAOwEAABkcnMvZG93bnJldi54&#10;bWxQSwUGAAAAAAQABADzAAAA9gUAAAAA&#10;" fillcolor="#e7e6e6 [3214]" strokecolor="#4472c4 [3204]" strokeweight="1.5pt">
                <v:textbox>
                  <w:txbxContent>
                    <w:p w14:paraId="556CA984" w14:textId="73258138" w:rsidR="00C5252D" w:rsidRPr="00C5252D" w:rsidRDefault="00C5252D" w:rsidP="00C5252D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C5252D">
                        <w:rPr>
                          <w:color w:val="44546A" w:themeColor="text2"/>
                        </w:rPr>
                        <w:t>[</w:t>
                      </w:r>
                      <w:r>
                        <w:rPr>
                          <w:color w:val="44546A" w:themeColor="text2"/>
                        </w:rPr>
                        <w:t>Position</w:t>
                      </w:r>
                      <w:r w:rsidRPr="00C5252D">
                        <w:rPr>
                          <w:color w:val="44546A" w:themeColor="text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715BEB7" wp14:editId="3BBCC6DE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101340" cy="3581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3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6366A" w14:textId="07A16357" w:rsidR="00C5252D" w:rsidRPr="00C5252D" w:rsidRDefault="00C5252D" w:rsidP="00C5252D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C5252D">
                              <w:rPr>
                                <w:color w:val="44546A" w:themeColor="text2"/>
                              </w:rPr>
                              <w:t>[</w:t>
                            </w:r>
                            <w:r>
                              <w:rPr>
                                <w:color w:val="44546A" w:themeColor="text2"/>
                              </w:rPr>
                              <w:t>Senders Name</w:t>
                            </w:r>
                            <w:r w:rsidRPr="00C5252D">
                              <w:rPr>
                                <w:color w:val="44546A" w:themeColor="text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5BEB7" id="Rectangle 15" o:spid="_x0000_s1031" style="position:absolute;left:0;text-align:left;margin-left:0;margin-top:1.8pt;width:244.2pt;height:28.2pt;z-index:-2516582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ynkgIAAKYFAAAOAAAAZHJzL2Uyb0RvYy54bWysVEtv2zAMvg/YfxB0X22nzdYGdYqgRYcB&#10;RVu0HXpWZCkWIIuapMTOfv0o+ZG+sMOwHBTKJD+Sn0ieX3SNJjvhvAJT0uIop0QYDpUym5L+fLr+&#10;ckqJD8xUTIMRJd0LTy+Wnz+dt3YhZlCDroQjCGL8orUlrUOwiyzzvBYN80dghUGlBNewgFe3ySrH&#10;WkRvdDbL869ZC66yDrjwHr9e9Uq6TPhSCh7upPQiEF1SzC2k06VzHc9sec4WG8dsrfiQBvuHLBqm&#10;DAadoK5YYGTr1DuoRnEHHmQ44tBkIKXiItWA1RT5m2oea2ZFqgXJ8Xaiyf8/WH67e7T3DmlorV94&#10;FGMVnXRN/Mf8SJfI2k9kiS4Qjh+Pi7w4PkFOOeqO56cFygiTHbyt8+G7gIZEoaQOHyNxxHY3PvSm&#10;o0kM5kGr6lppnS6xAcSldmTH8OnWm9kA/spKG9Ji153l8zwhv1KmHjpAMM6FCcV7GMxYG0z8QECS&#10;wl6LmIk2D0ISVWHJsz7I69RG3JR1zSrRZzzP8TcGGz0SPQkwWkusdcIu/obdkzXYR1eRWntyHqof&#10;w/QZjIn1zpNHigwmTM6NMuA+iq4ntmRvP5LUUxNZCt26Q25KOo+lxi9rqPb3jjjoR81bfq3w+W+Y&#10;D/fM4Wxhx+C+CHd4SA34fDBIlNTgfn/0Pdpjy6OWkhZntaT+15Y5QYn+YXAYzoqT2IghXU7m32Z4&#10;cS8165cas20uAXuqwM1keRKjfdCjKB00z7hWVjEqqpjhGLukPLjxchn6HYKLiYvVKpnhQFsWbsyj&#10;5RE88hzb+6l7Zs4OMxBwem5hnGu2eDMKvW30NLDaBpAqzcmB1+EFcBmkVhoWV9w2L+/J6rBel38A&#10;AAD//wMAUEsDBBQABgAIAAAAIQDdgAIQ2wAAAAUBAAAPAAAAZHJzL2Rvd25yZXYueG1sTI8xT8Mw&#10;FIR3JP6D9ZDYqA1UURriVBUSsMBAQbTja+zGVu3nKHaT8O8xE4ynO919V69n79ioh2gDSbhdCGCa&#10;2qAsdRI+P55uSmAxISl0gbSEbx1h3Vxe1FipMNG7HrepY7mEYoUSTEp9xXlsjfYYF6HXlL1jGDym&#10;LIeOqwGnXO4dvxOi4B4t5QWDvX40uj1tz17CdDyN+Lai/bMr7err5XWyZreR8vpq3jwAS3pOf2H4&#10;xc/o0GSmQziTisxJyEeShPsCWDaXZbkEdpBQCAG8qfl/+uYHAAD//wMAUEsBAi0AFAAGAAgAAAAh&#10;ALaDOJL+AAAA4QEAABMAAAAAAAAAAAAAAAAAAAAAAFtDb250ZW50X1R5cGVzXS54bWxQSwECLQAU&#10;AAYACAAAACEAOP0h/9YAAACUAQAACwAAAAAAAAAAAAAAAAAvAQAAX3JlbHMvLnJlbHNQSwECLQAU&#10;AAYACAAAACEAhHTMp5ICAACmBQAADgAAAAAAAAAAAAAAAAAuAgAAZHJzL2Uyb0RvYy54bWxQSwEC&#10;LQAUAAYACAAAACEA3YACENsAAAAFAQAADwAAAAAAAAAAAAAAAADsBAAAZHJzL2Rvd25yZXYueG1s&#10;UEsFBgAAAAAEAAQA8wAAAPQFAAAAAA==&#10;" fillcolor="#e7e6e6 [3214]" strokecolor="#4472c4 [3204]" strokeweight="1.5pt">
                <v:textbox>
                  <w:txbxContent>
                    <w:p w14:paraId="06B6366A" w14:textId="07A16357" w:rsidR="00C5252D" w:rsidRPr="00C5252D" w:rsidRDefault="00C5252D" w:rsidP="00C5252D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C5252D">
                        <w:rPr>
                          <w:color w:val="44546A" w:themeColor="text2"/>
                        </w:rPr>
                        <w:t>[</w:t>
                      </w:r>
                      <w:r>
                        <w:rPr>
                          <w:color w:val="44546A" w:themeColor="text2"/>
                        </w:rPr>
                        <w:t>Senders Name</w:t>
                      </w:r>
                      <w:r w:rsidRPr="00C5252D">
                        <w:rPr>
                          <w:color w:val="44546A" w:themeColor="text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BB4797" w14:textId="3E60A102" w:rsidR="00C5252D" w:rsidRPr="00A201D3" w:rsidRDefault="00C5252D" w:rsidP="00A201D3">
      <w:pPr>
        <w:spacing w:after="480" w:line="360" w:lineRule="auto"/>
        <w:jc w:val="both"/>
        <w:rPr>
          <w:color w:val="262626" w:themeColor="text1" w:themeTint="D9"/>
          <w:sz w:val="24"/>
          <w:szCs w:val="24"/>
        </w:rPr>
      </w:pPr>
    </w:p>
    <w:p w14:paraId="7230CDBC" w14:textId="1F8BFD55" w:rsidR="00F64717" w:rsidRPr="00A201D3" w:rsidRDefault="00F64717" w:rsidP="00C5252D">
      <w:pPr>
        <w:spacing w:after="0" w:line="360" w:lineRule="auto"/>
        <w:jc w:val="both"/>
        <w:rPr>
          <w:color w:val="262626" w:themeColor="text1" w:themeTint="D9"/>
          <w:sz w:val="24"/>
          <w:szCs w:val="24"/>
        </w:rPr>
      </w:pPr>
    </w:p>
    <w:sectPr w:rsidR="00F64717" w:rsidRPr="00A201D3" w:rsidSect="006C130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1" w:right="851" w:bottom="1418" w:left="851" w:header="567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5D88" w14:textId="77777777" w:rsidR="008924BE" w:rsidRDefault="008924BE" w:rsidP="00A2250B">
      <w:pPr>
        <w:spacing w:after="0"/>
      </w:pPr>
      <w:r>
        <w:separator/>
      </w:r>
    </w:p>
  </w:endnote>
  <w:endnote w:type="continuationSeparator" w:id="0">
    <w:p w14:paraId="21E7CB5E" w14:textId="77777777" w:rsidR="008924BE" w:rsidRDefault="008924BE" w:rsidP="00A2250B">
      <w:pPr>
        <w:spacing w:after="0"/>
      </w:pPr>
      <w:r>
        <w:continuationSeparator/>
      </w:r>
    </w:p>
  </w:endnote>
  <w:endnote w:type="continuationNotice" w:id="1">
    <w:p w14:paraId="23342C8F" w14:textId="77777777" w:rsidR="008924BE" w:rsidRDefault="008924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2930" w14:textId="521A8D22" w:rsidR="00B23AC3" w:rsidRPr="006462D2" w:rsidRDefault="00B23AC3" w:rsidP="00DA6A9B">
    <w:pPr>
      <w:spacing w:after="0" w:line="276" w:lineRule="auto"/>
      <w:ind w:right="-45"/>
      <w:rPr>
        <w:rFonts w:cs="Arial"/>
        <w:color w:val="767171" w:themeColor="background2" w:themeShade="80"/>
        <w:szCs w:val="20"/>
      </w:rPr>
    </w:pPr>
    <w:r w:rsidRPr="006462D2">
      <w:rPr>
        <w:rFonts w:cs="Arial"/>
        <w:color w:val="767171" w:themeColor="background2" w:themeShade="80"/>
        <w:szCs w:val="20"/>
      </w:rPr>
      <w:t>The Open University is incorporated by Royal Charter (RC 000391), an exempt charity in England &amp; Wales, and a charity registered in Scotland. (SC 038302). The Open University is authorised and regulated by the Financial Conduct Authority in relation to its secondary activity of credit broking.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FB08" w14:textId="071D0BFA" w:rsidR="0000535A" w:rsidRPr="006462D2" w:rsidRDefault="00446C19" w:rsidP="00DA6A9B">
    <w:pPr>
      <w:spacing w:after="0" w:line="276" w:lineRule="auto"/>
      <w:ind w:right="-45"/>
      <w:rPr>
        <w:rFonts w:cs="Arial"/>
        <w:szCs w:val="20"/>
      </w:rPr>
    </w:pPr>
    <w:r>
      <w:rPr>
        <w:rFonts w:cs="Arial"/>
        <w:szCs w:val="20"/>
      </w:rPr>
      <w:br/>
    </w:r>
    <w:r w:rsidR="00C4201D" w:rsidRPr="006462D2">
      <w:rPr>
        <w:rFonts w:cs="Arial"/>
        <w:szCs w:val="20"/>
      </w:rPr>
      <w:t xml:space="preserve">The Open University is incorporated by Royal Charter (RC 000391), an exempt charity in England &amp; Wales, and a charity registered in Scotland. </w:t>
    </w:r>
    <w:r w:rsidR="006462D2">
      <w:rPr>
        <w:rFonts w:cs="Arial"/>
        <w:szCs w:val="20"/>
      </w:rPr>
      <w:t xml:space="preserve"> </w:t>
    </w:r>
    <w:r w:rsidR="00C4201D" w:rsidRPr="006462D2">
      <w:rPr>
        <w:rFonts w:cs="Arial"/>
        <w:szCs w:val="20"/>
      </w:rPr>
      <w:t>(SC 038302). The Open University is authorised and regulated by the Financial Conduct Authority in relation to its secondary activity of credit broking.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D8F" w14:textId="77777777" w:rsidR="008924BE" w:rsidRDefault="008924BE" w:rsidP="00A2250B">
      <w:pPr>
        <w:spacing w:after="0"/>
      </w:pPr>
      <w:r>
        <w:separator/>
      </w:r>
    </w:p>
  </w:footnote>
  <w:footnote w:type="continuationSeparator" w:id="0">
    <w:p w14:paraId="03A91893" w14:textId="77777777" w:rsidR="008924BE" w:rsidRDefault="008924BE" w:rsidP="00A2250B">
      <w:pPr>
        <w:spacing w:after="0"/>
      </w:pPr>
      <w:r>
        <w:continuationSeparator/>
      </w:r>
    </w:p>
  </w:footnote>
  <w:footnote w:type="continuationNotice" w:id="1">
    <w:p w14:paraId="3CA4B641" w14:textId="77777777" w:rsidR="008924BE" w:rsidRDefault="008924B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A40D" w14:textId="701F9A32" w:rsidR="00A2250B" w:rsidRDefault="00E31ED0">
    <w:pPr>
      <w:pStyle w:val="Header"/>
    </w:pPr>
    <w:r>
      <w:rPr>
        <w:noProof/>
      </w:rPr>
      <w:drawing>
        <wp:inline distT="0" distB="0" distL="0" distR="0" wp14:anchorId="014242F6" wp14:editId="143FAEB9">
          <wp:extent cx="2157592" cy="701934"/>
          <wp:effectExtent l="0" t="0" r="0" b="3175"/>
          <wp:docPr id="2" name="Picture 2" descr="The Open University Wale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Open University Wales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92" cy="70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8112" w14:textId="1F668760" w:rsidR="00B95611" w:rsidRDefault="006C1309" w:rsidP="00DA6A9B">
    <w:pPr>
      <w:pStyle w:val="Header"/>
    </w:pPr>
    <w:r>
      <w:rPr>
        <w:noProof/>
      </w:rPr>
      <w:drawing>
        <wp:inline distT="0" distB="0" distL="0" distR="0" wp14:anchorId="5B325C74" wp14:editId="41D60D44">
          <wp:extent cx="2157592" cy="701934"/>
          <wp:effectExtent l="0" t="0" r="0" b="3175"/>
          <wp:docPr id="6" name="Picture 6" descr="The Open University in Wale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e Open University in Wales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7592" cy="70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235"/>
    <w:multiLevelType w:val="hybridMultilevel"/>
    <w:tmpl w:val="D52A48D0"/>
    <w:lvl w:ilvl="0" w:tplc="3FBA1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5B8E"/>
    <w:multiLevelType w:val="hybridMultilevel"/>
    <w:tmpl w:val="02583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437A"/>
    <w:multiLevelType w:val="hybridMultilevel"/>
    <w:tmpl w:val="4FEC7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1CD6"/>
    <w:multiLevelType w:val="hybridMultilevel"/>
    <w:tmpl w:val="DCAEB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339B"/>
    <w:multiLevelType w:val="hybridMultilevel"/>
    <w:tmpl w:val="94ACFC8C"/>
    <w:lvl w:ilvl="0" w:tplc="3BDCD61A">
      <w:start w:val="1"/>
      <w:numFmt w:val="decimal"/>
      <w:lvlText w:val="%1."/>
      <w:lvlJc w:val="left"/>
      <w:pPr>
        <w:ind w:left="958" w:hanging="361"/>
        <w:jc w:val="right"/>
      </w:pPr>
      <w:rPr>
        <w:rFonts w:ascii="Poppins" w:eastAsia="Calibri" w:hAnsi="Poppins" w:cs="Poppins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D33E772E">
      <w:numFmt w:val="bullet"/>
      <w:lvlText w:val="o"/>
      <w:lvlJc w:val="left"/>
      <w:pPr>
        <w:ind w:left="167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2" w:tplc="BF56D6C4">
      <w:numFmt w:val="bullet"/>
      <w:lvlText w:val="•"/>
      <w:lvlJc w:val="left"/>
      <w:pPr>
        <w:ind w:left="2516" w:hanging="360"/>
      </w:pPr>
      <w:rPr>
        <w:rFonts w:hint="default"/>
        <w:lang w:val="en-GB" w:eastAsia="en-US" w:bidi="ar-SA"/>
      </w:rPr>
    </w:lvl>
    <w:lvl w:ilvl="3" w:tplc="9B08F7A2">
      <w:numFmt w:val="bullet"/>
      <w:lvlText w:val="•"/>
      <w:lvlJc w:val="left"/>
      <w:pPr>
        <w:ind w:left="3352" w:hanging="360"/>
      </w:pPr>
      <w:rPr>
        <w:rFonts w:hint="default"/>
        <w:lang w:val="en-GB" w:eastAsia="en-US" w:bidi="ar-SA"/>
      </w:rPr>
    </w:lvl>
    <w:lvl w:ilvl="4" w:tplc="CD168182">
      <w:numFmt w:val="bullet"/>
      <w:lvlText w:val="•"/>
      <w:lvlJc w:val="left"/>
      <w:pPr>
        <w:ind w:left="4188" w:hanging="360"/>
      </w:pPr>
      <w:rPr>
        <w:rFonts w:hint="default"/>
        <w:lang w:val="en-GB" w:eastAsia="en-US" w:bidi="ar-SA"/>
      </w:rPr>
    </w:lvl>
    <w:lvl w:ilvl="5" w:tplc="C34497C0">
      <w:numFmt w:val="bullet"/>
      <w:lvlText w:val="•"/>
      <w:lvlJc w:val="left"/>
      <w:pPr>
        <w:ind w:left="5025" w:hanging="360"/>
      </w:pPr>
      <w:rPr>
        <w:rFonts w:hint="default"/>
        <w:lang w:val="en-GB" w:eastAsia="en-US" w:bidi="ar-SA"/>
      </w:rPr>
    </w:lvl>
    <w:lvl w:ilvl="6" w:tplc="3FF64BF2">
      <w:numFmt w:val="bullet"/>
      <w:lvlText w:val="•"/>
      <w:lvlJc w:val="left"/>
      <w:pPr>
        <w:ind w:left="5861" w:hanging="360"/>
      </w:pPr>
      <w:rPr>
        <w:rFonts w:hint="default"/>
        <w:lang w:val="en-GB" w:eastAsia="en-US" w:bidi="ar-SA"/>
      </w:rPr>
    </w:lvl>
    <w:lvl w:ilvl="7" w:tplc="0792DA36">
      <w:numFmt w:val="bullet"/>
      <w:lvlText w:val="•"/>
      <w:lvlJc w:val="left"/>
      <w:pPr>
        <w:ind w:left="6697" w:hanging="360"/>
      </w:pPr>
      <w:rPr>
        <w:rFonts w:hint="default"/>
        <w:lang w:val="en-GB" w:eastAsia="en-US" w:bidi="ar-SA"/>
      </w:rPr>
    </w:lvl>
    <w:lvl w:ilvl="8" w:tplc="D39C8B0A">
      <w:numFmt w:val="bullet"/>
      <w:lvlText w:val="•"/>
      <w:lvlJc w:val="left"/>
      <w:pPr>
        <w:ind w:left="7533" w:hanging="360"/>
      </w:pPr>
      <w:rPr>
        <w:rFonts w:hint="default"/>
        <w:lang w:val="en-GB" w:eastAsia="en-US" w:bidi="ar-SA"/>
      </w:rPr>
    </w:lvl>
  </w:abstractNum>
  <w:num w:numId="1" w16cid:durableId="1486824943">
    <w:abstractNumId w:val="1"/>
  </w:num>
  <w:num w:numId="2" w16cid:durableId="591862361">
    <w:abstractNumId w:val="3"/>
  </w:num>
  <w:num w:numId="3" w16cid:durableId="1055466775">
    <w:abstractNumId w:val="0"/>
  </w:num>
  <w:num w:numId="4" w16cid:durableId="565845955">
    <w:abstractNumId w:val="2"/>
  </w:num>
  <w:num w:numId="5" w16cid:durableId="676810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Tc1NLI0sjC2NDRW0lEKTi0uzszPAykwrAUAMGT3RiwAAAA="/>
  </w:docVars>
  <w:rsids>
    <w:rsidRoot w:val="002A21B7"/>
    <w:rsid w:val="000002D6"/>
    <w:rsid w:val="0000535A"/>
    <w:rsid w:val="00054390"/>
    <w:rsid w:val="00067B14"/>
    <w:rsid w:val="00081E8A"/>
    <w:rsid w:val="00092479"/>
    <w:rsid w:val="00093D50"/>
    <w:rsid w:val="000B02E7"/>
    <w:rsid w:val="000C4E35"/>
    <w:rsid w:val="000E41FE"/>
    <w:rsid w:val="000F1F40"/>
    <w:rsid w:val="0013111A"/>
    <w:rsid w:val="00140D33"/>
    <w:rsid w:val="0016302D"/>
    <w:rsid w:val="001778AC"/>
    <w:rsid w:val="00180765"/>
    <w:rsid w:val="001901D7"/>
    <w:rsid w:val="001A398E"/>
    <w:rsid w:val="001A7C51"/>
    <w:rsid w:val="001B0646"/>
    <w:rsid w:val="001C18B3"/>
    <w:rsid w:val="001C2DF1"/>
    <w:rsid w:val="001D2B5F"/>
    <w:rsid w:val="001E1A60"/>
    <w:rsid w:val="001F5880"/>
    <w:rsid w:val="001F6A87"/>
    <w:rsid w:val="00205F44"/>
    <w:rsid w:val="00226EF7"/>
    <w:rsid w:val="002421D2"/>
    <w:rsid w:val="0025114C"/>
    <w:rsid w:val="0026217B"/>
    <w:rsid w:val="00283A87"/>
    <w:rsid w:val="002A21B7"/>
    <w:rsid w:val="00306F2D"/>
    <w:rsid w:val="00327269"/>
    <w:rsid w:val="00362729"/>
    <w:rsid w:val="00385D1E"/>
    <w:rsid w:val="003A04BD"/>
    <w:rsid w:val="003A354E"/>
    <w:rsid w:val="003B46FC"/>
    <w:rsid w:val="003C61FB"/>
    <w:rsid w:val="003D5BA3"/>
    <w:rsid w:val="003D5DCB"/>
    <w:rsid w:val="00436B88"/>
    <w:rsid w:val="00436E05"/>
    <w:rsid w:val="00446C19"/>
    <w:rsid w:val="00450B5B"/>
    <w:rsid w:val="00453607"/>
    <w:rsid w:val="00455BF0"/>
    <w:rsid w:val="00467B88"/>
    <w:rsid w:val="00477FC1"/>
    <w:rsid w:val="004837C3"/>
    <w:rsid w:val="0048474E"/>
    <w:rsid w:val="00487188"/>
    <w:rsid w:val="004C3496"/>
    <w:rsid w:val="004C3B2F"/>
    <w:rsid w:val="004E5692"/>
    <w:rsid w:val="004F11F3"/>
    <w:rsid w:val="004F2196"/>
    <w:rsid w:val="004F26D8"/>
    <w:rsid w:val="005123EC"/>
    <w:rsid w:val="005137BB"/>
    <w:rsid w:val="00531511"/>
    <w:rsid w:val="00565652"/>
    <w:rsid w:val="005928D0"/>
    <w:rsid w:val="005B0AB6"/>
    <w:rsid w:val="005D3E8C"/>
    <w:rsid w:val="005E1F5F"/>
    <w:rsid w:val="005E586A"/>
    <w:rsid w:val="0060344B"/>
    <w:rsid w:val="00606A32"/>
    <w:rsid w:val="0061515C"/>
    <w:rsid w:val="00644C04"/>
    <w:rsid w:val="006462D2"/>
    <w:rsid w:val="00647589"/>
    <w:rsid w:val="0066750F"/>
    <w:rsid w:val="00677C2F"/>
    <w:rsid w:val="00690157"/>
    <w:rsid w:val="006A7547"/>
    <w:rsid w:val="006C1309"/>
    <w:rsid w:val="006C4B73"/>
    <w:rsid w:val="006E4E7F"/>
    <w:rsid w:val="006F0E53"/>
    <w:rsid w:val="006F1691"/>
    <w:rsid w:val="00701244"/>
    <w:rsid w:val="00703182"/>
    <w:rsid w:val="00717DD7"/>
    <w:rsid w:val="0072597D"/>
    <w:rsid w:val="00725D63"/>
    <w:rsid w:val="0073012B"/>
    <w:rsid w:val="00752469"/>
    <w:rsid w:val="007620BD"/>
    <w:rsid w:val="007800D4"/>
    <w:rsid w:val="007801EE"/>
    <w:rsid w:val="007846DC"/>
    <w:rsid w:val="007873C0"/>
    <w:rsid w:val="00791084"/>
    <w:rsid w:val="00795A21"/>
    <w:rsid w:val="007A0CCE"/>
    <w:rsid w:val="007B1750"/>
    <w:rsid w:val="007B2924"/>
    <w:rsid w:val="007B699E"/>
    <w:rsid w:val="007C79A1"/>
    <w:rsid w:val="007E7E37"/>
    <w:rsid w:val="00815F65"/>
    <w:rsid w:val="00824533"/>
    <w:rsid w:val="00837E3B"/>
    <w:rsid w:val="008425D0"/>
    <w:rsid w:val="008673A5"/>
    <w:rsid w:val="008924BE"/>
    <w:rsid w:val="008A4AA1"/>
    <w:rsid w:val="008A55DC"/>
    <w:rsid w:val="008D3645"/>
    <w:rsid w:val="008E3082"/>
    <w:rsid w:val="0090120C"/>
    <w:rsid w:val="009047F2"/>
    <w:rsid w:val="009057C1"/>
    <w:rsid w:val="0090701B"/>
    <w:rsid w:val="009601F1"/>
    <w:rsid w:val="00966604"/>
    <w:rsid w:val="009818BE"/>
    <w:rsid w:val="00982414"/>
    <w:rsid w:val="009C5A43"/>
    <w:rsid w:val="009F63DD"/>
    <w:rsid w:val="00A049C0"/>
    <w:rsid w:val="00A201D3"/>
    <w:rsid w:val="00A2250B"/>
    <w:rsid w:val="00A5180A"/>
    <w:rsid w:val="00A62F5D"/>
    <w:rsid w:val="00A63F70"/>
    <w:rsid w:val="00A65DBC"/>
    <w:rsid w:val="00A72794"/>
    <w:rsid w:val="00A73BAD"/>
    <w:rsid w:val="00A77403"/>
    <w:rsid w:val="00A818AD"/>
    <w:rsid w:val="00A956B4"/>
    <w:rsid w:val="00A95A91"/>
    <w:rsid w:val="00AA0728"/>
    <w:rsid w:val="00AB56D7"/>
    <w:rsid w:val="00AD0B6D"/>
    <w:rsid w:val="00AE5994"/>
    <w:rsid w:val="00AF7AF3"/>
    <w:rsid w:val="00B21E5A"/>
    <w:rsid w:val="00B23AC3"/>
    <w:rsid w:val="00B311EF"/>
    <w:rsid w:val="00B33080"/>
    <w:rsid w:val="00B76EA8"/>
    <w:rsid w:val="00B82AFE"/>
    <w:rsid w:val="00B95611"/>
    <w:rsid w:val="00BA6830"/>
    <w:rsid w:val="00BD0A89"/>
    <w:rsid w:val="00BD2457"/>
    <w:rsid w:val="00BE76BC"/>
    <w:rsid w:val="00BE7F3D"/>
    <w:rsid w:val="00C012EA"/>
    <w:rsid w:val="00C10973"/>
    <w:rsid w:val="00C318BA"/>
    <w:rsid w:val="00C36A76"/>
    <w:rsid w:val="00C4201D"/>
    <w:rsid w:val="00C523B3"/>
    <w:rsid w:val="00C5252D"/>
    <w:rsid w:val="00C72F8C"/>
    <w:rsid w:val="00C77AFE"/>
    <w:rsid w:val="00C87955"/>
    <w:rsid w:val="00CA3AF0"/>
    <w:rsid w:val="00CE25A3"/>
    <w:rsid w:val="00CE745C"/>
    <w:rsid w:val="00D051AF"/>
    <w:rsid w:val="00D056CA"/>
    <w:rsid w:val="00D06C1C"/>
    <w:rsid w:val="00D110A5"/>
    <w:rsid w:val="00D13911"/>
    <w:rsid w:val="00D14678"/>
    <w:rsid w:val="00D325C1"/>
    <w:rsid w:val="00D42E7E"/>
    <w:rsid w:val="00D660D1"/>
    <w:rsid w:val="00D86162"/>
    <w:rsid w:val="00D97EF9"/>
    <w:rsid w:val="00DA6A9B"/>
    <w:rsid w:val="00DD49E5"/>
    <w:rsid w:val="00DE3393"/>
    <w:rsid w:val="00DE37A5"/>
    <w:rsid w:val="00DE4395"/>
    <w:rsid w:val="00DF161E"/>
    <w:rsid w:val="00E129AA"/>
    <w:rsid w:val="00E22F8D"/>
    <w:rsid w:val="00E25BB4"/>
    <w:rsid w:val="00E31ED0"/>
    <w:rsid w:val="00E47FB5"/>
    <w:rsid w:val="00E507BC"/>
    <w:rsid w:val="00E75565"/>
    <w:rsid w:val="00E76AA5"/>
    <w:rsid w:val="00E7748B"/>
    <w:rsid w:val="00E97520"/>
    <w:rsid w:val="00E976E6"/>
    <w:rsid w:val="00EA5FA3"/>
    <w:rsid w:val="00EB5697"/>
    <w:rsid w:val="00EC6127"/>
    <w:rsid w:val="00EF0B63"/>
    <w:rsid w:val="00F4791B"/>
    <w:rsid w:val="00F53287"/>
    <w:rsid w:val="00F55FBC"/>
    <w:rsid w:val="00F64717"/>
    <w:rsid w:val="00F83835"/>
    <w:rsid w:val="00F87B43"/>
    <w:rsid w:val="00F90BFC"/>
    <w:rsid w:val="00F935BE"/>
    <w:rsid w:val="00FC0CBB"/>
    <w:rsid w:val="00FC5C93"/>
    <w:rsid w:val="00FE35C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CC71A"/>
  <w15:chartTrackingRefBased/>
  <w15:docId w15:val="{83A70E62-397B-40DF-98C4-FE46830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C3"/>
    <w:pPr>
      <w:spacing w:line="240" w:lineRule="auto"/>
    </w:pPr>
    <w:rPr>
      <w:rFonts w:ascii="Poppins" w:hAnsi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50B"/>
  </w:style>
  <w:style w:type="paragraph" w:styleId="Footer">
    <w:name w:val="footer"/>
    <w:basedOn w:val="Normal"/>
    <w:link w:val="FooterChar"/>
    <w:uiPriority w:val="99"/>
    <w:unhideWhenUsed/>
    <w:rsid w:val="00A22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50B"/>
  </w:style>
  <w:style w:type="paragraph" w:styleId="BalloonText">
    <w:name w:val="Balloon Text"/>
    <w:basedOn w:val="Normal"/>
    <w:link w:val="BalloonTextChar"/>
    <w:uiPriority w:val="99"/>
    <w:semiHidden/>
    <w:unhideWhenUsed/>
    <w:rsid w:val="001B06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46"/>
    <w:rPr>
      <w:rFonts w:ascii="Segoe UI" w:hAnsi="Segoe UI" w:cs="Segoe UI"/>
      <w:sz w:val="18"/>
      <w:szCs w:val="18"/>
    </w:rPr>
  </w:style>
  <w:style w:type="paragraph" w:customStyle="1" w:styleId="OUArialstationerystyle10513pt">
    <w:name w:val="OU Arial stationery style 10.5/13pt"/>
    <w:basedOn w:val="Normal"/>
    <w:uiPriority w:val="99"/>
    <w:rsid w:val="000F1F4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EastAsia" w:hAnsi="ArialMT" w:cs="ArialMT"/>
      <w:color w:val="000000"/>
      <w:sz w:val="21"/>
      <w:szCs w:val="21"/>
      <w:lang w:eastAsia="ja-JP"/>
    </w:rPr>
  </w:style>
  <w:style w:type="paragraph" w:styleId="NoSpacing">
    <w:name w:val="No Spacing"/>
    <w:uiPriority w:val="1"/>
    <w:qFormat/>
    <w:rsid w:val="00327269"/>
    <w:pPr>
      <w:spacing w:after="0" w:line="240" w:lineRule="auto"/>
    </w:pPr>
    <w:rPr>
      <w:rFonts w:ascii="Poppins" w:hAnsi="Poppi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7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A0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2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28"/>
    <w:rPr>
      <w:rFonts w:ascii="Poppins" w:hAnsi="Poppi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28"/>
    <w:rPr>
      <w:rFonts w:ascii="Poppins" w:hAnsi="Poppin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F8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F8D"/>
    <w:rPr>
      <w:rFonts w:ascii="Poppins" w:hAnsi="Poppi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F8D"/>
    <w:rPr>
      <w:vertAlign w:val="superscript"/>
    </w:rPr>
  </w:style>
  <w:style w:type="paragraph" w:styleId="ListParagraph">
    <w:name w:val="List Paragraph"/>
    <w:basedOn w:val="Normal"/>
    <w:uiPriority w:val="1"/>
    <w:qFormat/>
    <w:rsid w:val="00A201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55DC"/>
    <w:rPr>
      <w:color w:val="808080"/>
    </w:rPr>
  </w:style>
  <w:style w:type="character" w:customStyle="1" w:styleId="Style1">
    <w:name w:val="Style1"/>
    <w:basedOn w:val="DefaultParagraphFont"/>
    <w:uiPriority w:val="1"/>
    <w:rsid w:val="008A55DC"/>
    <w:rPr>
      <w:rFonts w:ascii="Poppins" w:hAnsi="Poppins"/>
      <w:b/>
      <w:sz w:val="24"/>
    </w:rPr>
  </w:style>
  <w:style w:type="table" w:styleId="TableGrid">
    <w:name w:val="Table Grid"/>
    <w:basedOn w:val="TableNormal"/>
    <w:uiPriority w:val="39"/>
    <w:rsid w:val="001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DD49E5"/>
    <w:rPr>
      <w:rFonts w:ascii="Poppins" w:hAnsi="Poppins"/>
      <w:b/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C5252D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5252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F7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es-PGCE@open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2782\AppData\Roaming\Open%20University\OUClient\Stationery\OU%20WD%20Templates\OU%20Letterhead%20OUB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9478d-8057-47f7-8b45-9720e2932ea7" xsi:nil="true"/>
    <lcf76f155ced4ddcb4097134ff3c332f xmlns="21e6013b-2365-4506-940d-c1cd3748824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CC19405B2B4C9F4C6E7D3AE43BD5" ma:contentTypeVersion="14" ma:contentTypeDescription="Create a new document." ma:contentTypeScope="" ma:versionID="61d340da0c6fa66966136fc238620596">
  <xsd:schema xmlns:xsd="http://www.w3.org/2001/XMLSchema" xmlns:xs="http://www.w3.org/2001/XMLSchema" xmlns:p="http://schemas.microsoft.com/office/2006/metadata/properties" xmlns:ns2="21e6013b-2365-4506-940d-c1cd3748824d" xmlns:ns3="f1c9478d-8057-47f7-8b45-9720e2932ea7" targetNamespace="http://schemas.microsoft.com/office/2006/metadata/properties" ma:root="true" ma:fieldsID="248175d9c0d6f48e71a34bee857fcc91" ns2:_="" ns3:_="">
    <xsd:import namespace="21e6013b-2365-4506-940d-c1cd3748824d"/>
    <xsd:import namespace="f1c9478d-8057-47f7-8b45-9720e293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13b-2365-4506-940d-c1cd3748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478d-8057-47f7-8b45-9720e2932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042901-ac42-4178-9c0e-a52c156fc7d8}" ma:internalName="TaxCatchAll" ma:showField="CatchAllData" ma:web="f1c9478d-8057-47f7-8b45-9720e293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3661C-918E-4F61-829B-D131CFAFBF06}">
  <ds:schemaRefs>
    <ds:schemaRef ds:uri="http://schemas.microsoft.com/office/2006/metadata/properties"/>
    <ds:schemaRef ds:uri="http://schemas.microsoft.com/office/infopath/2007/PartnerControls"/>
    <ds:schemaRef ds:uri="f1c9478d-8057-47f7-8b45-9720e2932ea7"/>
    <ds:schemaRef ds:uri="21e6013b-2365-4506-940d-c1cd3748824d"/>
  </ds:schemaRefs>
</ds:datastoreItem>
</file>

<file path=customXml/itemProps2.xml><?xml version="1.0" encoding="utf-8"?>
<ds:datastoreItem xmlns:ds="http://schemas.openxmlformats.org/officeDocument/2006/customXml" ds:itemID="{C6053D5E-DE55-444F-9DED-9A58C24BB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3F5C5-DCF1-4CEB-947C-47BBD9EFF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21DB6-F87B-4164-9C55-366DA73C0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013b-2365-4506-940d-c1cd3748824d"/>
    <ds:schemaRef ds:uri="f1c9478d-8057-47f7-8b45-9720e2932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OU%20Letterhead%20OUBS</Template>
  <TotalTime>56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 Wales master letterhead (digital)</vt:lpstr>
    </vt:vector>
  </TitlesOfParts>
  <Manager/>
  <Company>The Open University</Company>
  <LinksUpToDate>false</LinksUpToDate>
  <CharactersWithSpaces>2785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Wales master letterhead (digital)</dc:title>
  <dc:subject>OU Wales master letterhead (digital). Accessibility guidance and best practice is displayed on the Brand Hub website.</dc:subject>
  <dc:creator>brand-enquiries@open.ac.uk</dc:creator>
  <cp:keywords>OU Wales master letterhead, OU Wales letterhead template, OU Wales letterhead digital</cp:keywords>
  <dc:description/>
  <cp:lastModifiedBy>Anastasia.Edwards</cp:lastModifiedBy>
  <cp:revision>29</cp:revision>
  <cp:lastPrinted>2022-10-28T04:04:00Z</cp:lastPrinted>
  <dcterms:created xsi:type="dcterms:W3CDTF">2023-07-03T08:49:00Z</dcterms:created>
  <dcterms:modified xsi:type="dcterms:W3CDTF">2023-11-01T10:16:00Z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0x01010098DBCC19405B2B4C9F4C6E7D3AE43BD5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654749dd-6f5c-4d9c-8f60-eab6f3a00e98</vt:lpwstr>
  </property>
  <property fmtid="{D5CDD505-2E9C-101B-9397-08002B2CF9AE}" pid="5" name="TaxKeyword">
    <vt:lpwstr/>
  </property>
  <property fmtid="{D5CDD505-2E9C-101B-9397-08002B2CF9AE}" pid="6" name="TreeStructureCategory">
    <vt:lpwstr/>
  </property>
  <property fmtid="{D5CDD505-2E9C-101B-9397-08002B2CF9AE}" pid="7" name="MediaServiceImageTags">
    <vt:lpwstr/>
  </property>
</Properties>
</file>