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84A4C" w14:textId="77777777" w:rsidR="00FD2666" w:rsidRPr="00681063" w:rsidRDefault="00FD2666" w:rsidP="00FD2666">
      <w:pPr>
        <w:jc w:val="center"/>
        <w:rPr>
          <w:b/>
          <w:sz w:val="40"/>
          <w:szCs w:val="40"/>
        </w:rPr>
      </w:pPr>
      <w:r w:rsidRPr="00681063">
        <w:rPr>
          <w:b/>
          <w:sz w:val="40"/>
          <w:szCs w:val="40"/>
        </w:rPr>
        <w:t>Pause Point</w:t>
      </w:r>
    </w:p>
    <w:p w14:paraId="751721EB" w14:textId="77777777" w:rsidR="00FD2666" w:rsidRDefault="00FD2666" w:rsidP="00FD2666">
      <w:pPr>
        <w:jc w:val="center"/>
      </w:pPr>
      <w:r>
        <w:rPr>
          <w:noProof/>
          <w:lang w:eastAsia="en-GB"/>
        </w:rPr>
        <w:drawing>
          <wp:inline distT="0" distB="0" distL="0" distR="0" wp14:anchorId="5FA67A94" wp14:editId="10B96CF0">
            <wp:extent cx="579120" cy="5486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548640"/>
                    </a:xfrm>
                    <a:prstGeom prst="rect">
                      <a:avLst/>
                    </a:prstGeom>
                    <a:noFill/>
                  </pic:spPr>
                </pic:pic>
              </a:graphicData>
            </a:graphic>
          </wp:inline>
        </w:drawing>
      </w:r>
    </w:p>
    <w:p w14:paraId="137D2C2F" w14:textId="0D2298F0" w:rsidR="00FD2666" w:rsidRPr="00681063" w:rsidRDefault="00101BF5" w:rsidP="00FD2666">
      <w:pPr>
        <w:jc w:val="center"/>
        <w:rPr>
          <w:b/>
        </w:rPr>
      </w:pPr>
      <w:r>
        <w:rPr>
          <w:b/>
        </w:rPr>
        <w:t>Time to Reflect During Challenging Times</w:t>
      </w:r>
    </w:p>
    <w:p w14:paraId="4414CBA2" w14:textId="77777777" w:rsidR="00FD2666" w:rsidRDefault="00FD2666" w:rsidP="00FD2666">
      <w:pPr>
        <w:jc w:val="both"/>
      </w:pPr>
    </w:p>
    <w:p w14:paraId="6CD4E768" w14:textId="77777777" w:rsidR="00FD2666" w:rsidRPr="00681063" w:rsidRDefault="00FD2666" w:rsidP="00FD2666">
      <w:pPr>
        <w:jc w:val="both"/>
        <w:rPr>
          <w:b/>
          <w:u w:val="single"/>
        </w:rPr>
      </w:pPr>
      <w:r>
        <w:rPr>
          <w:b/>
          <w:u w:val="single"/>
        </w:rPr>
        <w:t>What is it?</w:t>
      </w:r>
    </w:p>
    <w:p w14:paraId="5BCB0480" w14:textId="1EF536C6" w:rsidR="0047727D" w:rsidRDefault="001B4AD5" w:rsidP="00FD2666">
      <w:pPr>
        <w:jc w:val="both"/>
      </w:pPr>
      <w:r>
        <w:t xml:space="preserve">Pause Point is a structured </w:t>
      </w:r>
      <w:r w:rsidR="00F32391">
        <w:t xml:space="preserve">support </w:t>
      </w:r>
      <w:r>
        <w:t xml:space="preserve">system that ensures regular and meaningful periods of reflection </w:t>
      </w:r>
      <w:r w:rsidR="00F32391">
        <w:t>intended to</w:t>
      </w:r>
      <w:r>
        <w:t xml:space="preserve"> help maintain your wellbeing and </w:t>
      </w:r>
      <w:r w:rsidR="00F32391">
        <w:t>good mental health.</w:t>
      </w:r>
      <w:r>
        <w:t xml:space="preserve"> </w:t>
      </w:r>
      <w:r w:rsidR="0047727D">
        <w:t xml:space="preserve">This system recognises the challenges and trauma that you are exposed to within your daily work and seeks to meet your needs to enable you to stay healthy and thrive in a challenging environment. It is normal to have emotional and psychological responses to adverse events, and we recognise the need to support our staff in navigating these </w:t>
      </w:r>
      <w:r w:rsidR="00F05AEB">
        <w:t>challenges and</w:t>
      </w:r>
      <w:r w:rsidR="0047727D">
        <w:t xml:space="preserve"> ensure their ongoing good health</w:t>
      </w:r>
      <w:r w:rsidR="00101BF5">
        <w:t xml:space="preserve"> and mental wellbeing</w:t>
      </w:r>
      <w:r w:rsidR="0047727D">
        <w:t xml:space="preserve"> and</w:t>
      </w:r>
      <w:r w:rsidR="00101BF5">
        <w:t xml:space="preserve"> </w:t>
      </w:r>
      <w:r w:rsidR="0047727D">
        <w:t xml:space="preserve">to continue to engage with their work.  </w:t>
      </w:r>
    </w:p>
    <w:p w14:paraId="3EBE6DA7" w14:textId="4A9FBAD2" w:rsidR="00FD2666" w:rsidRDefault="001B4AD5" w:rsidP="00FD2666">
      <w:pPr>
        <w:jc w:val="both"/>
      </w:pPr>
      <w:r>
        <w:t>You</w:t>
      </w:r>
      <w:r w:rsidR="00F32391">
        <w:t xml:space="preserve">r line manager will arrange to meet with you at regular intervals and you will have access to </w:t>
      </w:r>
      <w:r>
        <w:t xml:space="preserve">psychological </w:t>
      </w:r>
      <w:r w:rsidR="00E535B9">
        <w:t xml:space="preserve">support </w:t>
      </w:r>
      <w:r w:rsidR="0047727D">
        <w:t xml:space="preserve">from a qualified </w:t>
      </w:r>
      <w:r>
        <w:t>team. It is r</w:t>
      </w:r>
      <w:r w:rsidR="000C670F">
        <w:t>ecognised that your work is</w:t>
      </w:r>
      <w:r>
        <w:t xml:space="preserve"> challenging and involves managing high risk as a matter of routine. It is vital that </w:t>
      </w:r>
      <w:r w:rsidR="000C670F">
        <w:t xml:space="preserve">your wellbeing is prioritised to be able to cope with the traumas you encounter. </w:t>
      </w:r>
      <w:r w:rsidR="00FD2666">
        <w:t>Pause Point allows you to reflect on how you are</w:t>
      </w:r>
      <w:r w:rsidR="000C670F">
        <w:t xml:space="preserve">, ensures </w:t>
      </w:r>
      <w:r w:rsidR="00FD2666">
        <w:t>that the right help and support is in place when you need it</w:t>
      </w:r>
      <w:r w:rsidR="000C670F">
        <w:t>,</w:t>
      </w:r>
      <w:r w:rsidR="00FD2666">
        <w:t xml:space="preserve"> and if necessary</w:t>
      </w:r>
      <w:r w:rsidR="00E535B9">
        <w:t xml:space="preserve">, </w:t>
      </w:r>
      <w:r w:rsidR="000C670F">
        <w:t xml:space="preserve">allows you to </w:t>
      </w:r>
      <w:r w:rsidR="00FD2666">
        <w:t>take a step back or pause in your role to ensure your wellbeing</w:t>
      </w:r>
      <w:r w:rsidR="000C670F">
        <w:t xml:space="preserve"> is supported and prioritised</w:t>
      </w:r>
      <w:r w:rsidR="00FD2666">
        <w:t>.</w:t>
      </w:r>
    </w:p>
    <w:p w14:paraId="2A8176A9" w14:textId="77777777" w:rsidR="00FD2666" w:rsidRDefault="00FD2666" w:rsidP="00FD2666">
      <w:pPr>
        <w:jc w:val="both"/>
        <w:rPr>
          <w:b/>
          <w:u w:val="single"/>
        </w:rPr>
      </w:pPr>
      <w:r>
        <w:rPr>
          <w:b/>
          <w:u w:val="single"/>
        </w:rPr>
        <w:t>Who can access it?</w:t>
      </w:r>
    </w:p>
    <w:p w14:paraId="43B206D0" w14:textId="09753CF9" w:rsidR="00FD2666" w:rsidRDefault="00FD2666" w:rsidP="00FD2666">
      <w:pPr>
        <w:jc w:val="both"/>
      </w:pPr>
      <w:r>
        <w:t>This scheme is open to all operational and non-operational officers and staff regardless of role or rank.</w:t>
      </w:r>
    </w:p>
    <w:p w14:paraId="1FBC361A" w14:textId="0CA2E7A1" w:rsidR="00FD2666" w:rsidRDefault="00FD2666" w:rsidP="00FD2666">
      <w:pPr>
        <w:jc w:val="both"/>
        <w:rPr>
          <w:b/>
          <w:u w:val="single"/>
        </w:rPr>
      </w:pPr>
      <w:r>
        <w:rPr>
          <w:b/>
          <w:u w:val="single"/>
        </w:rPr>
        <w:t>How does it work?</w:t>
      </w:r>
    </w:p>
    <w:p w14:paraId="609CBED0" w14:textId="7236671F" w:rsidR="00E1141F" w:rsidRDefault="00E1141F" w:rsidP="00FD2666">
      <w:pPr>
        <w:jc w:val="both"/>
        <w:rPr>
          <w:bCs/>
        </w:rPr>
      </w:pPr>
      <w:r w:rsidRPr="00E535B9">
        <w:rPr>
          <w:bCs/>
        </w:rPr>
        <w:t xml:space="preserve">Prior to joining the </w:t>
      </w:r>
      <w:r w:rsidR="00E535B9" w:rsidRPr="00E535B9">
        <w:rPr>
          <w:bCs/>
        </w:rPr>
        <w:t>department,</w:t>
      </w:r>
      <w:r w:rsidR="00101BF5" w:rsidRPr="00E535B9">
        <w:rPr>
          <w:bCs/>
        </w:rPr>
        <w:t xml:space="preserve"> </w:t>
      </w:r>
      <w:r w:rsidRPr="00E535B9">
        <w:rPr>
          <w:bCs/>
        </w:rPr>
        <w:t xml:space="preserve">you will have had a Psychological </w:t>
      </w:r>
      <w:r w:rsidR="00562D7E" w:rsidRPr="00E535B9">
        <w:rPr>
          <w:bCs/>
        </w:rPr>
        <w:t xml:space="preserve">Health appointment to ensure you are supported </w:t>
      </w:r>
      <w:r w:rsidR="00101BF5" w:rsidRPr="00E535B9">
        <w:rPr>
          <w:bCs/>
        </w:rPr>
        <w:t xml:space="preserve">in a way that is right for you.  </w:t>
      </w:r>
      <w:r w:rsidR="00AA17CE" w:rsidRPr="00E535B9">
        <w:rPr>
          <w:bCs/>
        </w:rPr>
        <w:t xml:space="preserve"> This appointment is there to let us get to know you</w:t>
      </w:r>
      <w:r w:rsidR="00101BF5" w:rsidRPr="00E535B9">
        <w:rPr>
          <w:bCs/>
        </w:rPr>
        <w:t>,</w:t>
      </w:r>
      <w:r w:rsidR="00AA17CE" w:rsidRPr="00E535B9">
        <w:rPr>
          <w:bCs/>
        </w:rPr>
        <w:t xml:space="preserve"> so that we can make sure that we are doing all we can to help you stay well </w:t>
      </w:r>
      <w:r w:rsidR="00101BF5" w:rsidRPr="00E535B9">
        <w:rPr>
          <w:bCs/>
        </w:rPr>
        <w:t>during</w:t>
      </w:r>
      <w:r w:rsidR="00AA17CE" w:rsidRPr="00E535B9">
        <w:rPr>
          <w:bCs/>
        </w:rPr>
        <w:t xml:space="preserve"> your work.  </w:t>
      </w:r>
      <w:r w:rsidR="00101BF5" w:rsidRPr="00E535B9">
        <w:rPr>
          <w:bCs/>
        </w:rPr>
        <w:t>Thereafter, you will have a yearly appointment with a trained psychologist</w:t>
      </w:r>
      <w:r w:rsidR="00101BF5">
        <w:rPr>
          <w:bCs/>
        </w:rPr>
        <w:t xml:space="preserve"> to check your progress</w:t>
      </w:r>
      <w:r w:rsidR="00101BF5" w:rsidRPr="00E535B9">
        <w:rPr>
          <w:bCs/>
        </w:rPr>
        <w:t xml:space="preserve">. </w:t>
      </w:r>
      <w:r w:rsidR="00562D7E" w:rsidRPr="00E535B9">
        <w:rPr>
          <w:bCs/>
        </w:rPr>
        <w:t xml:space="preserve">The </w:t>
      </w:r>
      <w:r w:rsidR="00101BF5" w:rsidRPr="00E535B9">
        <w:rPr>
          <w:bCs/>
        </w:rPr>
        <w:t>day-to-day</w:t>
      </w:r>
      <w:r w:rsidR="00562D7E" w:rsidRPr="00E535B9">
        <w:rPr>
          <w:bCs/>
        </w:rPr>
        <w:t xml:space="preserve"> pressures of work, work-life balance and life events may sometimes be </w:t>
      </w:r>
      <w:r w:rsidR="00760AE6" w:rsidRPr="00E535B9">
        <w:rPr>
          <w:bCs/>
        </w:rPr>
        <w:t>challenging</w:t>
      </w:r>
      <w:r w:rsidR="00562D7E" w:rsidRPr="00E535B9">
        <w:rPr>
          <w:bCs/>
        </w:rPr>
        <w:t xml:space="preserve">. Pause Point aims to avoid you getting to the point at which you are overwhelmed. </w:t>
      </w:r>
    </w:p>
    <w:p w14:paraId="2C1EFA10" w14:textId="4398D94C" w:rsidR="00A3552C" w:rsidRDefault="00A3552C" w:rsidP="00FD2666">
      <w:pPr>
        <w:jc w:val="both"/>
        <w:rPr>
          <w:bCs/>
        </w:rPr>
      </w:pPr>
    </w:p>
    <w:p w14:paraId="59D51585" w14:textId="5EA77225" w:rsidR="00A3552C" w:rsidRDefault="00A3552C" w:rsidP="00FD2666">
      <w:pPr>
        <w:jc w:val="both"/>
        <w:rPr>
          <w:bCs/>
        </w:rPr>
      </w:pPr>
    </w:p>
    <w:p w14:paraId="58D2E5AF" w14:textId="2DC24829" w:rsidR="00A3552C" w:rsidRDefault="00A3552C" w:rsidP="00FD2666">
      <w:pPr>
        <w:jc w:val="both"/>
        <w:rPr>
          <w:bCs/>
        </w:rPr>
      </w:pPr>
    </w:p>
    <w:p w14:paraId="115721B7" w14:textId="56B534A2" w:rsidR="00A3552C" w:rsidRDefault="00A3552C" w:rsidP="00FD2666">
      <w:pPr>
        <w:jc w:val="both"/>
        <w:rPr>
          <w:bCs/>
        </w:rPr>
      </w:pPr>
    </w:p>
    <w:p w14:paraId="00B10BD0" w14:textId="231EDFB0" w:rsidR="00A3552C" w:rsidRDefault="00A3552C" w:rsidP="00FD2666">
      <w:pPr>
        <w:jc w:val="both"/>
        <w:rPr>
          <w:bCs/>
        </w:rPr>
      </w:pPr>
    </w:p>
    <w:p w14:paraId="72783475" w14:textId="77777777" w:rsidR="00A3552C" w:rsidRPr="00E535B9" w:rsidRDefault="00A3552C" w:rsidP="00FD2666">
      <w:pPr>
        <w:jc w:val="both"/>
        <w:rPr>
          <w:bCs/>
        </w:rPr>
      </w:pPr>
    </w:p>
    <w:p w14:paraId="12744370" w14:textId="77777777" w:rsidR="00FD2666" w:rsidRDefault="00FD2666" w:rsidP="00FD2666">
      <w:pPr>
        <w:jc w:val="both"/>
        <w:rPr>
          <w:b/>
          <w:u w:val="single"/>
        </w:rPr>
      </w:pPr>
      <w:r w:rsidRPr="00681063">
        <w:rPr>
          <w:rFonts w:ascii="Cambria" w:eastAsia="MS Mincho" w:hAnsi="Cambria" w:cs="Times New Roman"/>
          <w:noProof/>
          <w:sz w:val="24"/>
          <w:szCs w:val="24"/>
          <w:lang w:eastAsia="en-GB"/>
        </w:rPr>
        <w:lastRenderedPageBreak/>
        <mc:AlternateContent>
          <mc:Choice Requires="wps">
            <w:drawing>
              <wp:anchor distT="0" distB="0" distL="114300" distR="114300" simplePos="0" relativeHeight="251659264" behindDoc="0" locked="0" layoutInCell="1" allowOverlap="1" wp14:anchorId="3494FF9E" wp14:editId="531F0E5D">
                <wp:simplePos x="0" y="0"/>
                <wp:positionH relativeFrom="margin">
                  <wp:posOffset>0</wp:posOffset>
                </wp:positionH>
                <wp:positionV relativeFrom="paragraph">
                  <wp:posOffset>37465</wp:posOffset>
                </wp:positionV>
                <wp:extent cx="5844540" cy="609600"/>
                <wp:effectExtent l="57150" t="38100" r="80010" b="114300"/>
                <wp:wrapNone/>
                <wp:docPr id="6" name="Right Arrow 6"/>
                <wp:cNvGraphicFramePr/>
                <a:graphic xmlns:a="http://schemas.openxmlformats.org/drawingml/2006/main">
                  <a:graphicData uri="http://schemas.microsoft.com/office/word/2010/wordprocessingShape">
                    <wps:wsp>
                      <wps:cNvSpPr/>
                      <wps:spPr>
                        <a:xfrm>
                          <a:off x="0" y="0"/>
                          <a:ext cx="5844540" cy="609600"/>
                        </a:xfrm>
                        <a:prstGeom prst="righ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4866895" w14:textId="3AF166FF" w:rsidR="00FD2666" w:rsidRDefault="005A60EF" w:rsidP="00FD2666">
                            <w:pPr>
                              <w:jc w:val="center"/>
                            </w:pPr>
                            <w:r>
                              <w:t>Trauma-Informed</w:t>
                            </w:r>
                            <w:r w:rsidR="00FD2666">
                              <w:t xml:space="preserve"> </w:t>
                            </w:r>
                            <w:r w:rsidR="00F05AEB">
                              <w:t>W</w:t>
                            </w:r>
                            <w:r w:rsidR="00FD2666">
                              <w:t xml:space="preserve">elfare </w:t>
                            </w:r>
                            <w:r w:rsidR="00F05AEB">
                              <w:t>D</w:t>
                            </w:r>
                            <w:r w:rsidR="000C670F">
                              <w:t xml:space="preserve">iscussions with </w:t>
                            </w:r>
                            <w:r w:rsidR="00F05AEB">
                              <w:t>S</w:t>
                            </w:r>
                            <w:r w:rsidR="000C670F">
                              <w:t xml:space="preserve">upervisor </w:t>
                            </w:r>
                            <w:r w:rsidR="00FD2666">
                              <w:t xml:space="preserve">in every </w:t>
                            </w:r>
                            <w:r w:rsidR="000C670F">
                              <w:t>1-2-1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94FF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left:0;text-align:left;margin-left:0;margin-top:2.95pt;width:460.2pt;height:4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" adj="20474" fillcolor="#3f80cd" strokecolor="#4a7ebb">
                <v:fill color2="#9bc1ff" rotate="t" angle="180" focus="100%" type="gradient">
                  <o:fill v:ext="view" type="gradientUnscaled"/>
                </v:fill>
                <v:shadow on="t" color="black" opacity="22937f" origin=",.5" offset="0,.63889mm"/>
                <v:textbox>
                  <w:txbxContent>
                    <w:p w14:paraId="64866895" w14:textId="3AF166FF" w:rsidR="00FD2666" w:rsidRDefault="005A60EF" w:rsidP="00FD2666">
                      <w:pPr>
                        <w:jc w:val="center"/>
                      </w:pPr>
                      <w:r>
                        <w:t>Trauma-Informed</w:t>
                      </w:r>
                      <w:r w:rsidR="00FD2666">
                        <w:t xml:space="preserve"> </w:t>
                      </w:r>
                      <w:r w:rsidR="00F05AEB">
                        <w:t>W</w:t>
                      </w:r>
                      <w:r w:rsidR="00FD2666">
                        <w:t xml:space="preserve">elfare </w:t>
                      </w:r>
                      <w:r w:rsidR="00F05AEB">
                        <w:t>D</w:t>
                      </w:r>
                      <w:r w:rsidR="000C670F">
                        <w:t xml:space="preserve">iscussions with </w:t>
                      </w:r>
                      <w:r w:rsidR="00F05AEB">
                        <w:t>S</w:t>
                      </w:r>
                      <w:r w:rsidR="000C670F">
                        <w:t xml:space="preserve">upervisor </w:t>
                      </w:r>
                      <w:r w:rsidR="00FD2666">
                        <w:t xml:space="preserve">in every </w:t>
                      </w:r>
                      <w:r w:rsidR="000C670F">
                        <w:t>1-2-1</w:t>
                      </w:r>
                    </w:p>
                  </w:txbxContent>
                </v:textbox>
                <w10:wrap anchorx="margin"/>
              </v:shape>
            </w:pict>
          </mc:Fallback>
        </mc:AlternateContent>
      </w:r>
    </w:p>
    <w:p w14:paraId="114BD7D0" w14:textId="77777777" w:rsidR="00FD2666" w:rsidRPr="00681063" w:rsidRDefault="00FD2666" w:rsidP="00FD2666">
      <w:pPr>
        <w:jc w:val="both"/>
        <w:rPr>
          <w:b/>
          <w:u w:val="single"/>
        </w:rPr>
      </w:pPr>
    </w:p>
    <w:p w14:paraId="25A2FBEA" w14:textId="77777777" w:rsidR="00FD2666" w:rsidRDefault="00FD2666" w:rsidP="00FD2666">
      <w:pPr>
        <w:jc w:val="both"/>
      </w:pPr>
      <w:r>
        <w:rPr>
          <w:noProof/>
          <w:lang w:eastAsia="en-GB"/>
        </w:rPr>
        <mc:AlternateContent>
          <mc:Choice Requires="wps">
            <w:drawing>
              <wp:anchor distT="0" distB="0" distL="114300" distR="114300" simplePos="0" relativeHeight="251661312" behindDoc="0" locked="0" layoutInCell="1" allowOverlap="1" wp14:anchorId="6976E7F0" wp14:editId="11ACE072">
                <wp:simplePos x="0" y="0"/>
                <wp:positionH relativeFrom="column">
                  <wp:posOffset>990600</wp:posOffset>
                </wp:positionH>
                <wp:positionV relativeFrom="paragraph">
                  <wp:posOffset>180340</wp:posOffset>
                </wp:positionV>
                <wp:extent cx="876300" cy="14763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76300"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EACF3D" w14:textId="77777777" w:rsidR="00FD2666" w:rsidRPr="00B76DFC" w:rsidRDefault="00FD2666" w:rsidP="00FD2666">
                            <w:pPr>
                              <w:jc w:val="center"/>
                              <w:rPr>
                                <w:sz w:val="16"/>
                                <w:szCs w:val="16"/>
                              </w:rPr>
                            </w:pPr>
                            <w:r w:rsidRPr="00B76DFC">
                              <w:rPr>
                                <w:sz w:val="16"/>
                                <w:szCs w:val="16"/>
                              </w:rPr>
                              <w:t xml:space="preserve">Step 2 </w:t>
                            </w:r>
                          </w:p>
                          <w:p w14:paraId="0BB010E5" w14:textId="0AE99F4A" w:rsidR="00FD2666" w:rsidRPr="00B76DFC" w:rsidRDefault="009E1E3B" w:rsidP="00FD2666">
                            <w:pPr>
                              <w:jc w:val="center"/>
                              <w:rPr>
                                <w:sz w:val="16"/>
                                <w:szCs w:val="16"/>
                              </w:rPr>
                            </w:pPr>
                            <w:r>
                              <w:rPr>
                                <w:sz w:val="16"/>
                                <w:szCs w:val="16"/>
                              </w:rPr>
                              <w:t xml:space="preserve">At </w:t>
                            </w:r>
                            <w:r w:rsidR="00FD2666" w:rsidRPr="00B76DFC">
                              <w:rPr>
                                <w:sz w:val="16"/>
                                <w:szCs w:val="16"/>
                              </w:rPr>
                              <w:t xml:space="preserve">3 </w:t>
                            </w:r>
                            <w:proofErr w:type="gramStart"/>
                            <w:r w:rsidR="00FD2666" w:rsidRPr="00B76DFC">
                              <w:rPr>
                                <w:sz w:val="16"/>
                                <w:szCs w:val="16"/>
                              </w:rPr>
                              <w:t>month</w:t>
                            </w:r>
                            <w:r>
                              <w:rPr>
                                <w:sz w:val="16"/>
                                <w:szCs w:val="16"/>
                              </w:rPr>
                              <w:t xml:space="preserve">s, </w:t>
                            </w:r>
                            <w:r w:rsidR="00FD2666" w:rsidRPr="00B76DFC">
                              <w:rPr>
                                <w:sz w:val="16"/>
                                <w:szCs w:val="16"/>
                              </w:rPr>
                              <w:t xml:space="preserve"> review</w:t>
                            </w:r>
                            <w:proofErr w:type="gramEnd"/>
                            <w:r w:rsidR="00FD2666" w:rsidRPr="00B76DFC">
                              <w:rPr>
                                <w:sz w:val="16"/>
                                <w:szCs w:val="16"/>
                              </w:rPr>
                              <w:t xml:space="preserve"> with </w:t>
                            </w:r>
                            <w:r w:rsidR="00134A6C">
                              <w:rPr>
                                <w:sz w:val="16"/>
                                <w:szCs w:val="16"/>
                              </w:rPr>
                              <w:t>first line manager</w:t>
                            </w:r>
                            <w:r w:rsidR="00FD2666">
                              <w:rPr>
                                <w:sz w:val="16"/>
                                <w:szCs w:val="16"/>
                              </w:rPr>
                              <w:t xml:space="preserve"> to discuss any issues and </w:t>
                            </w:r>
                            <w:r w:rsidR="00134A6C">
                              <w:rPr>
                                <w:sz w:val="16"/>
                                <w:szCs w:val="16"/>
                              </w:rPr>
                              <w:t>support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76E7F0" id="Rounded Rectangle 4" o:spid="_x0000_s1027" style="position:absolute;left:0;text-align:left;margin-left:78pt;margin-top:14.2pt;width:69pt;height:116.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" fillcolor="#4472c4 [3204]" strokecolor="#1f3763 [1604]" strokeweight="1pt">
                <v:stroke joinstyle="miter"/>
                <v:textbox>
                  <w:txbxContent>
                    <w:p w14:paraId="73EACF3D" w14:textId="77777777" w:rsidR="00FD2666" w:rsidRPr="00B76DFC" w:rsidRDefault="00FD2666" w:rsidP="00FD2666">
                      <w:pPr>
                        <w:jc w:val="center"/>
                        <w:rPr>
                          <w:sz w:val="16"/>
                          <w:szCs w:val="16"/>
                        </w:rPr>
                      </w:pPr>
                      <w:r w:rsidRPr="00B76DFC">
                        <w:rPr>
                          <w:sz w:val="16"/>
                          <w:szCs w:val="16"/>
                        </w:rPr>
                        <w:t xml:space="preserve">Step 2 </w:t>
                      </w:r>
                    </w:p>
                    <w:p w14:paraId="0BB010E5" w14:textId="0AE99F4A" w:rsidR="00FD2666" w:rsidRPr="00B76DFC" w:rsidRDefault="009E1E3B" w:rsidP="00FD2666">
                      <w:pPr>
                        <w:jc w:val="center"/>
                        <w:rPr>
                          <w:sz w:val="16"/>
                          <w:szCs w:val="16"/>
                        </w:rPr>
                      </w:pPr>
                      <w:r>
                        <w:rPr>
                          <w:sz w:val="16"/>
                          <w:szCs w:val="16"/>
                        </w:rPr>
                        <w:t xml:space="preserve">At </w:t>
                      </w:r>
                      <w:r w:rsidR="00FD2666" w:rsidRPr="00B76DFC">
                        <w:rPr>
                          <w:sz w:val="16"/>
                          <w:szCs w:val="16"/>
                        </w:rPr>
                        <w:t xml:space="preserve">3 </w:t>
                      </w:r>
                      <w:proofErr w:type="gramStart"/>
                      <w:r w:rsidR="00FD2666" w:rsidRPr="00B76DFC">
                        <w:rPr>
                          <w:sz w:val="16"/>
                          <w:szCs w:val="16"/>
                        </w:rPr>
                        <w:t>month</w:t>
                      </w:r>
                      <w:r>
                        <w:rPr>
                          <w:sz w:val="16"/>
                          <w:szCs w:val="16"/>
                        </w:rPr>
                        <w:t xml:space="preserve">s, </w:t>
                      </w:r>
                      <w:r w:rsidR="00FD2666" w:rsidRPr="00B76DFC">
                        <w:rPr>
                          <w:sz w:val="16"/>
                          <w:szCs w:val="16"/>
                        </w:rPr>
                        <w:t xml:space="preserve"> review</w:t>
                      </w:r>
                      <w:proofErr w:type="gramEnd"/>
                      <w:r w:rsidR="00FD2666" w:rsidRPr="00B76DFC">
                        <w:rPr>
                          <w:sz w:val="16"/>
                          <w:szCs w:val="16"/>
                        </w:rPr>
                        <w:t xml:space="preserve"> with </w:t>
                      </w:r>
                      <w:r w:rsidR="00134A6C">
                        <w:rPr>
                          <w:sz w:val="16"/>
                          <w:szCs w:val="16"/>
                        </w:rPr>
                        <w:t>first line manager</w:t>
                      </w:r>
                      <w:r w:rsidR="00FD2666">
                        <w:rPr>
                          <w:sz w:val="16"/>
                          <w:szCs w:val="16"/>
                        </w:rPr>
                        <w:t xml:space="preserve"> to discuss any issues and </w:t>
                      </w:r>
                      <w:r w:rsidR="00134A6C">
                        <w:rPr>
                          <w:sz w:val="16"/>
                          <w:szCs w:val="16"/>
                        </w:rPr>
                        <w:t>support needed</w:t>
                      </w: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302B2B5D" wp14:editId="032B603C">
                <wp:simplePos x="0" y="0"/>
                <wp:positionH relativeFrom="margin">
                  <wp:posOffset>1951355</wp:posOffset>
                </wp:positionH>
                <wp:positionV relativeFrom="paragraph">
                  <wp:posOffset>177165</wp:posOffset>
                </wp:positionV>
                <wp:extent cx="876300" cy="14763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76300"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C2348F" w14:textId="77777777" w:rsidR="00FD2666" w:rsidRPr="00B76DFC" w:rsidRDefault="00FD2666" w:rsidP="00FD2666">
                            <w:pPr>
                              <w:jc w:val="center"/>
                              <w:rPr>
                                <w:sz w:val="16"/>
                                <w:szCs w:val="16"/>
                              </w:rPr>
                            </w:pPr>
                            <w:r w:rsidRPr="00B76DFC">
                              <w:rPr>
                                <w:sz w:val="16"/>
                                <w:szCs w:val="16"/>
                              </w:rPr>
                              <w:t>Step 3</w:t>
                            </w:r>
                          </w:p>
                          <w:p w14:paraId="6267141C" w14:textId="3F909F1E" w:rsidR="00FD2666" w:rsidRDefault="00134A6C" w:rsidP="00FD2666">
                            <w:pPr>
                              <w:jc w:val="center"/>
                              <w:rPr>
                                <w:sz w:val="16"/>
                                <w:szCs w:val="16"/>
                              </w:rPr>
                            </w:pPr>
                            <w:r>
                              <w:rPr>
                                <w:sz w:val="16"/>
                                <w:szCs w:val="16"/>
                              </w:rPr>
                              <w:t xml:space="preserve">At </w:t>
                            </w:r>
                            <w:r w:rsidR="00FD2666" w:rsidRPr="00B76DFC">
                              <w:rPr>
                                <w:sz w:val="16"/>
                                <w:szCs w:val="16"/>
                              </w:rPr>
                              <w:t>6 month</w:t>
                            </w:r>
                            <w:r>
                              <w:rPr>
                                <w:sz w:val="16"/>
                                <w:szCs w:val="16"/>
                              </w:rPr>
                              <w:t>s,</w:t>
                            </w:r>
                            <w:r w:rsidR="00FD2666" w:rsidRPr="00B76DFC">
                              <w:rPr>
                                <w:sz w:val="16"/>
                                <w:szCs w:val="16"/>
                              </w:rPr>
                              <w:t xml:space="preserve"> review with </w:t>
                            </w:r>
                            <w:r>
                              <w:rPr>
                                <w:sz w:val="16"/>
                                <w:szCs w:val="16"/>
                              </w:rPr>
                              <w:t>first line manager</w:t>
                            </w:r>
                          </w:p>
                          <w:p w14:paraId="277B5EEC" w14:textId="77777777" w:rsidR="00FD2666" w:rsidRDefault="00FD2666" w:rsidP="00FD2666">
                            <w:pPr>
                              <w:jc w:val="center"/>
                              <w:rPr>
                                <w:sz w:val="16"/>
                                <w:szCs w:val="16"/>
                              </w:rPr>
                            </w:pPr>
                          </w:p>
                          <w:p w14:paraId="42F55B07" w14:textId="77777777" w:rsidR="00FD2666" w:rsidRDefault="00FD2666" w:rsidP="00FD2666">
                            <w:pPr>
                              <w:jc w:val="center"/>
                              <w:rPr>
                                <w:sz w:val="16"/>
                                <w:szCs w:val="16"/>
                              </w:rPr>
                            </w:pPr>
                          </w:p>
                          <w:p w14:paraId="59B1E678" w14:textId="77777777" w:rsidR="00FD2666" w:rsidRPr="00B76DFC" w:rsidRDefault="00FD2666" w:rsidP="00FD266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2B2B5D" id="Rounded Rectangle 5" o:spid="_x0000_s1028" style="position:absolute;left:0;text-align:left;margin-left:153.65pt;margin-top:13.95pt;width:69pt;height:116.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" fillcolor="#4472c4 [3204]" strokecolor="#1f3763 [1604]" strokeweight="1pt">
                <v:stroke joinstyle="miter"/>
                <v:textbox>
                  <w:txbxContent>
                    <w:p w14:paraId="11C2348F" w14:textId="77777777" w:rsidR="00FD2666" w:rsidRPr="00B76DFC" w:rsidRDefault="00FD2666" w:rsidP="00FD2666">
                      <w:pPr>
                        <w:jc w:val="center"/>
                        <w:rPr>
                          <w:sz w:val="16"/>
                          <w:szCs w:val="16"/>
                        </w:rPr>
                      </w:pPr>
                      <w:r w:rsidRPr="00B76DFC">
                        <w:rPr>
                          <w:sz w:val="16"/>
                          <w:szCs w:val="16"/>
                        </w:rPr>
                        <w:t>Step 3</w:t>
                      </w:r>
                    </w:p>
                    <w:p w14:paraId="6267141C" w14:textId="3F909F1E" w:rsidR="00FD2666" w:rsidRDefault="00134A6C" w:rsidP="00FD2666">
                      <w:pPr>
                        <w:jc w:val="center"/>
                        <w:rPr>
                          <w:sz w:val="16"/>
                          <w:szCs w:val="16"/>
                        </w:rPr>
                      </w:pPr>
                      <w:r>
                        <w:rPr>
                          <w:sz w:val="16"/>
                          <w:szCs w:val="16"/>
                        </w:rPr>
                        <w:t xml:space="preserve">At </w:t>
                      </w:r>
                      <w:r w:rsidR="00FD2666" w:rsidRPr="00B76DFC">
                        <w:rPr>
                          <w:sz w:val="16"/>
                          <w:szCs w:val="16"/>
                        </w:rPr>
                        <w:t>6 month</w:t>
                      </w:r>
                      <w:r>
                        <w:rPr>
                          <w:sz w:val="16"/>
                          <w:szCs w:val="16"/>
                        </w:rPr>
                        <w:t>s,</w:t>
                      </w:r>
                      <w:r w:rsidR="00FD2666" w:rsidRPr="00B76DFC">
                        <w:rPr>
                          <w:sz w:val="16"/>
                          <w:szCs w:val="16"/>
                        </w:rPr>
                        <w:t xml:space="preserve"> review with </w:t>
                      </w:r>
                      <w:r>
                        <w:rPr>
                          <w:sz w:val="16"/>
                          <w:szCs w:val="16"/>
                        </w:rPr>
                        <w:t>first line manager</w:t>
                      </w:r>
                    </w:p>
                    <w:p w14:paraId="277B5EEC" w14:textId="77777777" w:rsidR="00FD2666" w:rsidRDefault="00FD2666" w:rsidP="00FD2666">
                      <w:pPr>
                        <w:jc w:val="center"/>
                        <w:rPr>
                          <w:sz w:val="16"/>
                          <w:szCs w:val="16"/>
                        </w:rPr>
                      </w:pPr>
                    </w:p>
                    <w:p w14:paraId="42F55B07" w14:textId="77777777" w:rsidR="00FD2666" w:rsidRDefault="00FD2666" w:rsidP="00FD2666">
                      <w:pPr>
                        <w:jc w:val="center"/>
                        <w:rPr>
                          <w:sz w:val="16"/>
                          <w:szCs w:val="16"/>
                        </w:rPr>
                      </w:pPr>
                    </w:p>
                    <w:p w14:paraId="59B1E678" w14:textId="77777777" w:rsidR="00FD2666" w:rsidRPr="00B76DFC" w:rsidRDefault="00FD2666" w:rsidP="00FD2666">
                      <w:pPr>
                        <w:jc w:val="center"/>
                        <w:rPr>
                          <w:sz w:val="16"/>
                          <w:szCs w:val="16"/>
                        </w:rPr>
                      </w:pPr>
                    </w:p>
                  </w:txbxContent>
                </v:textbox>
                <w10:wrap anchorx="margin"/>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3217A248" wp14:editId="4FB97EBF">
                <wp:simplePos x="0" y="0"/>
                <wp:positionH relativeFrom="column">
                  <wp:posOffset>2933700</wp:posOffset>
                </wp:positionH>
                <wp:positionV relativeFrom="paragraph">
                  <wp:posOffset>177165</wp:posOffset>
                </wp:positionV>
                <wp:extent cx="876300" cy="14763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76300"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94093" w14:textId="77777777" w:rsidR="00FD2666" w:rsidRPr="00B76DFC" w:rsidRDefault="00FD2666" w:rsidP="00FD2666">
                            <w:pPr>
                              <w:jc w:val="center"/>
                              <w:rPr>
                                <w:sz w:val="16"/>
                                <w:szCs w:val="16"/>
                              </w:rPr>
                            </w:pPr>
                            <w:r w:rsidRPr="00B76DFC">
                              <w:rPr>
                                <w:sz w:val="16"/>
                                <w:szCs w:val="16"/>
                              </w:rPr>
                              <w:t xml:space="preserve">Step 4 </w:t>
                            </w:r>
                          </w:p>
                          <w:p w14:paraId="65CF3E29" w14:textId="51847E32" w:rsidR="00FD2666" w:rsidRDefault="00134A6C" w:rsidP="00FD2666">
                            <w:pPr>
                              <w:jc w:val="center"/>
                              <w:rPr>
                                <w:sz w:val="16"/>
                                <w:szCs w:val="16"/>
                              </w:rPr>
                            </w:pPr>
                            <w:r>
                              <w:rPr>
                                <w:sz w:val="16"/>
                                <w:szCs w:val="16"/>
                              </w:rPr>
                              <w:t xml:space="preserve">At </w:t>
                            </w:r>
                            <w:r w:rsidR="00FD2666" w:rsidRPr="00B76DFC">
                              <w:rPr>
                                <w:sz w:val="16"/>
                                <w:szCs w:val="16"/>
                              </w:rPr>
                              <w:t xml:space="preserve">12 </w:t>
                            </w:r>
                            <w:proofErr w:type="gramStart"/>
                            <w:r w:rsidR="00FD2666" w:rsidRPr="00B76DFC">
                              <w:rPr>
                                <w:sz w:val="16"/>
                                <w:szCs w:val="16"/>
                              </w:rPr>
                              <w:t>month</w:t>
                            </w:r>
                            <w:r>
                              <w:rPr>
                                <w:sz w:val="16"/>
                                <w:szCs w:val="16"/>
                              </w:rPr>
                              <w:t xml:space="preserve">s, </w:t>
                            </w:r>
                            <w:r w:rsidR="00FD2666" w:rsidRPr="00B76DFC">
                              <w:rPr>
                                <w:sz w:val="16"/>
                                <w:szCs w:val="16"/>
                              </w:rPr>
                              <w:t xml:space="preserve"> review</w:t>
                            </w:r>
                            <w:proofErr w:type="gramEnd"/>
                            <w:r w:rsidR="00FD2666" w:rsidRPr="00B76DFC">
                              <w:rPr>
                                <w:sz w:val="16"/>
                                <w:szCs w:val="16"/>
                              </w:rPr>
                              <w:t xml:space="preserve"> with second</w:t>
                            </w:r>
                            <w:r>
                              <w:rPr>
                                <w:sz w:val="16"/>
                                <w:szCs w:val="16"/>
                              </w:rPr>
                              <w:t xml:space="preserve"> </w:t>
                            </w:r>
                            <w:r w:rsidR="00FD2666" w:rsidRPr="00B76DFC">
                              <w:rPr>
                                <w:sz w:val="16"/>
                                <w:szCs w:val="16"/>
                              </w:rPr>
                              <w:t>line</w:t>
                            </w:r>
                            <w:r>
                              <w:rPr>
                                <w:sz w:val="16"/>
                                <w:szCs w:val="16"/>
                              </w:rPr>
                              <w:t xml:space="preserve"> </w:t>
                            </w:r>
                            <w:r w:rsidR="00FD2666" w:rsidRPr="00B76DFC">
                              <w:rPr>
                                <w:sz w:val="16"/>
                                <w:szCs w:val="16"/>
                              </w:rPr>
                              <w:t>manager</w:t>
                            </w:r>
                          </w:p>
                          <w:p w14:paraId="5A90A746" w14:textId="77777777" w:rsidR="00FD2666" w:rsidRDefault="00FD2666" w:rsidP="00FD2666">
                            <w:pPr>
                              <w:jc w:val="center"/>
                              <w:rPr>
                                <w:sz w:val="16"/>
                                <w:szCs w:val="16"/>
                              </w:rPr>
                            </w:pPr>
                          </w:p>
                          <w:p w14:paraId="7A6E1659" w14:textId="77777777" w:rsidR="00FD2666" w:rsidRPr="00B76DFC" w:rsidRDefault="00FD2666" w:rsidP="00FD266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17A248" id="Rounded Rectangle 7" o:spid="_x0000_s1029" style="position:absolute;left:0;text-align:left;margin-left:231pt;margin-top:13.95pt;width:69pt;height:116.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" fillcolor="#4472c4 [3204]" strokecolor="#1f3763 [1604]" strokeweight="1pt">
                <v:stroke joinstyle="miter"/>
                <v:textbox>
                  <w:txbxContent>
                    <w:p w14:paraId="6A194093" w14:textId="77777777" w:rsidR="00FD2666" w:rsidRPr="00B76DFC" w:rsidRDefault="00FD2666" w:rsidP="00FD2666">
                      <w:pPr>
                        <w:jc w:val="center"/>
                        <w:rPr>
                          <w:sz w:val="16"/>
                          <w:szCs w:val="16"/>
                        </w:rPr>
                      </w:pPr>
                      <w:r w:rsidRPr="00B76DFC">
                        <w:rPr>
                          <w:sz w:val="16"/>
                          <w:szCs w:val="16"/>
                        </w:rPr>
                        <w:t xml:space="preserve">Step 4 </w:t>
                      </w:r>
                    </w:p>
                    <w:p w14:paraId="65CF3E29" w14:textId="51847E32" w:rsidR="00FD2666" w:rsidRDefault="00134A6C" w:rsidP="00FD2666">
                      <w:pPr>
                        <w:jc w:val="center"/>
                        <w:rPr>
                          <w:sz w:val="16"/>
                          <w:szCs w:val="16"/>
                        </w:rPr>
                      </w:pPr>
                      <w:r>
                        <w:rPr>
                          <w:sz w:val="16"/>
                          <w:szCs w:val="16"/>
                        </w:rPr>
                        <w:t xml:space="preserve">At </w:t>
                      </w:r>
                      <w:r w:rsidR="00FD2666" w:rsidRPr="00B76DFC">
                        <w:rPr>
                          <w:sz w:val="16"/>
                          <w:szCs w:val="16"/>
                        </w:rPr>
                        <w:t xml:space="preserve">12 </w:t>
                      </w:r>
                      <w:proofErr w:type="gramStart"/>
                      <w:r w:rsidR="00FD2666" w:rsidRPr="00B76DFC">
                        <w:rPr>
                          <w:sz w:val="16"/>
                          <w:szCs w:val="16"/>
                        </w:rPr>
                        <w:t>month</w:t>
                      </w:r>
                      <w:r>
                        <w:rPr>
                          <w:sz w:val="16"/>
                          <w:szCs w:val="16"/>
                        </w:rPr>
                        <w:t xml:space="preserve">s, </w:t>
                      </w:r>
                      <w:r w:rsidR="00FD2666" w:rsidRPr="00B76DFC">
                        <w:rPr>
                          <w:sz w:val="16"/>
                          <w:szCs w:val="16"/>
                        </w:rPr>
                        <w:t xml:space="preserve"> review</w:t>
                      </w:r>
                      <w:proofErr w:type="gramEnd"/>
                      <w:r w:rsidR="00FD2666" w:rsidRPr="00B76DFC">
                        <w:rPr>
                          <w:sz w:val="16"/>
                          <w:szCs w:val="16"/>
                        </w:rPr>
                        <w:t xml:space="preserve"> with second</w:t>
                      </w:r>
                      <w:r>
                        <w:rPr>
                          <w:sz w:val="16"/>
                          <w:szCs w:val="16"/>
                        </w:rPr>
                        <w:t xml:space="preserve"> </w:t>
                      </w:r>
                      <w:r w:rsidR="00FD2666" w:rsidRPr="00B76DFC">
                        <w:rPr>
                          <w:sz w:val="16"/>
                          <w:szCs w:val="16"/>
                        </w:rPr>
                        <w:t>line</w:t>
                      </w:r>
                      <w:r>
                        <w:rPr>
                          <w:sz w:val="16"/>
                          <w:szCs w:val="16"/>
                        </w:rPr>
                        <w:t xml:space="preserve"> </w:t>
                      </w:r>
                      <w:r w:rsidR="00FD2666" w:rsidRPr="00B76DFC">
                        <w:rPr>
                          <w:sz w:val="16"/>
                          <w:szCs w:val="16"/>
                        </w:rPr>
                        <w:t>manager</w:t>
                      </w:r>
                    </w:p>
                    <w:p w14:paraId="5A90A746" w14:textId="77777777" w:rsidR="00FD2666" w:rsidRDefault="00FD2666" w:rsidP="00FD2666">
                      <w:pPr>
                        <w:jc w:val="center"/>
                        <w:rPr>
                          <w:sz w:val="16"/>
                          <w:szCs w:val="16"/>
                        </w:rPr>
                      </w:pPr>
                    </w:p>
                    <w:p w14:paraId="7A6E1659" w14:textId="77777777" w:rsidR="00FD2666" w:rsidRPr="00B76DFC" w:rsidRDefault="00FD2666" w:rsidP="00FD2666">
                      <w:pPr>
                        <w:jc w:val="center"/>
                        <w:rPr>
                          <w:sz w:val="16"/>
                          <w:szCs w:val="16"/>
                        </w:rPr>
                      </w:pPr>
                    </w:p>
                  </w:txbxContent>
                </v:textbox>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1A404705" wp14:editId="2EF1584B">
                <wp:simplePos x="0" y="0"/>
                <wp:positionH relativeFrom="column">
                  <wp:posOffset>3886200</wp:posOffset>
                </wp:positionH>
                <wp:positionV relativeFrom="paragraph">
                  <wp:posOffset>186690</wp:posOffset>
                </wp:positionV>
                <wp:extent cx="876300" cy="14763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876300" cy="14763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A1320E6" w14:textId="77777777" w:rsidR="00FD2666" w:rsidRPr="00460083" w:rsidRDefault="00FD2666" w:rsidP="00FD2666">
                            <w:pPr>
                              <w:jc w:val="center"/>
                              <w:rPr>
                                <w:color w:val="FFFFFF" w:themeColor="background1"/>
                                <w:sz w:val="16"/>
                                <w:szCs w:val="16"/>
                              </w:rPr>
                            </w:pPr>
                            <w:r w:rsidRPr="00460083">
                              <w:rPr>
                                <w:color w:val="FFFFFF" w:themeColor="background1"/>
                                <w:sz w:val="16"/>
                                <w:szCs w:val="16"/>
                              </w:rPr>
                              <w:t>Step 5</w:t>
                            </w:r>
                          </w:p>
                          <w:p w14:paraId="3AE1E51B" w14:textId="0472D666" w:rsidR="00FD2666" w:rsidRPr="00460083" w:rsidRDefault="00FD2666" w:rsidP="00FD2666">
                            <w:pPr>
                              <w:jc w:val="center"/>
                              <w:rPr>
                                <w:color w:val="FFFFFF" w:themeColor="background1"/>
                                <w:sz w:val="16"/>
                                <w:szCs w:val="16"/>
                              </w:rPr>
                            </w:pPr>
                            <w:r w:rsidRPr="00460083">
                              <w:rPr>
                                <w:color w:val="FFFFFF" w:themeColor="background1"/>
                                <w:sz w:val="16"/>
                                <w:szCs w:val="16"/>
                              </w:rPr>
                              <w:t xml:space="preserve">Ongoing 6 monthly </w:t>
                            </w:r>
                            <w:r w:rsidR="00D76650" w:rsidRPr="00460083">
                              <w:rPr>
                                <w:color w:val="FFFFFF" w:themeColor="background1"/>
                                <w:sz w:val="16"/>
                                <w:szCs w:val="16"/>
                              </w:rPr>
                              <w:t xml:space="preserve">reviews </w:t>
                            </w:r>
                            <w:r w:rsidR="00D76650">
                              <w:rPr>
                                <w:color w:val="FFFFFF" w:themeColor="background1"/>
                                <w:sz w:val="16"/>
                                <w:szCs w:val="16"/>
                              </w:rPr>
                              <w:t>with</w:t>
                            </w:r>
                            <w:r w:rsidR="00134A6C">
                              <w:rPr>
                                <w:color w:val="FFFFFF" w:themeColor="background1"/>
                                <w:sz w:val="16"/>
                                <w:szCs w:val="16"/>
                              </w:rPr>
                              <w:t xml:space="preserve"> first line manager</w:t>
                            </w:r>
                          </w:p>
                          <w:p w14:paraId="071F1694" w14:textId="77777777" w:rsidR="00FD2666" w:rsidRDefault="00FD2666" w:rsidP="00FD2666">
                            <w:pPr>
                              <w:jc w:val="center"/>
                              <w:rPr>
                                <w:sz w:val="16"/>
                                <w:szCs w:val="16"/>
                              </w:rPr>
                            </w:pPr>
                          </w:p>
                          <w:p w14:paraId="4EB1D01B" w14:textId="77777777" w:rsidR="00FD2666" w:rsidRDefault="00FD2666" w:rsidP="00FD2666">
                            <w:pPr>
                              <w:jc w:val="center"/>
                              <w:rPr>
                                <w:sz w:val="16"/>
                                <w:szCs w:val="16"/>
                              </w:rPr>
                            </w:pPr>
                          </w:p>
                          <w:p w14:paraId="16897952" w14:textId="77777777" w:rsidR="00FD2666" w:rsidRPr="00B76DFC" w:rsidRDefault="00FD2666" w:rsidP="00FD266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404705" id="Rounded Rectangle 9" o:spid="_x0000_s1030" style="position:absolute;left:0;text-align:left;margin-left:306pt;margin-top:14.7pt;width:69pt;height:116.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" fillcolor="#5b9bd5" strokecolor="#41719c" strokeweight="1pt">
                <v:stroke joinstyle="miter"/>
                <v:textbox>
                  <w:txbxContent>
                    <w:p w14:paraId="2A1320E6" w14:textId="77777777" w:rsidR="00FD2666" w:rsidRPr="00460083" w:rsidRDefault="00FD2666" w:rsidP="00FD2666">
                      <w:pPr>
                        <w:jc w:val="center"/>
                        <w:rPr>
                          <w:color w:val="FFFFFF" w:themeColor="background1"/>
                          <w:sz w:val="16"/>
                          <w:szCs w:val="16"/>
                        </w:rPr>
                      </w:pPr>
                      <w:r w:rsidRPr="00460083">
                        <w:rPr>
                          <w:color w:val="FFFFFF" w:themeColor="background1"/>
                          <w:sz w:val="16"/>
                          <w:szCs w:val="16"/>
                        </w:rPr>
                        <w:t>Step 5</w:t>
                      </w:r>
                    </w:p>
                    <w:p w14:paraId="3AE1E51B" w14:textId="0472D666" w:rsidR="00FD2666" w:rsidRPr="00460083" w:rsidRDefault="00FD2666" w:rsidP="00FD2666">
                      <w:pPr>
                        <w:jc w:val="center"/>
                        <w:rPr>
                          <w:color w:val="FFFFFF" w:themeColor="background1"/>
                          <w:sz w:val="16"/>
                          <w:szCs w:val="16"/>
                        </w:rPr>
                      </w:pPr>
                      <w:r w:rsidRPr="00460083">
                        <w:rPr>
                          <w:color w:val="FFFFFF" w:themeColor="background1"/>
                          <w:sz w:val="16"/>
                          <w:szCs w:val="16"/>
                        </w:rPr>
                        <w:t xml:space="preserve">Ongoing 6 monthly </w:t>
                      </w:r>
                      <w:r w:rsidR="00D76650" w:rsidRPr="00460083">
                        <w:rPr>
                          <w:color w:val="FFFFFF" w:themeColor="background1"/>
                          <w:sz w:val="16"/>
                          <w:szCs w:val="16"/>
                        </w:rPr>
                        <w:t xml:space="preserve">reviews </w:t>
                      </w:r>
                      <w:r w:rsidR="00D76650">
                        <w:rPr>
                          <w:color w:val="FFFFFF" w:themeColor="background1"/>
                          <w:sz w:val="16"/>
                          <w:szCs w:val="16"/>
                        </w:rPr>
                        <w:t>with</w:t>
                      </w:r>
                      <w:r w:rsidR="00134A6C">
                        <w:rPr>
                          <w:color w:val="FFFFFF" w:themeColor="background1"/>
                          <w:sz w:val="16"/>
                          <w:szCs w:val="16"/>
                        </w:rPr>
                        <w:t xml:space="preserve"> first line manager</w:t>
                      </w:r>
                    </w:p>
                    <w:p w14:paraId="071F1694" w14:textId="77777777" w:rsidR="00FD2666" w:rsidRDefault="00FD2666" w:rsidP="00FD2666">
                      <w:pPr>
                        <w:jc w:val="center"/>
                        <w:rPr>
                          <w:sz w:val="16"/>
                          <w:szCs w:val="16"/>
                        </w:rPr>
                      </w:pPr>
                    </w:p>
                    <w:p w14:paraId="4EB1D01B" w14:textId="77777777" w:rsidR="00FD2666" w:rsidRDefault="00FD2666" w:rsidP="00FD2666">
                      <w:pPr>
                        <w:jc w:val="center"/>
                        <w:rPr>
                          <w:sz w:val="16"/>
                          <w:szCs w:val="16"/>
                        </w:rPr>
                      </w:pPr>
                    </w:p>
                    <w:p w14:paraId="16897952" w14:textId="77777777" w:rsidR="00FD2666" w:rsidRPr="00B76DFC" w:rsidRDefault="00FD2666" w:rsidP="00FD2666">
                      <w:pPr>
                        <w:jc w:val="center"/>
                        <w:rPr>
                          <w:sz w:val="16"/>
                          <w:szCs w:val="16"/>
                        </w:rPr>
                      </w:pPr>
                    </w:p>
                  </w:txbxContent>
                </v:textbox>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7BD5080A" wp14:editId="36A25CD2">
                <wp:simplePos x="0" y="0"/>
                <wp:positionH relativeFrom="margin">
                  <wp:align>right</wp:align>
                </wp:positionH>
                <wp:positionV relativeFrom="paragraph">
                  <wp:posOffset>186690</wp:posOffset>
                </wp:positionV>
                <wp:extent cx="876300" cy="14763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76300"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F1BEDB" w14:textId="77777777" w:rsidR="00FD2666" w:rsidRPr="00B76DFC" w:rsidRDefault="00FD2666" w:rsidP="00FD2666">
                            <w:pPr>
                              <w:jc w:val="center"/>
                              <w:rPr>
                                <w:sz w:val="16"/>
                                <w:szCs w:val="16"/>
                              </w:rPr>
                            </w:pPr>
                            <w:r>
                              <w:rPr>
                                <w:sz w:val="16"/>
                                <w:szCs w:val="16"/>
                              </w:rPr>
                              <w:t>Step 6</w:t>
                            </w:r>
                          </w:p>
                          <w:p w14:paraId="0C3391C8" w14:textId="77777777" w:rsidR="00FD2666" w:rsidRDefault="00FD2666" w:rsidP="00FD2666">
                            <w:pPr>
                              <w:jc w:val="center"/>
                              <w:rPr>
                                <w:sz w:val="16"/>
                                <w:szCs w:val="16"/>
                              </w:rPr>
                            </w:pPr>
                            <w:proofErr w:type="gramStart"/>
                            <w:r>
                              <w:rPr>
                                <w:sz w:val="16"/>
                                <w:szCs w:val="16"/>
                              </w:rPr>
                              <w:t>3 year</w:t>
                            </w:r>
                            <w:proofErr w:type="gramEnd"/>
                            <w:r>
                              <w:rPr>
                                <w:sz w:val="16"/>
                                <w:szCs w:val="16"/>
                              </w:rPr>
                              <w:t xml:space="preserve"> review with second line manager to consider continued resilience for role</w:t>
                            </w:r>
                          </w:p>
                          <w:p w14:paraId="316C5E4E" w14:textId="77777777" w:rsidR="00FD2666" w:rsidRDefault="00FD2666" w:rsidP="00FD2666">
                            <w:pPr>
                              <w:jc w:val="center"/>
                              <w:rPr>
                                <w:sz w:val="16"/>
                                <w:szCs w:val="16"/>
                              </w:rPr>
                            </w:pPr>
                          </w:p>
                          <w:p w14:paraId="256A961A" w14:textId="77777777" w:rsidR="00FD2666" w:rsidRDefault="00FD2666" w:rsidP="00FD2666">
                            <w:pPr>
                              <w:jc w:val="center"/>
                              <w:rPr>
                                <w:sz w:val="16"/>
                                <w:szCs w:val="16"/>
                              </w:rPr>
                            </w:pPr>
                          </w:p>
                          <w:p w14:paraId="050D2D07" w14:textId="77777777" w:rsidR="00FD2666" w:rsidRPr="00B76DFC" w:rsidRDefault="00FD2666" w:rsidP="00FD266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D5080A" id="Rounded Rectangle 8" o:spid="_x0000_s1031" style="position:absolute;left:0;text-align:left;margin-left:17.8pt;margin-top:14.7pt;width:69pt;height:116.25pt;z-index:25166438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" fillcolor="#4472c4 [3204]" strokecolor="#1f3763 [1604]" strokeweight="1pt">
                <v:stroke joinstyle="miter"/>
                <v:textbox>
                  <w:txbxContent>
                    <w:p w14:paraId="23F1BEDB" w14:textId="77777777" w:rsidR="00FD2666" w:rsidRPr="00B76DFC" w:rsidRDefault="00FD2666" w:rsidP="00FD2666">
                      <w:pPr>
                        <w:jc w:val="center"/>
                        <w:rPr>
                          <w:sz w:val="16"/>
                          <w:szCs w:val="16"/>
                        </w:rPr>
                      </w:pPr>
                      <w:r>
                        <w:rPr>
                          <w:sz w:val="16"/>
                          <w:szCs w:val="16"/>
                        </w:rPr>
                        <w:t>Step 6</w:t>
                      </w:r>
                    </w:p>
                    <w:p w14:paraId="0C3391C8" w14:textId="77777777" w:rsidR="00FD2666" w:rsidRDefault="00FD2666" w:rsidP="00FD2666">
                      <w:pPr>
                        <w:jc w:val="center"/>
                        <w:rPr>
                          <w:sz w:val="16"/>
                          <w:szCs w:val="16"/>
                        </w:rPr>
                      </w:pPr>
                      <w:proofErr w:type="gramStart"/>
                      <w:r>
                        <w:rPr>
                          <w:sz w:val="16"/>
                          <w:szCs w:val="16"/>
                        </w:rPr>
                        <w:t>3 year</w:t>
                      </w:r>
                      <w:proofErr w:type="gramEnd"/>
                      <w:r>
                        <w:rPr>
                          <w:sz w:val="16"/>
                          <w:szCs w:val="16"/>
                        </w:rPr>
                        <w:t xml:space="preserve"> review with second line manager to consider continued resilience for role</w:t>
                      </w:r>
                    </w:p>
                    <w:p w14:paraId="316C5E4E" w14:textId="77777777" w:rsidR="00FD2666" w:rsidRDefault="00FD2666" w:rsidP="00FD2666">
                      <w:pPr>
                        <w:jc w:val="center"/>
                        <w:rPr>
                          <w:sz w:val="16"/>
                          <w:szCs w:val="16"/>
                        </w:rPr>
                      </w:pPr>
                    </w:p>
                    <w:p w14:paraId="256A961A" w14:textId="77777777" w:rsidR="00FD2666" w:rsidRDefault="00FD2666" w:rsidP="00FD2666">
                      <w:pPr>
                        <w:jc w:val="center"/>
                        <w:rPr>
                          <w:sz w:val="16"/>
                          <w:szCs w:val="16"/>
                        </w:rPr>
                      </w:pPr>
                    </w:p>
                    <w:p w14:paraId="050D2D07" w14:textId="77777777" w:rsidR="00FD2666" w:rsidRPr="00B76DFC" w:rsidRDefault="00FD2666" w:rsidP="00FD2666">
                      <w:pPr>
                        <w:jc w:val="center"/>
                        <w:rPr>
                          <w:sz w:val="16"/>
                          <w:szCs w:val="16"/>
                        </w:rPr>
                      </w:pPr>
                    </w:p>
                  </w:txbxContent>
                </v:textbox>
                <w10:wrap anchorx="margin"/>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0DCFC16E" wp14:editId="763C43F8">
                <wp:simplePos x="0" y="0"/>
                <wp:positionH relativeFrom="column">
                  <wp:posOffset>38100</wp:posOffset>
                </wp:positionH>
                <wp:positionV relativeFrom="paragraph">
                  <wp:posOffset>177165</wp:posOffset>
                </wp:positionV>
                <wp:extent cx="876300" cy="14763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76300"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3FCDEB" w14:textId="77777777" w:rsidR="00FD2666" w:rsidRPr="00B76DFC" w:rsidRDefault="00FD2666" w:rsidP="00FD2666">
                            <w:pPr>
                              <w:jc w:val="center"/>
                              <w:rPr>
                                <w:sz w:val="16"/>
                                <w:szCs w:val="16"/>
                              </w:rPr>
                            </w:pPr>
                            <w:r w:rsidRPr="00B76DFC">
                              <w:rPr>
                                <w:sz w:val="16"/>
                                <w:szCs w:val="16"/>
                              </w:rPr>
                              <w:t>Step 1</w:t>
                            </w:r>
                          </w:p>
                          <w:p w14:paraId="6ACB7A06" w14:textId="77777777" w:rsidR="00FD2666" w:rsidRDefault="00FD2666" w:rsidP="00FD2666">
                            <w:pPr>
                              <w:jc w:val="center"/>
                              <w:rPr>
                                <w:sz w:val="16"/>
                                <w:szCs w:val="16"/>
                              </w:rPr>
                            </w:pPr>
                            <w:r w:rsidRPr="00B76DFC">
                              <w:rPr>
                                <w:sz w:val="16"/>
                                <w:szCs w:val="16"/>
                              </w:rPr>
                              <w:t>Pre join interview to assess resilience for role</w:t>
                            </w:r>
                          </w:p>
                          <w:p w14:paraId="1B15273A" w14:textId="77777777" w:rsidR="00FD2666" w:rsidRPr="00B76DFC" w:rsidRDefault="00FD2666" w:rsidP="00FD266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CFC16E" id="Rounded Rectangle 3" o:spid="_x0000_s1032" style="position:absolute;left:0;text-align:left;margin-left:3pt;margin-top:13.95pt;width:69pt;height:116.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" fillcolor="#4472c4 [3204]" strokecolor="#1f3763 [1604]" strokeweight="1pt">
                <v:stroke joinstyle="miter"/>
                <v:textbox>
                  <w:txbxContent>
                    <w:p w14:paraId="403FCDEB" w14:textId="77777777" w:rsidR="00FD2666" w:rsidRPr="00B76DFC" w:rsidRDefault="00FD2666" w:rsidP="00FD2666">
                      <w:pPr>
                        <w:jc w:val="center"/>
                        <w:rPr>
                          <w:sz w:val="16"/>
                          <w:szCs w:val="16"/>
                        </w:rPr>
                      </w:pPr>
                      <w:r w:rsidRPr="00B76DFC">
                        <w:rPr>
                          <w:sz w:val="16"/>
                          <w:szCs w:val="16"/>
                        </w:rPr>
                        <w:t>Step 1</w:t>
                      </w:r>
                    </w:p>
                    <w:p w14:paraId="6ACB7A06" w14:textId="77777777" w:rsidR="00FD2666" w:rsidRDefault="00FD2666" w:rsidP="00FD2666">
                      <w:pPr>
                        <w:jc w:val="center"/>
                        <w:rPr>
                          <w:sz w:val="16"/>
                          <w:szCs w:val="16"/>
                        </w:rPr>
                      </w:pPr>
                      <w:r w:rsidRPr="00B76DFC">
                        <w:rPr>
                          <w:sz w:val="16"/>
                          <w:szCs w:val="16"/>
                        </w:rPr>
                        <w:t>Pre join interview to assess resilience for role</w:t>
                      </w:r>
                    </w:p>
                    <w:p w14:paraId="1B15273A" w14:textId="77777777" w:rsidR="00FD2666" w:rsidRPr="00B76DFC" w:rsidRDefault="00FD2666" w:rsidP="00FD2666">
                      <w:pPr>
                        <w:jc w:val="center"/>
                        <w:rPr>
                          <w:sz w:val="16"/>
                          <w:szCs w:val="16"/>
                        </w:rPr>
                      </w:pPr>
                    </w:p>
                  </w:txbxContent>
                </v:textbox>
              </v:roundrect>
            </w:pict>
          </mc:Fallback>
        </mc:AlternateContent>
      </w:r>
    </w:p>
    <w:p w14:paraId="78A70012" w14:textId="77777777" w:rsidR="00FD2666" w:rsidRDefault="00FD2666" w:rsidP="00FD2666">
      <w:pPr>
        <w:jc w:val="both"/>
      </w:pPr>
    </w:p>
    <w:p w14:paraId="39BA97FE" w14:textId="77777777" w:rsidR="00FD2666" w:rsidRPr="00B76DFC" w:rsidRDefault="00FD2666" w:rsidP="00FD2666">
      <w:pPr>
        <w:jc w:val="both"/>
      </w:pPr>
    </w:p>
    <w:p w14:paraId="4665C304" w14:textId="77777777" w:rsidR="00FD2666" w:rsidRPr="00B76DFC" w:rsidRDefault="00FD2666" w:rsidP="00FD2666">
      <w:pPr>
        <w:jc w:val="both"/>
      </w:pPr>
    </w:p>
    <w:p w14:paraId="48F73ED4" w14:textId="77777777" w:rsidR="00FD2666" w:rsidRPr="00B76DFC" w:rsidRDefault="00FD2666" w:rsidP="00FD2666">
      <w:pPr>
        <w:jc w:val="both"/>
      </w:pPr>
    </w:p>
    <w:p w14:paraId="503224B4" w14:textId="77777777" w:rsidR="00FD2666" w:rsidRPr="00B76DFC" w:rsidRDefault="00FD2666" w:rsidP="00FD2666">
      <w:pPr>
        <w:jc w:val="both"/>
      </w:pPr>
    </w:p>
    <w:p w14:paraId="2EB6F77E" w14:textId="77777777" w:rsidR="00FD2666" w:rsidRDefault="00FD2666" w:rsidP="00FD2666">
      <w:pPr>
        <w:jc w:val="both"/>
      </w:pPr>
    </w:p>
    <w:p w14:paraId="3C41580B" w14:textId="5815941E" w:rsidR="00FD2666" w:rsidRDefault="00FD2666" w:rsidP="00FD2666">
      <w:pPr>
        <w:jc w:val="both"/>
      </w:pPr>
      <w:r>
        <w:t xml:space="preserve">Each supervisor will be trained </w:t>
      </w:r>
      <w:r w:rsidR="00E1141F">
        <w:t xml:space="preserve">in reflective practice and techniques to support their staff, to </w:t>
      </w:r>
      <w:r w:rsidR="00D76650">
        <w:t>ensure Pause</w:t>
      </w:r>
      <w:r w:rsidR="00E1141F">
        <w:t xml:space="preserve"> Point </w:t>
      </w:r>
      <w:r>
        <w:t>review meetings</w:t>
      </w:r>
      <w:r w:rsidR="00E1141F">
        <w:t xml:space="preserve"> are effective.</w:t>
      </w:r>
      <w:r>
        <w:t xml:space="preserve"> </w:t>
      </w:r>
    </w:p>
    <w:p w14:paraId="31DB6B79" w14:textId="666F2A2C" w:rsidR="00FD2666" w:rsidRDefault="00FD2666" w:rsidP="00FD2666">
      <w:pPr>
        <w:jc w:val="both"/>
      </w:pPr>
      <w:r>
        <w:t xml:space="preserve">Reviews will remain confidential and </w:t>
      </w:r>
      <w:r w:rsidR="00E1141F">
        <w:t xml:space="preserve">be </w:t>
      </w:r>
      <w:r>
        <w:t>stored onto an individual’s Occupational Health Record</w:t>
      </w:r>
      <w:r w:rsidR="00101BF5">
        <w:t>, access will only be granted with the individual’s consent</w:t>
      </w:r>
      <w:r>
        <w:t>.</w:t>
      </w:r>
    </w:p>
    <w:p w14:paraId="49B6D3C1" w14:textId="3DE95B88" w:rsidR="00FD2666" w:rsidRDefault="00FD2666" w:rsidP="00FD2666">
      <w:pPr>
        <w:jc w:val="both"/>
      </w:pPr>
      <w:r>
        <w:t>If</w:t>
      </w:r>
      <w:r w:rsidR="00562D7E">
        <w:t>, through Pause Point reviews and/or a psycholog</w:t>
      </w:r>
      <w:r w:rsidR="00F05AEB">
        <w:t>ical</w:t>
      </w:r>
      <w:r w:rsidR="00562D7E">
        <w:t xml:space="preserve"> assessment</w:t>
      </w:r>
      <w:r>
        <w:t xml:space="preserve"> it is identified that an individual would benefit from a pause in their </w:t>
      </w:r>
      <w:r w:rsidR="00D76650">
        <w:t>role, a</w:t>
      </w:r>
      <w:r>
        <w:t xml:space="preserve"> bespoke plan will be created that meets their needs.  This plan will include access to the right help and support, consideration of </w:t>
      </w:r>
      <w:r w:rsidR="00562D7E">
        <w:t xml:space="preserve">work-life balance </w:t>
      </w:r>
      <w:r>
        <w:t xml:space="preserve">and which role would be best suited to pause into for </w:t>
      </w:r>
      <w:proofErr w:type="gramStart"/>
      <w:r>
        <w:t>a period of time</w:t>
      </w:r>
      <w:proofErr w:type="gramEnd"/>
      <w:r>
        <w:t xml:space="preserve"> to ensure the individual continues to thrive.</w:t>
      </w:r>
      <w:r w:rsidR="00184FC0">
        <w:t xml:space="preserve"> It is important to stress that a ‘pause’ would be with mutual agreement; for </w:t>
      </w:r>
      <w:r w:rsidR="00F05AEB">
        <w:t>example,</w:t>
      </w:r>
      <w:r w:rsidR="00184FC0">
        <w:t xml:space="preserve"> an individual may feel that an attachment to a different role for a short period would give them some much needed respite and perspective to help them return to their substantive role</w:t>
      </w:r>
      <w:r w:rsidR="00824084">
        <w:t>. During this ‘pause’ the individual will have the opportunity to keep in touch with their team and will have ongoing check-ins with their supervisor</w:t>
      </w:r>
      <w:r w:rsidR="007A6731">
        <w:t xml:space="preserve">. </w:t>
      </w:r>
      <w:r w:rsidR="007A6731">
        <w:rPr>
          <w:rFonts w:ascii="Calibri" w:hAnsi="Calibri" w:cs="Calibri"/>
          <w:color w:val="201F1E"/>
          <w:shd w:val="clear" w:color="auto" w:fill="FFFFFF"/>
        </w:rPr>
        <w:t>Similarly,</w:t>
      </w:r>
      <w:r w:rsidR="007A6731">
        <w:rPr>
          <w:rFonts w:ascii="Calibri" w:hAnsi="Calibri" w:cs="Calibri"/>
          <w:color w:val="201F1E"/>
          <w:shd w:val="clear" w:color="auto" w:fill="FFFFFF"/>
        </w:rPr>
        <w:t xml:space="preserve"> an individual may wish to remain with their team and have </w:t>
      </w:r>
      <w:proofErr w:type="gramStart"/>
      <w:r w:rsidR="007A6731">
        <w:rPr>
          <w:rFonts w:ascii="Calibri" w:hAnsi="Calibri" w:cs="Calibri"/>
          <w:color w:val="201F1E"/>
          <w:shd w:val="clear" w:color="auto" w:fill="FFFFFF"/>
        </w:rPr>
        <w:t>a period of time</w:t>
      </w:r>
      <w:proofErr w:type="gramEnd"/>
      <w:r w:rsidR="007A6731">
        <w:rPr>
          <w:rFonts w:ascii="Calibri" w:hAnsi="Calibri" w:cs="Calibri"/>
          <w:color w:val="201F1E"/>
          <w:shd w:val="clear" w:color="auto" w:fill="FFFFFF"/>
        </w:rPr>
        <w:t xml:space="preserve"> in which they have a reduced workload, or a ‘pause’ in being allocated new cases.</w:t>
      </w:r>
      <w:r w:rsidR="007A6731">
        <w:rPr>
          <w:rFonts w:ascii="Calibri" w:hAnsi="Calibri" w:cs="Calibri"/>
          <w:color w:val="201F1E"/>
          <w:shd w:val="clear" w:color="auto" w:fill="FFFFFF"/>
        </w:rPr>
        <w:t xml:space="preserve"> </w:t>
      </w:r>
      <w:proofErr w:type="gramStart"/>
      <w:r w:rsidR="007A6731">
        <w:rPr>
          <w:rFonts w:ascii="Calibri" w:hAnsi="Calibri" w:cs="Calibri"/>
          <w:color w:val="201F1E"/>
          <w:shd w:val="clear" w:color="auto" w:fill="FFFFFF"/>
        </w:rPr>
        <w:t xml:space="preserve">Each </w:t>
      </w:r>
      <w:r w:rsidR="00AA17CE">
        <w:t>individual</w:t>
      </w:r>
      <w:proofErr w:type="gramEnd"/>
      <w:r w:rsidR="00AA17CE">
        <w:t xml:space="preserve"> will have the opportunity to discuss how they feel they would like to pause in a manner that best helps them and their situation.</w:t>
      </w:r>
    </w:p>
    <w:p w14:paraId="66F374F3" w14:textId="3886955C" w:rsidR="00C03ED9" w:rsidRDefault="00C03ED9" w:rsidP="00FD2666">
      <w:pPr>
        <w:jc w:val="both"/>
      </w:pPr>
      <w:r>
        <w:t xml:space="preserve">It should be noted that while Pause Point has dedicated review steps, you will have regular opportunities for informal chats with your supervisor. </w:t>
      </w:r>
      <w:r w:rsidR="00795E09">
        <w:t xml:space="preserve">You will also be part of a team who will support each other. </w:t>
      </w:r>
      <w:r>
        <w:t xml:space="preserve">It might be that you are concerned about the wellbeing of a </w:t>
      </w:r>
      <w:r w:rsidR="00F05AEB">
        <w:t>colleague or</w:t>
      </w:r>
      <w:r>
        <w:t xml:space="preserve"> are finding your workload is becoming unmanageable. You should raise such issues straight away so that appropriate </w:t>
      </w:r>
      <w:r w:rsidR="00A45FE3">
        <w:t>support can be given</w:t>
      </w:r>
      <w:r>
        <w:t>. Don’t wait</w:t>
      </w:r>
      <w:r w:rsidR="00A45FE3">
        <w:t xml:space="preserve"> for</w:t>
      </w:r>
      <w:r>
        <w:t xml:space="preserve"> </w:t>
      </w:r>
      <w:r w:rsidR="00A45FE3">
        <w:t>things to become too much, no one needs to struggle.</w:t>
      </w:r>
      <w:r w:rsidR="00F05AEB">
        <w:t xml:space="preserve">  </w:t>
      </w:r>
    </w:p>
    <w:p w14:paraId="51CD6E86" w14:textId="77777777" w:rsidR="006B30A0" w:rsidRDefault="005F32F1"/>
    <w:sectPr w:rsidR="006B30A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95757" w14:textId="77777777" w:rsidR="005F32F1" w:rsidRDefault="005F32F1">
      <w:pPr>
        <w:spacing w:after="0" w:line="240" w:lineRule="auto"/>
      </w:pPr>
      <w:r>
        <w:separator/>
      </w:r>
    </w:p>
  </w:endnote>
  <w:endnote w:type="continuationSeparator" w:id="0">
    <w:p w14:paraId="5A316069" w14:textId="77777777" w:rsidR="005F32F1" w:rsidRDefault="005F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3A66F" w14:textId="176F4899" w:rsidR="00A3552C" w:rsidRDefault="00A3552C" w:rsidP="00A3552C">
    <w:pPr>
      <w:pStyle w:val="NormalWeb"/>
      <w:spacing w:before="0" w:beforeAutospacing="0" w:after="0" w:afterAutospacing="0"/>
      <w:jc w:val="center"/>
    </w:pPr>
    <w:r>
      <w:rPr>
        <w:rFonts w:ascii="Calibri" w:eastAsia="+mn-ea" w:hAnsi="Calibri" w:cs="+mn-cs"/>
        <w:color w:val="898989"/>
        <w:kern w:val="24"/>
        <w:lang w:val="en-US"/>
      </w:rPr>
      <w:t xml:space="preserve">The research for Project Bluestone was a team effort. Lead researchers </w:t>
    </w:r>
    <w:proofErr w:type="gramStart"/>
    <w:r>
      <w:rPr>
        <w:rFonts w:ascii="Calibri" w:eastAsia="+mn-ea" w:hAnsi="Calibri" w:cs="+mn-cs"/>
        <w:color w:val="898989"/>
        <w:kern w:val="24"/>
        <w:lang w:val="en-US"/>
      </w:rPr>
      <w:t>are:</w:t>
    </w:r>
    <w:proofErr w:type="gramEnd"/>
    <w:r>
      <w:rPr>
        <w:rFonts w:ascii="Calibri" w:eastAsia="+mn-ea" w:hAnsi="Calibri" w:cs="+mn-cs"/>
        <w:color w:val="898989"/>
        <w:kern w:val="24"/>
        <w:lang w:val="en-US"/>
      </w:rPr>
      <w:t xml:space="preserve">  Kari Davies, Katrin Hohl, Miranda Horvath, Jo Lovett, Betsy Stanko and Emma Williams</w:t>
    </w:r>
  </w:p>
  <w:p w14:paraId="75F4D8D9" w14:textId="77777777" w:rsidR="00A3552C" w:rsidRDefault="00A3552C" w:rsidP="00A3552C">
    <w:pPr>
      <w:pStyle w:val="NormalWeb"/>
      <w:spacing w:before="0" w:beforeAutospacing="0" w:after="0" w:afterAutospacing="0"/>
      <w:jc w:val="center"/>
    </w:pPr>
    <w:r>
      <w:rPr>
        <w:rFonts w:ascii="Calibri" w:eastAsia="+mn-ea" w:hAnsi="Calibri" w:cs="+mn-cs"/>
        <w:color w:val="898989"/>
        <w:kern w:val="24"/>
        <w:lang w:val="en-US"/>
      </w:rPr>
      <w:t xml:space="preserve">April 2021 version 1 </w:t>
    </w:r>
  </w:p>
  <w:p w14:paraId="54293013" w14:textId="2EB601C9" w:rsidR="00A3552C" w:rsidRDefault="00A3552C">
    <w:pPr>
      <w:pStyle w:val="Footer"/>
    </w:pPr>
  </w:p>
  <w:p w14:paraId="3E3075D2" w14:textId="77777777" w:rsidR="00A3552C" w:rsidRDefault="00A35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A534D" w14:textId="77777777" w:rsidR="005F32F1" w:rsidRDefault="005F32F1">
      <w:pPr>
        <w:spacing w:after="0" w:line="240" w:lineRule="auto"/>
      </w:pPr>
      <w:r>
        <w:separator/>
      </w:r>
    </w:p>
  </w:footnote>
  <w:footnote w:type="continuationSeparator" w:id="0">
    <w:p w14:paraId="60623418" w14:textId="77777777" w:rsidR="005F32F1" w:rsidRDefault="005F3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18CAF" w14:textId="77777777" w:rsidR="00460083" w:rsidRDefault="00795E09" w:rsidP="00460083">
    <w:pPr>
      <w:pStyle w:val="Header"/>
      <w:jc w:val="right"/>
    </w:pPr>
    <w:r>
      <w:rPr>
        <w:noProof/>
        <w:lang w:eastAsia="en-GB"/>
      </w:rPr>
      <w:drawing>
        <wp:inline distT="0" distB="0" distL="0" distR="0" wp14:anchorId="7D995F51" wp14:editId="7FEA8F3F">
          <wp:extent cx="484505" cy="451038"/>
          <wp:effectExtent l="0" t="0" r="0" b="6350"/>
          <wp:docPr id="195" name="Picture 195" descr="http://nextgen.app.yhrn.police/sites/PeoplePortal/HP/PPImages/orange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xtgen.app.yhrn.police/sites/PeoplePortal/HP/PPImages/orange3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V="1">
                    <a:off x="0" y="0"/>
                    <a:ext cx="503729" cy="4689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4A"/>
    <w:rsid w:val="00052B61"/>
    <w:rsid w:val="0005409A"/>
    <w:rsid w:val="000C670F"/>
    <w:rsid w:val="00101BF5"/>
    <w:rsid w:val="00134A6C"/>
    <w:rsid w:val="00184FC0"/>
    <w:rsid w:val="001B4AD5"/>
    <w:rsid w:val="002745AE"/>
    <w:rsid w:val="0047727D"/>
    <w:rsid w:val="00562D7E"/>
    <w:rsid w:val="005A60EF"/>
    <w:rsid w:val="005D4D4A"/>
    <w:rsid w:val="005F32F1"/>
    <w:rsid w:val="00760AE6"/>
    <w:rsid w:val="00795E09"/>
    <w:rsid w:val="007A6731"/>
    <w:rsid w:val="00806D12"/>
    <w:rsid w:val="00824084"/>
    <w:rsid w:val="008902AF"/>
    <w:rsid w:val="009E1E3B"/>
    <w:rsid w:val="00A3552C"/>
    <w:rsid w:val="00A45FE3"/>
    <w:rsid w:val="00AA17CE"/>
    <w:rsid w:val="00AC5A5C"/>
    <w:rsid w:val="00B00E0C"/>
    <w:rsid w:val="00B11F12"/>
    <w:rsid w:val="00B94F65"/>
    <w:rsid w:val="00BA1198"/>
    <w:rsid w:val="00C03ED9"/>
    <w:rsid w:val="00CC5777"/>
    <w:rsid w:val="00D76650"/>
    <w:rsid w:val="00DC5B69"/>
    <w:rsid w:val="00E1141F"/>
    <w:rsid w:val="00E535B9"/>
    <w:rsid w:val="00E91A9E"/>
    <w:rsid w:val="00F05AEB"/>
    <w:rsid w:val="00F32391"/>
    <w:rsid w:val="00FD2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37C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666"/>
  </w:style>
  <w:style w:type="character" w:styleId="CommentReference">
    <w:name w:val="annotation reference"/>
    <w:basedOn w:val="DefaultParagraphFont"/>
    <w:uiPriority w:val="99"/>
    <w:semiHidden/>
    <w:unhideWhenUsed/>
    <w:rsid w:val="00FD2666"/>
    <w:rPr>
      <w:sz w:val="16"/>
      <w:szCs w:val="16"/>
    </w:rPr>
  </w:style>
  <w:style w:type="paragraph" w:styleId="CommentText">
    <w:name w:val="annotation text"/>
    <w:basedOn w:val="Normal"/>
    <w:link w:val="CommentTextChar"/>
    <w:uiPriority w:val="99"/>
    <w:semiHidden/>
    <w:unhideWhenUsed/>
    <w:rsid w:val="00FD2666"/>
    <w:pPr>
      <w:spacing w:line="240" w:lineRule="auto"/>
    </w:pPr>
    <w:rPr>
      <w:sz w:val="20"/>
      <w:szCs w:val="20"/>
    </w:rPr>
  </w:style>
  <w:style w:type="character" w:customStyle="1" w:styleId="CommentTextChar">
    <w:name w:val="Comment Text Char"/>
    <w:basedOn w:val="DefaultParagraphFont"/>
    <w:link w:val="CommentText"/>
    <w:uiPriority w:val="99"/>
    <w:semiHidden/>
    <w:rsid w:val="00FD2666"/>
    <w:rPr>
      <w:sz w:val="20"/>
      <w:szCs w:val="20"/>
    </w:rPr>
  </w:style>
  <w:style w:type="paragraph" w:styleId="CommentSubject">
    <w:name w:val="annotation subject"/>
    <w:basedOn w:val="CommentText"/>
    <w:next w:val="CommentText"/>
    <w:link w:val="CommentSubjectChar"/>
    <w:uiPriority w:val="99"/>
    <w:semiHidden/>
    <w:unhideWhenUsed/>
    <w:rsid w:val="00FD2666"/>
    <w:rPr>
      <w:b/>
      <w:bCs/>
    </w:rPr>
  </w:style>
  <w:style w:type="character" w:customStyle="1" w:styleId="CommentSubjectChar">
    <w:name w:val="Comment Subject Char"/>
    <w:basedOn w:val="CommentTextChar"/>
    <w:link w:val="CommentSubject"/>
    <w:uiPriority w:val="99"/>
    <w:semiHidden/>
    <w:rsid w:val="00FD2666"/>
    <w:rPr>
      <w:b/>
      <w:bCs/>
      <w:sz w:val="20"/>
      <w:szCs w:val="20"/>
    </w:rPr>
  </w:style>
  <w:style w:type="paragraph" w:styleId="BalloonText">
    <w:name w:val="Balloon Text"/>
    <w:basedOn w:val="Normal"/>
    <w:link w:val="BalloonTextChar"/>
    <w:uiPriority w:val="99"/>
    <w:semiHidden/>
    <w:unhideWhenUsed/>
    <w:rsid w:val="00FD2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666"/>
    <w:rPr>
      <w:rFonts w:ascii="Segoe UI" w:hAnsi="Segoe UI" w:cs="Segoe UI"/>
      <w:sz w:val="18"/>
      <w:szCs w:val="18"/>
    </w:rPr>
  </w:style>
  <w:style w:type="character" w:customStyle="1" w:styleId="normaltextrun">
    <w:name w:val="normaltextrun"/>
    <w:basedOn w:val="DefaultParagraphFont"/>
    <w:rsid w:val="00AC5A5C"/>
  </w:style>
  <w:style w:type="character" w:customStyle="1" w:styleId="eop">
    <w:name w:val="eop"/>
    <w:basedOn w:val="DefaultParagraphFont"/>
    <w:rsid w:val="00AC5A5C"/>
  </w:style>
  <w:style w:type="paragraph" w:styleId="Footer">
    <w:name w:val="footer"/>
    <w:basedOn w:val="Normal"/>
    <w:link w:val="FooterChar"/>
    <w:uiPriority w:val="99"/>
    <w:unhideWhenUsed/>
    <w:rsid w:val="00E53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5B9"/>
  </w:style>
  <w:style w:type="paragraph" w:styleId="NormalWeb">
    <w:name w:val="Normal (Web)"/>
    <w:basedOn w:val="Normal"/>
    <w:uiPriority w:val="99"/>
    <w:semiHidden/>
    <w:unhideWhenUsed/>
    <w:rsid w:val="00A355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9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1A7CE-AA32-462B-9564-4CFB45C9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2021-04-26T12:44:00Z</dcterms:created>
  <dcterms:modified xsi:type="dcterms:W3CDTF">2021-04-27T16:32:00Z</dcterms:modified>
</cp:coreProperties>
</file>