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53F7" w14:textId="692E0E9D" w:rsidR="00506BEF" w:rsidRPr="00D66133" w:rsidRDefault="000B45AE" w:rsidP="00506BEF">
      <w:pPr>
        <w:spacing w:line="192" w:lineRule="auto"/>
        <w:rPr>
          <w:rFonts w:cs="Poppins"/>
          <w:b/>
          <w:bCs/>
          <w:color w:val="FFFFFF" w:themeColor="background1"/>
          <w:sz w:val="60"/>
          <w:szCs w:val="60"/>
        </w:rPr>
      </w:pPr>
      <w:r w:rsidRPr="00D66133">
        <w:rPr>
          <w:rFonts w:ascii="Poppins Medium" w:hAnsi="Poppins Medium" w:cs="Poppins Medium"/>
          <w:noProof/>
          <w:color w:val="FFFFFF" w:themeColor="background1"/>
          <w:sz w:val="60"/>
          <w:szCs w:val="60"/>
        </w:rPr>
        <mc:AlternateContent>
          <mc:Choice Requires="wps">
            <w:drawing>
              <wp:anchor distT="0" distB="0" distL="114300" distR="114300" simplePos="0" relativeHeight="251658244" behindDoc="0" locked="0" layoutInCell="1" allowOverlap="1" wp14:anchorId="0A7A0F3B" wp14:editId="620219FD">
                <wp:simplePos x="0" y="0"/>
                <wp:positionH relativeFrom="page">
                  <wp:posOffset>2446020</wp:posOffset>
                </wp:positionH>
                <wp:positionV relativeFrom="page">
                  <wp:posOffset>7620</wp:posOffset>
                </wp:positionV>
                <wp:extent cx="5106035" cy="3693795"/>
                <wp:effectExtent l="0" t="0" r="0" b="1905"/>
                <wp:wrapNone/>
                <wp:docPr id="8" name="Rectangle: Single Corner Rounded 8" descr="An example image of a Man writing at a table. This image is for a visual reference for future document authors. "/>
                <wp:cNvGraphicFramePr/>
                <a:graphic xmlns:a="http://schemas.openxmlformats.org/drawingml/2006/main">
                  <a:graphicData uri="http://schemas.microsoft.com/office/word/2010/wordprocessingShape">
                    <wps:wsp>
                      <wps:cNvSpPr/>
                      <wps:spPr>
                        <a:xfrm>
                          <a:off x="0" y="0"/>
                          <a:ext cx="5106035" cy="3693795"/>
                        </a:xfrm>
                        <a:prstGeom prst="round1Rect">
                          <a:avLst>
                            <a:gd name="adj" fmla="val 48353"/>
                          </a:avLst>
                        </a:prstGeom>
                        <a:blipFill>
                          <a:blip r:embed="rId11" cstate="email">
                            <a:extLst>
                              <a:ext uri="{28A0092B-C50C-407E-A947-70E740481C1C}">
                                <a14:useLocalDpi xmlns:a14="http://schemas.microsoft.com/office/drawing/2010/main"/>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DD0F7B" id="Rectangle: Single Corner Rounded 8" o:spid="_x0000_s1026" alt="An example image of a Man writing at a table. This image is for a visual reference for future document authors. " style="position:absolute;margin-left:192.6pt;margin-top:.6pt;width:402.05pt;height:290.85pt;z-index:2516582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coordsize="5106035,36937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" path="m,l3319974,v986414,,1786061,799647,1786061,1786061l5106035,3693795,,3693795,,xe" stroked="f" strokeweight="1pt">
                <v:fill r:id="rId12" o:title="An example image of a Man writing at a table. This image is for a visual reference for future document authors" recolor="t" rotate="t" type="frame"/>
                <v:stroke joinstyle="miter"/>
                <v:path arrowok="t" o:connecttype="custom" o:connectlocs="0,0;3319974,0;5106035,1786061;5106035,3693795;0,3693795;0,0" o:connectangles="0,0,0,0,0,0"/>
                <w10:wrap anchorx="page" anchory="page"/>
              </v:shape>
            </w:pict>
          </mc:Fallback>
        </mc:AlternateContent>
      </w:r>
      <w:r w:rsidR="00420688" w:rsidRPr="00D66133">
        <w:rPr>
          <w:rFonts w:ascii="Poppins Medium" w:hAnsi="Poppins Medium" w:cs="Poppins Medium"/>
          <w:noProof/>
          <w:color w:val="FFFFFF" w:themeColor="background1"/>
          <w:sz w:val="60"/>
          <w:szCs w:val="60"/>
        </w:rPr>
        <w:drawing>
          <wp:anchor distT="0" distB="0" distL="114300" distR="114300" simplePos="0" relativeHeight="251658245" behindDoc="1" locked="0" layoutInCell="1" allowOverlap="1" wp14:anchorId="2EA96B53" wp14:editId="26F380FE">
            <wp:simplePos x="0" y="0"/>
            <wp:positionH relativeFrom="page">
              <wp:posOffset>-3810</wp:posOffset>
            </wp:positionH>
            <wp:positionV relativeFrom="page">
              <wp:posOffset>8032</wp:posOffset>
            </wp:positionV>
            <wp:extent cx="2461895" cy="3693160"/>
            <wp:effectExtent l="0" t="0" r="0" b="254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3" cstate="email">
                      <a:extLst>
                        <a:ext uri="{28A0092B-C50C-407E-A947-70E740481C1C}">
                          <a14:useLocalDpi xmlns:a14="http://schemas.microsoft.com/office/drawing/2010/main"/>
                        </a:ext>
                      </a:extLst>
                    </a:blip>
                    <a:stretch>
                      <a:fillRect/>
                    </a:stretch>
                  </pic:blipFill>
                  <pic:spPr>
                    <a:xfrm>
                      <a:off x="0" y="0"/>
                      <a:ext cx="2461895" cy="3693160"/>
                    </a:xfrm>
                    <a:prstGeom prst="rect">
                      <a:avLst/>
                    </a:prstGeom>
                  </pic:spPr>
                </pic:pic>
              </a:graphicData>
            </a:graphic>
            <wp14:sizeRelH relativeFrom="page">
              <wp14:pctWidth>0</wp14:pctWidth>
            </wp14:sizeRelH>
            <wp14:sizeRelV relativeFrom="page">
              <wp14:pctHeight>0</wp14:pctHeight>
            </wp14:sizeRelV>
          </wp:anchor>
        </w:drawing>
      </w:r>
      <w:r w:rsidR="004E3C30" w:rsidRPr="00D66133">
        <w:rPr>
          <w:rFonts w:ascii="Poppins Medium" w:hAnsi="Poppins Medium" w:cs="Poppins Medium"/>
          <w:noProof/>
          <w:color w:val="FFFFFF" w:themeColor="background1"/>
          <w:sz w:val="60"/>
          <w:szCs w:val="60"/>
        </w:rPr>
        <mc:AlternateContent>
          <mc:Choice Requires="wps">
            <w:drawing>
              <wp:anchor distT="0" distB="0" distL="114300" distR="114300" simplePos="0" relativeHeight="251658240" behindDoc="1" locked="0" layoutInCell="1" allowOverlap="1" wp14:anchorId="74C07D97" wp14:editId="70D05C06">
                <wp:simplePos x="0" y="0"/>
                <wp:positionH relativeFrom="page">
                  <wp:align>left</wp:align>
                </wp:positionH>
                <wp:positionV relativeFrom="page">
                  <wp:align>bottom</wp:align>
                </wp:positionV>
                <wp:extent cx="7737231" cy="10747717"/>
                <wp:effectExtent l="0" t="0" r="16510" b="15875"/>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37231" cy="10747717"/>
                        </a:xfrm>
                        <a:prstGeom prst="rect">
                          <a:avLst/>
                        </a:prstGeom>
                        <a:solidFill>
                          <a:srgbClr val="0606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BF64E" id="Rectangle 27" o:spid="_x0000_s1026" alt="&quot;&quot;" style="position:absolute;margin-left:0;margin-top:0;width:609.25pt;height:846.3pt;z-index:-25165824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" fillcolor="#060645" strokecolor="#0e225f [1604]" strokeweight="1pt">
                <w10:wrap anchorx="page" anchory="page"/>
              </v:rect>
            </w:pict>
          </mc:Fallback>
        </mc:AlternateContent>
      </w:r>
    </w:p>
    <w:p w14:paraId="4FDFB7E2" w14:textId="4C51373A" w:rsidR="00A905FE" w:rsidRPr="00D66133" w:rsidRDefault="00170605" w:rsidP="00377EF2">
      <w:pPr>
        <w:pStyle w:val="CoverHeading"/>
        <w:rPr>
          <w:rFonts w:ascii="Poppins Medium" w:hAnsi="Poppins Medium" w:cs="Poppins Medium"/>
          <w:sz w:val="60"/>
          <w:szCs w:val="60"/>
        </w:rPr>
      </w:pPr>
      <w:r w:rsidRPr="00D66133">
        <w:rPr>
          <w:sz w:val="80"/>
          <w:szCs w:val="80"/>
        </w:rPr>
        <w:t>Postgraduate Research Students Core Training and PACE</w:t>
      </w:r>
      <w:r w:rsidRPr="00D66133">
        <w:t xml:space="preserve"> </w:t>
      </w:r>
      <w:r w:rsidRPr="00D66133">
        <w:rPr>
          <w:sz w:val="80"/>
          <w:szCs w:val="80"/>
        </w:rPr>
        <w:t>Programmes 202</w:t>
      </w:r>
      <w:r w:rsidR="00722B14">
        <w:rPr>
          <w:sz w:val="80"/>
          <w:szCs w:val="80"/>
        </w:rPr>
        <w:t>3</w:t>
      </w:r>
      <w:r w:rsidRPr="00D66133">
        <w:rPr>
          <w:sz w:val="80"/>
          <w:szCs w:val="80"/>
        </w:rPr>
        <w:t>-2</w:t>
      </w:r>
      <w:r w:rsidR="00722B14">
        <w:rPr>
          <w:sz w:val="80"/>
          <w:szCs w:val="80"/>
        </w:rPr>
        <w:t>4</w:t>
      </w:r>
    </w:p>
    <w:p w14:paraId="2F99656E" w14:textId="5CF509A4" w:rsidR="002F3D20" w:rsidRDefault="00170605" w:rsidP="00A905FE">
      <w:pPr>
        <w:pStyle w:val="CoverSubheading"/>
        <w:rPr>
          <w:rStyle w:val="Cover-DetailsChar"/>
        </w:rPr>
      </w:pPr>
      <w:r w:rsidRPr="00722B14">
        <w:rPr>
          <w:sz w:val="32"/>
          <w:szCs w:val="32"/>
        </w:rPr>
        <w:t xml:space="preserve">Booking </w:t>
      </w:r>
      <w:r w:rsidR="00722B14" w:rsidRPr="00722B14">
        <w:rPr>
          <w:sz w:val="32"/>
          <w:szCs w:val="32"/>
        </w:rPr>
        <w:t xml:space="preserve">available from </w:t>
      </w:r>
      <w:r w:rsidR="00914EAB">
        <w:rPr>
          <w:sz w:val="32"/>
          <w:szCs w:val="32"/>
        </w:rPr>
        <w:t>October 2023</w:t>
      </w:r>
      <w:r w:rsidR="002F3D20">
        <w:rPr>
          <w:sz w:val="32"/>
          <w:szCs w:val="32"/>
        </w:rPr>
        <w:br/>
      </w:r>
      <w:r w:rsidR="00A905FE" w:rsidRPr="00D66133">
        <w:rPr>
          <w:sz w:val="32"/>
          <w:szCs w:val="32"/>
        </w:rPr>
        <w:br/>
      </w:r>
      <w:r w:rsidRPr="00D66133">
        <w:rPr>
          <w:rStyle w:val="Cover-DetailsChar"/>
        </w:rPr>
        <w:t>Graduate School</w:t>
      </w:r>
      <w:r w:rsidR="002F3D20">
        <w:rPr>
          <w:rStyle w:val="Cover-DetailsChar"/>
        </w:rPr>
        <w:t xml:space="preserve"> </w:t>
      </w:r>
    </w:p>
    <w:p w14:paraId="549E32DD" w14:textId="2AD50381" w:rsidR="00A905FE" w:rsidRPr="00D66133" w:rsidRDefault="00EF679E" w:rsidP="00A905FE">
      <w:pPr>
        <w:pStyle w:val="CoverSubheading"/>
        <w:rPr>
          <w:sz w:val="32"/>
          <w:szCs w:val="32"/>
        </w:rPr>
      </w:pPr>
      <w:r w:rsidRPr="00D66133">
        <w:rPr>
          <w:rStyle w:val="Cover-DetailsChar"/>
        </w:rPr>
        <w:t>1 August</w:t>
      </w:r>
      <w:r w:rsidR="00170605" w:rsidRPr="00D66133">
        <w:rPr>
          <w:rStyle w:val="Cover-DetailsChar"/>
        </w:rPr>
        <w:t xml:space="preserve"> 2023</w:t>
      </w:r>
    </w:p>
    <w:p w14:paraId="4DA1D56E" w14:textId="66984D17" w:rsidR="0071494D" w:rsidRPr="00D66133" w:rsidRDefault="00D00A84" w:rsidP="0090492E">
      <w:pPr>
        <w:tabs>
          <w:tab w:val="left" w:pos="6162"/>
        </w:tabs>
        <w:spacing w:line="192" w:lineRule="auto"/>
        <w:rPr>
          <w:rFonts w:cs="Poppins"/>
          <w:b/>
          <w:bCs/>
          <w:color w:val="FFFFFF" w:themeColor="background1"/>
          <w:sz w:val="60"/>
          <w:szCs w:val="60"/>
        </w:rPr>
        <w:sectPr w:rsidR="0071494D" w:rsidRPr="00D66133" w:rsidSect="005D5EB8">
          <w:headerReference w:type="even" r:id="rId14"/>
          <w:headerReference w:type="default" r:id="rId15"/>
          <w:footerReference w:type="even" r:id="rId16"/>
          <w:footerReference w:type="default" r:id="rId17"/>
          <w:headerReference w:type="first" r:id="rId18"/>
          <w:footerReference w:type="first" r:id="rId19"/>
          <w:pgSz w:w="11900" w:h="16840"/>
          <w:pgMar w:top="5954" w:right="1134" w:bottom="1985" w:left="1134" w:header="709" w:footer="709" w:gutter="0"/>
          <w:cols w:space="708"/>
          <w:docGrid w:linePitch="360"/>
        </w:sectPr>
      </w:pPr>
      <w:r w:rsidRPr="00D66133">
        <w:rPr>
          <w:rFonts w:ascii="Poppins Medium" w:hAnsi="Poppins Medium" w:cs="Poppins Medium"/>
          <w:noProof/>
          <w:color w:val="FFFFFF" w:themeColor="background1"/>
          <w:sz w:val="60"/>
          <w:szCs w:val="60"/>
        </w:rPr>
        <w:drawing>
          <wp:anchor distT="0" distB="0" distL="114300" distR="114300" simplePos="0" relativeHeight="251658242" behindDoc="0" locked="0" layoutInCell="1" allowOverlap="1" wp14:anchorId="6325CDCC" wp14:editId="08194E50">
            <wp:simplePos x="0" y="0"/>
            <wp:positionH relativeFrom="page">
              <wp:posOffset>720090</wp:posOffset>
            </wp:positionH>
            <wp:positionV relativeFrom="page">
              <wp:posOffset>9678035</wp:posOffset>
            </wp:positionV>
            <wp:extent cx="1411200" cy="460800"/>
            <wp:effectExtent l="0" t="0" r="0" b="0"/>
            <wp:wrapNone/>
            <wp:docPr id="24" name="Picture 24" descr="The 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e Open University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112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32F" w:rsidRPr="00D66133">
        <w:rPr>
          <w:noProof/>
        </w:rPr>
        <w:t xml:space="preserve"> </w:t>
      </w:r>
      <w:r w:rsidR="001F4867" w:rsidRPr="00D66133">
        <w:rPr>
          <w:noProof/>
        </w:rPr>
        <w:t>§</w:t>
      </w:r>
      <w:r w:rsidR="0090492E" w:rsidRPr="00D66133">
        <w:rPr>
          <w:rFonts w:cs="Poppins"/>
          <w:b/>
          <w:bCs/>
          <w:color w:val="FFFFFF" w:themeColor="background1"/>
          <w:sz w:val="60"/>
          <w:szCs w:val="60"/>
        </w:rPr>
        <w:tab/>
      </w:r>
    </w:p>
    <w:p w14:paraId="6B756ABF" w14:textId="2825A4FB" w:rsidR="00492873" w:rsidRPr="00D66133" w:rsidRDefault="00170605" w:rsidP="00170605">
      <w:pPr>
        <w:spacing w:line="240" w:lineRule="auto"/>
        <w:rPr>
          <w:b/>
          <w:bCs/>
          <w:sz w:val="56"/>
          <w:szCs w:val="56"/>
        </w:rPr>
      </w:pPr>
      <w:r w:rsidRPr="00D66133">
        <w:rPr>
          <w:b/>
          <w:bCs/>
          <w:sz w:val="56"/>
          <w:szCs w:val="56"/>
        </w:rPr>
        <w:lastRenderedPageBreak/>
        <w:t>About this Training Programme</w:t>
      </w:r>
    </w:p>
    <w:p w14:paraId="75A0762A" w14:textId="2C872794" w:rsidR="00170605" w:rsidRPr="00D66133" w:rsidRDefault="00170605" w:rsidP="000215D7">
      <w:r w:rsidRPr="00D66133">
        <w:t xml:space="preserve">This programme of events is aimed at providing postgraduate research students across the University with a broad range of training and networking opportunities. It is co-ordinated by the Graduate School, staffed by academics from across the </w:t>
      </w:r>
      <w:r w:rsidR="001F6D0A">
        <w:t>U</w:t>
      </w:r>
      <w:r w:rsidRPr="00D66133">
        <w:t>niversity, and is open to all postgraduate research students (PGRs) registered at the Open University and our Affiliated Research Centres, as well as to students from our Doctoral Training Partnership</w:t>
      </w:r>
      <w:r w:rsidR="008B0B55">
        <w:t xml:space="preserve"> (DTP)</w:t>
      </w:r>
      <w:r w:rsidRPr="00D66133">
        <w:t xml:space="preserve"> institutions.</w:t>
      </w:r>
    </w:p>
    <w:p w14:paraId="723EB250" w14:textId="4BDF3B10" w:rsidR="00170605" w:rsidRPr="00D66133" w:rsidRDefault="007A5E5E" w:rsidP="000215D7">
      <w:r>
        <w:t>T</w:t>
      </w:r>
      <w:r w:rsidR="00170605" w:rsidRPr="00D66133">
        <w:t xml:space="preserve">raining </w:t>
      </w:r>
      <w:r>
        <w:t>is delivered</w:t>
      </w:r>
      <w:r w:rsidR="00170605" w:rsidRPr="00D66133">
        <w:t xml:space="preserve"> face-to-face</w:t>
      </w:r>
      <w:r>
        <w:t xml:space="preserve"> on campus</w:t>
      </w:r>
      <w:r w:rsidR="00170605" w:rsidRPr="00D66133">
        <w:t xml:space="preserve">, </w:t>
      </w:r>
      <w:r>
        <w:t>and</w:t>
      </w:r>
      <w:r w:rsidR="00170605" w:rsidRPr="00D66133">
        <w:t xml:space="preserve"> </w:t>
      </w:r>
      <w:r w:rsidR="00174C1B">
        <w:t>most</w:t>
      </w:r>
      <w:r w:rsidR="00B247C0">
        <w:t xml:space="preserve"> </w:t>
      </w:r>
      <w:r w:rsidR="00170605" w:rsidRPr="00D66133">
        <w:t>via simultaneous livestream via MS Teams</w:t>
      </w:r>
      <w:r w:rsidR="00866E26">
        <w:t>; w</w:t>
      </w:r>
      <w:r w:rsidR="00866E26" w:rsidRPr="00866E26">
        <w:t>e expect full-time students based on the Milton Keynes campus to attend training sessions in person so they can benefit from the on-campus PGR community.</w:t>
      </w:r>
      <w:r w:rsidR="00513968">
        <w:t xml:space="preserve"> </w:t>
      </w:r>
      <w:r w:rsidR="00AB0601">
        <w:t>P</w:t>
      </w:r>
      <w:r w:rsidR="00170605" w:rsidRPr="00D66133">
        <w:t>lease note that PACE workshops take place either online or in person</w:t>
      </w:r>
      <w:r w:rsidR="00AB0601">
        <w:t xml:space="preserve"> – all information </w:t>
      </w:r>
      <w:r w:rsidR="00CD3E68">
        <w:t xml:space="preserve">is </w:t>
      </w:r>
      <w:r w:rsidR="00AB0601">
        <w:t>on P</w:t>
      </w:r>
      <w:r w:rsidR="00390786">
        <w:t>ostgraduate Research Manager (</w:t>
      </w:r>
      <w:hyperlink r:id="rId21" w:history="1">
        <w:r w:rsidR="00390786" w:rsidRPr="00EA0069">
          <w:rPr>
            <w:rStyle w:val="Hyperlink"/>
          </w:rPr>
          <w:t>PGMR</w:t>
        </w:r>
      </w:hyperlink>
      <w:r w:rsidR="00390786">
        <w:t>).</w:t>
      </w:r>
      <w:r w:rsidR="00170605" w:rsidRPr="00D66133">
        <w:t xml:space="preserve"> If you can’t make a live event, you should be able to access a</w:t>
      </w:r>
      <w:r w:rsidR="004E4F43">
        <w:t>n AV</w:t>
      </w:r>
      <w:r w:rsidR="00170605" w:rsidRPr="00D66133">
        <w:t xml:space="preserve"> recording of the event afterwards - on the </w:t>
      </w:r>
      <w:hyperlink r:id="rId22">
        <w:r w:rsidR="002F38FA" w:rsidRPr="00D66133">
          <w:rPr>
            <w:rStyle w:val="Hyperlink"/>
          </w:rPr>
          <w:t>Graduate School Training Teams site</w:t>
        </w:r>
      </w:hyperlink>
      <w:r w:rsidR="002F38FA" w:rsidRPr="00D66133">
        <w:t xml:space="preserve"> (</w:t>
      </w:r>
      <w:hyperlink r:id="rId23">
        <w:r w:rsidR="002F38FA" w:rsidRPr="00D66133">
          <w:rPr>
            <w:rStyle w:val="Hyperlink"/>
          </w:rPr>
          <w:t>2022-23 Training recordings</w:t>
        </w:r>
      </w:hyperlink>
      <w:r w:rsidR="00170605" w:rsidRPr="00D66133">
        <w:t>). Where possible we have avoided clashing with local school holidays but due to an expanding programme this has not always been possible.</w:t>
      </w:r>
    </w:p>
    <w:p w14:paraId="0A1BDEED" w14:textId="77777777" w:rsidR="00442A10" w:rsidRPr="00D66133" w:rsidRDefault="00442A10" w:rsidP="00442A10">
      <w:pPr>
        <w:spacing w:line="240" w:lineRule="auto"/>
        <w:rPr>
          <w:b/>
          <w:bCs/>
          <w:sz w:val="30"/>
          <w:szCs w:val="30"/>
        </w:rPr>
      </w:pPr>
      <w:r w:rsidRPr="00D66133">
        <w:rPr>
          <w:b/>
          <w:bCs/>
          <w:sz w:val="30"/>
          <w:szCs w:val="30"/>
        </w:rPr>
        <w:t>PACE (Professional Academic Communication in English)</w:t>
      </w:r>
    </w:p>
    <w:p w14:paraId="6A43E0F1" w14:textId="49D121C1" w:rsidR="00442A10" w:rsidRPr="00D66133" w:rsidRDefault="00442A10" w:rsidP="00442A10">
      <w:r w:rsidRPr="00D66133">
        <w:t>PACE is our flagship training programme in academic communication, and provides training in academic reading, writing, and presenting for students at all stages of their research degrees. PACE is managed by Dr Julia Molinari, an experienced writer and facilitator who completed her PhD on academic writing at Nottingham University. Also, Julia has recently authored ‘</w:t>
      </w:r>
      <w:hyperlink r:id="rId24" w:history="1">
        <w:r w:rsidRPr="00D66133">
          <w:rPr>
            <w:rStyle w:val="Hyperlink"/>
          </w:rPr>
          <w:t>What Makes Writing Academic: Rethinking Theory for Practice’</w:t>
        </w:r>
      </w:hyperlink>
      <w:r w:rsidRPr="00D66133">
        <w:t xml:space="preserve"> (Bloomsbury 2022). PACE consists </w:t>
      </w:r>
      <w:proofErr w:type="gramStart"/>
      <w:r w:rsidRPr="00D66133">
        <w:t>of</w:t>
      </w:r>
      <w:r w:rsidR="00310A07">
        <w:t>:</w:t>
      </w:r>
      <w:proofErr w:type="gramEnd"/>
      <w:r w:rsidRPr="00D66133">
        <w:t xml:space="preserve"> </w:t>
      </w:r>
      <w:r w:rsidRPr="00D66133">
        <w:lastRenderedPageBreak/>
        <w:t>three blocks of taught workshops</w:t>
      </w:r>
      <w:r w:rsidR="00310A07">
        <w:t>;</w:t>
      </w:r>
      <w:r w:rsidRPr="00D66133">
        <w:t xml:space="preserve"> a writing circle for sharing work in progress</w:t>
      </w:r>
      <w:r w:rsidR="00310A07">
        <w:t>;</w:t>
      </w:r>
      <w:r w:rsidRPr="00D66133">
        <w:t xml:space="preserve"> and 1</w:t>
      </w:r>
      <w:r w:rsidR="004A72FC">
        <w:t>-</w:t>
      </w:r>
      <w:r w:rsidRPr="00D66133">
        <w:t xml:space="preserve">1 consultations to discuss your specific research communication needs. Students can register for all PACE events via PGR Manager and all links to training and latest information are available on the </w:t>
      </w:r>
      <w:hyperlink r:id="rId25" w:tgtFrame="_blank" w:history="1">
        <w:r w:rsidRPr="00D66133">
          <w:rPr>
            <w:rStyle w:val="Hyperlink"/>
          </w:rPr>
          <w:t>PACE Space</w:t>
        </w:r>
      </w:hyperlink>
      <w:r w:rsidRPr="00D66133">
        <w:t>. </w:t>
      </w:r>
    </w:p>
    <w:p w14:paraId="4CFB9E11" w14:textId="77777777" w:rsidR="00170605" w:rsidRPr="00D66133" w:rsidRDefault="00170605" w:rsidP="00214729">
      <w:pPr>
        <w:spacing w:line="240" w:lineRule="auto"/>
        <w:jc w:val="both"/>
        <w:rPr>
          <w:b/>
          <w:bCs/>
          <w:sz w:val="30"/>
          <w:szCs w:val="30"/>
        </w:rPr>
      </w:pPr>
      <w:r w:rsidRPr="00D66133">
        <w:rPr>
          <w:b/>
          <w:bCs/>
          <w:sz w:val="30"/>
          <w:szCs w:val="30"/>
        </w:rPr>
        <w:t xml:space="preserve">Planning your training and booking your place </w:t>
      </w:r>
    </w:p>
    <w:p w14:paraId="6BEBBE60" w14:textId="610DE649" w:rsidR="00170605" w:rsidRPr="00D66133" w:rsidRDefault="00170605" w:rsidP="000215D7">
      <w:r w:rsidRPr="00D66133">
        <w:t xml:space="preserve">You should select the sessions that you and your supervisors agree are relevant to your training needs and skills development plan. </w:t>
      </w:r>
      <w:r w:rsidR="002F74EC">
        <w:t>Once</w:t>
      </w:r>
      <w:r w:rsidRPr="00D66133">
        <w:t xml:space="preserve"> completed </w:t>
      </w:r>
      <w:r w:rsidR="00E94B51">
        <w:t xml:space="preserve">you can use </w:t>
      </w:r>
      <w:r w:rsidRPr="00D66133">
        <w:t xml:space="preserve">PGR Manager </w:t>
      </w:r>
      <w:r w:rsidR="00E94B51">
        <w:t>to find training to match your plan</w:t>
      </w:r>
      <w:r w:rsidRPr="00D66133">
        <w:t>.</w:t>
      </w:r>
    </w:p>
    <w:p w14:paraId="11C63DF4" w14:textId="4E5CCAAB" w:rsidR="00170605" w:rsidRDefault="00170605" w:rsidP="003F6979">
      <w:pPr>
        <w:spacing w:after="0"/>
      </w:pPr>
      <w:r w:rsidRPr="00D66133">
        <w:t xml:space="preserve">You can book your place on any training session via </w:t>
      </w:r>
      <w:hyperlink r:id="rId26">
        <w:r w:rsidR="00442A10" w:rsidRPr="00D66133">
          <w:rPr>
            <w:rStyle w:val="Hyperlink"/>
          </w:rPr>
          <w:t>PGR Manager</w:t>
        </w:r>
      </w:hyperlink>
      <w:r w:rsidR="00442A10" w:rsidRPr="00D66133">
        <w:t xml:space="preserve"> </w:t>
      </w:r>
      <w:r w:rsidRPr="00D66133">
        <w:t>which contains</w:t>
      </w:r>
      <w:r w:rsidR="00B83658">
        <w:t>:</w:t>
      </w:r>
      <w:r w:rsidRPr="00D66133">
        <w:t xml:space="preserve"> a full training calendar, learning objectives, content, facilitators, and venues (</w:t>
      </w:r>
      <w:hyperlink r:id="rId27" w:history="1">
        <w:r w:rsidR="00442A10" w:rsidRPr="00D66133">
          <w:rPr>
            <w:rStyle w:val="Hyperlink"/>
          </w:rPr>
          <w:t>https://doctoral-research-system.open.ac.uk</w:t>
        </w:r>
      </w:hyperlink>
      <w:r w:rsidRPr="00D66133">
        <w:t>).</w:t>
      </w:r>
      <w:r w:rsidR="000215D7" w:rsidRPr="00D66133">
        <w:t xml:space="preserve"> </w:t>
      </w:r>
      <w:r w:rsidRPr="00D66133">
        <w:t xml:space="preserve">Students are advised to register their place so their training attendance record </w:t>
      </w:r>
      <w:r w:rsidR="00774835">
        <w:t>can be added and is a</w:t>
      </w:r>
      <w:r w:rsidRPr="00D66133">
        <w:t xml:space="preserve">ccurate. If you can’t book for any reason please contact </w:t>
      </w:r>
      <w:hyperlink r:id="rId28" w:history="1">
        <w:r w:rsidR="000215D7" w:rsidRPr="00D66133">
          <w:rPr>
            <w:rStyle w:val="Hyperlink"/>
          </w:rPr>
          <w:t>Graduate-School-Communications@open.ac.uk</w:t>
        </w:r>
      </w:hyperlink>
      <w:r w:rsidRPr="00D66133">
        <w:t xml:space="preserve"> or access the relevant training session Teams link</w:t>
      </w:r>
      <w:r w:rsidR="00B9417E">
        <w:t>, use the</w:t>
      </w:r>
      <w:r w:rsidR="003F6979">
        <w:t xml:space="preserve"> </w:t>
      </w:r>
      <w:r w:rsidRPr="00D66133">
        <w:rPr>
          <w:b/>
          <w:bCs/>
        </w:rPr>
        <w:t>Location link</w:t>
      </w:r>
      <w:r w:rsidRPr="00D66133">
        <w:t xml:space="preserve"> field in PGRM or go to the </w:t>
      </w:r>
      <w:hyperlink r:id="rId29">
        <w:r w:rsidR="000215D7" w:rsidRPr="00D66133">
          <w:rPr>
            <w:rStyle w:val="Hyperlink"/>
          </w:rPr>
          <w:t>GS Training Teams site</w:t>
        </w:r>
      </w:hyperlink>
      <w:r w:rsidRPr="00D66133">
        <w:t>.</w:t>
      </w:r>
    </w:p>
    <w:p w14:paraId="4673CB4D" w14:textId="517CC56C" w:rsidR="00214729" w:rsidRPr="00D66133" w:rsidRDefault="00214729" w:rsidP="00214729">
      <w:pPr>
        <w:spacing w:after="160" w:line="259" w:lineRule="auto"/>
        <w:rPr>
          <w:b/>
          <w:bCs/>
          <w:sz w:val="30"/>
          <w:szCs w:val="30"/>
        </w:rPr>
      </w:pPr>
      <w:r w:rsidRPr="00D66133">
        <w:rPr>
          <w:b/>
          <w:bCs/>
          <w:sz w:val="30"/>
          <w:szCs w:val="30"/>
        </w:rPr>
        <w:t>Part-time students and February 202</w:t>
      </w:r>
      <w:r w:rsidR="00C60229">
        <w:rPr>
          <w:b/>
          <w:bCs/>
          <w:sz w:val="30"/>
          <w:szCs w:val="30"/>
        </w:rPr>
        <w:t>4</w:t>
      </w:r>
      <w:r w:rsidRPr="00D66133">
        <w:rPr>
          <w:b/>
          <w:bCs/>
          <w:sz w:val="30"/>
          <w:szCs w:val="30"/>
        </w:rPr>
        <w:t xml:space="preserve"> starters</w:t>
      </w:r>
    </w:p>
    <w:p w14:paraId="634B1FD0" w14:textId="77777777" w:rsidR="00214729" w:rsidRPr="00D66133" w:rsidRDefault="00214729" w:rsidP="00214729">
      <w:pPr>
        <w:spacing w:after="160"/>
      </w:pPr>
      <w:r w:rsidRPr="00D66133">
        <w:t xml:space="preserve">Key sessions in the </w:t>
      </w:r>
      <w:r w:rsidRPr="00D66133">
        <w:rPr>
          <w:i/>
        </w:rPr>
        <w:t xml:space="preserve">‘Getting Started’ </w:t>
      </w:r>
      <w:r w:rsidRPr="00D66133">
        <w:rPr>
          <w:iCs/>
        </w:rPr>
        <w:t>and</w:t>
      </w:r>
      <w:r w:rsidRPr="00D66133">
        <w:rPr>
          <w:i/>
        </w:rPr>
        <w:t xml:space="preserve"> ‘Academic Writing’</w:t>
      </w:r>
      <w:r w:rsidRPr="00D66133">
        <w:t xml:space="preserve"> series will be delivered twice, In October and February, for the benefit of part-time students and February starters. Don’t forget that you can also access recordings of all our previous training sessions.</w:t>
      </w:r>
    </w:p>
    <w:p w14:paraId="12B5E690" w14:textId="77777777" w:rsidR="00214729" w:rsidRPr="00D66133" w:rsidRDefault="00214729" w:rsidP="00214729">
      <w:pPr>
        <w:spacing w:after="160" w:line="259" w:lineRule="auto"/>
        <w:rPr>
          <w:b/>
          <w:bCs/>
          <w:sz w:val="30"/>
          <w:szCs w:val="30"/>
        </w:rPr>
      </w:pPr>
      <w:r w:rsidRPr="00D66133">
        <w:rPr>
          <w:b/>
          <w:bCs/>
          <w:sz w:val="30"/>
          <w:szCs w:val="30"/>
        </w:rPr>
        <w:t>Cancellations and changes</w:t>
      </w:r>
    </w:p>
    <w:p w14:paraId="675AE18D" w14:textId="7ECDBC2F" w:rsidR="00214729" w:rsidRPr="00D66133" w:rsidRDefault="00214729" w:rsidP="00214729">
      <w:pPr>
        <w:spacing w:after="160"/>
      </w:pPr>
      <w:r w:rsidRPr="00D66133">
        <w:t xml:space="preserve">If you </w:t>
      </w:r>
      <w:r w:rsidR="00BA6150">
        <w:t xml:space="preserve">book but then </w:t>
      </w:r>
      <w:r w:rsidRPr="00D66133">
        <w:t xml:space="preserve">can’t attend a session, please cancel </w:t>
      </w:r>
      <w:r w:rsidR="00BA6150">
        <w:t>on</w:t>
      </w:r>
      <w:r w:rsidRPr="00D66133">
        <w:t xml:space="preserve"> </w:t>
      </w:r>
      <w:hyperlink r:id="rId30" w:history="1">
        <w:r w:rsidRPr="00D66133">
          <w:rPr>
            <w:rStyle w:val="Hyperlink"/>
          </w:rPr>
          <w:t>PGR Manager</w:t>
        </w:r>
      </w:hyperlink>
      <w:r w:rsidRPr="00D66133">
        <w:t xml:space="preserve"> as soon as possible</w:t>
      </w:r>
      <w:r w:rsidR="00442949">
        <w:t xml:space="preserve"> </w:t>
      </w:r>
      <w:r w:rsidRPr="00D66133">
        <w:t xml:space="preserve">prior to the event so </w:t>
      </w:r>
      <w:r w:rsidR="00B43FD6">
        <w:t>a</w:t>
      </w:r>
      <w:r w:rsidRPr="00D66133">
        <w:t>nother student</w:t>
      </w:r>
      <w:r w:rsidR="00B43FD6">
        <w:t xml:space="preserve"> can attend</w:t>
      </w:r>
      <w:r w:rsidRPr="00D66133">
        <w:t>. Non-</w:t>
      </w:r>
      <w:r w:rsidRPr="00D66133">
        <w:lastRenderedPageBreak/>
        <w:t>attendance (booking and not turning up) is recorded on PGR Manager and will be apparent to your supervisors.</w:t>
      </w:r>
    </w:p>
    <w:p w14:paraId="24525AE1" w14:textId="0746440E" w:rsidR="008921FC" w:rsidRPr="00D66133" w:rsidRDefault="00214729" w:rsidP="005760D2">
      <w:pPr>
        <w:spacing w:after="0"/>
      </w:pPr>
      <w:r w:rsidRPr="00D66133">
        <w:t>Please note that, while all details are correct at the time of going to press (Aug 202</w:t>
      </w:r>
      <w:r w:rsidR="00DD330A">
        <w:t>3</w:t>
      </w:r>
      <w:r w:rsidRPr="00D66133">
        <w:t xml:space="preserve">), all events are subject to updates, changes of venue or cancellation. </w:t>
      </w:r>
      <w:r w:rsidR="005760D2">
        <w:t>Always check</w:t>
      </w:r>
      <w:r w:rsidRPr="00D66133">
        <w:t xml:space="preserve"> PGR Manager and the </w:t>
      </w:r>
      <w:hyperlink r:id="rId31">
        <w:r w:rsidRPr="00D66133">
          <w:rPr>
            <w:rStyle w:val="Hyperlink"/>
          </w:rPr>
          <w:t>GS Training Teams site</w:t>
        </w:r>
      </w:hyperlink>
      <w:r w:rsidR="00FE6026">
        <w:t xml:space="preserve"> f</w:t>
      </w:r>
      <w:r w:rsidR="00E01930">
        <w:t>o</w:t>
      </w:r>
      <w:r w:rsidR="005760D2">
        <w:t>r the latest information.</w:t>
      </w:r>
      <w:r w:rsidR="00174320">
        <w:t xml:space="preserve"> </w:t>
      </w:r>
      <w:r w:rsidR="00882911">
        <w:t>Also, r</w:t>
      </w:r>
      <w:r w:rsidRPr="00D66133">
        <w:t xml:space="preserve">esearch skills training information is available on the </w:t>
      </w:r>
      <w:hyperlink r:id="rId32" w:history="1">
        <w:r w:rsidR="002A0209">
          <w:rPr>
            <w:rStyle w:val="Hyperlink"/>
          </w:rPr>
          <w:t>Graduate School Network | (open.ac.uk)</w:t>
        </w:r>
      </w:hyperlink>
      <w:r w:rsidR="00CF5003">
        <w:t>.</w:t>
      </w:r>
      <w:r w:rsidRPr="00D66133">
        <w:t xml:space="preserve"> </w:t>
      </w:r>
    </w:p>
    <w:p w14:paraId="512B71DB" w14:textId="5E78CC9A" w:rsidR="008921FC" w:rsidRPr="00D66133" w:rsidRDefault="008921FC" w:rsidP="008921FC">
      <w:pPr>
        <w:spacing w:after="0"/>
      </w:pPr>
      <w:r w:rsidRPr="00D66133">
        <w:t>Other useful sources of GS information include:</w:t>
      </w:r>
    </w:p>
    <w:p w14:paraId="0ABBCF54" w14:textId="77777777" w:rsidR="008921FC" w:rsidRPr="00D66133" w:rsidRDefault="00D352B0" w:rsidP="0026347A">
      <w:pPr>
        <w:pStyle w:val="ListParagraph"/>
        <w:numPr>
          <w:ilvl w:val="0"/>
          <w:numId w:val="26"/>
        </w:numPr>
        <w:tabs>
          <w:tab w:val="left" w:pos="567"/>
        </w:tabs>
        <w:spacing w:before="0"/>
        <w:ind w:left="0" w:firstLine="0"/>
        <w:rPr>
          <w:u w:val="single"/>
        </w:rPr>
      </w:pPr>
      <w:hyperlink r:id="rId33" w:history="1">
        <w:r w:rsidR="008921FC" w:rsidRPr="00D66133">
          <w:rPr>
            <w:rStyle w:val="Hyperlink"/>
          </w:rPr>
          <w:t>PGR Manager Advice | Graduate School Network</w:t>
        </w:r>
      </w:hyperlink>
    </w:p>
    <w:p w14:paraId="620D8B27" w14:textId="517FB1B6" w:rsidR="008921FC" w:rsidRPr="00D66133" w:rsidRDefault="008921FC" w:rsidP="0026347A">
      <w:pPr>
        <w:pStyle w:val="ListParagraph"/>
        <w:numPr>
          <w:ilvl w:val="0"/>
          <w:numId w:val="26"/>
        </w:numPr>
        <w:tabs>
          <w:tab w:val="left" w:pos="567"/>
        </w:tabs>
        <w:spacing w:before="0"/>
        <w:ind w:left="0" w:firstLine="0"/>
      </w:pPr>
      <w:r w:rsidRPr="00D13CAE">
        <w:t>GS Training Digest</w:t>
      </w:r>
      <w:r w:rsidRPr="00D66133">
        <w:t xml:space="preserve"> - upcoming training emailed to all PGRs</w:t>
      </w:r>
      <w:r w:rsidR="00D13CAE">
        <w:t xml:space="preserve"> every </w:t>
      </w:r>
      <w:proofErr w:type="gramStart"/>
      <w:r w:rsidR="00D13CAE">
        <w:t>fortnight</w:t>
      </w:r>
      <w:proofErr w:type="gramEnd"/>
    </w:p>
    <w:p w14:paraId="3CA03581" w14:textId="1D0BDEFD" w:rsidR="008921FC" w:rsidRPr="00D66133" w:rsidRDefault="008921FC" w:rsidP="0026347A">
      <w:pPr>
        <w:pStyle w:val="ListParagraph"/>
        <w:numPr>
          <w:ilvl w:val="0"/>
          <w:numId w:val="26"/>
        </w:numPr>
        <w:tabs>
          <w:tab w:val="left" w:pos="567"/>
        </w:tabs>
        <w:spacing w:before="0"/>
        <w:ind w:left="0" w:firstLine="0"/>
        <w:rPr>
          <w:rStyle w:val="Hyperlink"/>
        </w:rPr>
      </w:pPr>
      <w:r w:rsidRPr="00D66133">
        <w:fldChar w:fldCharType="begin"/>
      </w:r>
      <w:r w:rsidRPr="00D66133">
        <w:instrText xml:space="preserve"> HYPERLINK "https://teams.microsoft.com/l/team/19%3a49dd9ce20baf44cd981b6744772e607b%40thread.tacv2/conversations?groupId=4d44fd6f-1b29-4b4e-91e8-e96f26ec3948&amp;tenantId=0e2ed455-96af-4100-bed3-a8e5fd981685" </w:instrText>
      </w:r>
      <w:r w:rsidRPr="00D66133">
        <w:fldChar w:fldCharType="separate"/>
      </w:r>
      <w:r w:rsidRPr="00D66133">
        <w:rPr>
          <w:rStyle w:val="Hyperlink"/>
        </w:rPr>
        <w:t>PGR Community Team</w:t>
      </w:r>
    </w:p>
    <w:p w14:paraId="693163A3" w14:textId="77777777" w:rsidR="008921FC" w:rsidRPr="00D66133" w:rsidRDefault="008921FC" w:rsidP="0026347A">
      <w:pPr>
        <w:pStyle w:val="ListParagraph"/>
        <w:numPr>
          <w:ilvl w:val="0"/>
          <w:numId w:val="26"/>
        </w:numPr>
        <w:tabs>
          <w:tab w:val="left" w:pos="567"/>
        </w:tabs>
        <w:spacing w:before="0"/>
        <w:ind w:left="0" w:firstLine="0"/>
        <w:rPr>
          <w:u w:val="single"/>
        </w:rPr>
      </w:pPr>
      <w:r w:rsidRPr="00D66133">
        <w:fldChar w:fldCharType="end"/>
      </w:r>
      <w:r w:rsidRPr="00D66133">
        <w:t>Graduate School Facebook (</w:t>
      </w:r>
      <w:hyperlink r:id="rId34">
        <w:r w:rsidRPr="00D66133">
          <w:rPr>
            <w:rStyle w:val="Hyperlink"/>
          </w:rPr>
          <w:t>https://www.facebook.com/OUGradSchool/</w:t>
        </w:r>
      </w:hyperlink>
      <w:r w:rsidRPr="00D66133">
        <w:t>)</w:t>
      </w:r>
      <w:r w:rsidRPr="00D66133">
        <w:rPr>
          <w:u w:val="single"/>
        </w:rPr>
        <w:t xml:space="preserve"> </w:t>
      </w:r>
    </w:p>
    <w:p w14:paraId="26C852E3" w14:textId="5FFFE860" w:rsidR="008921FC" w:rsidRPr="00D66133" w:rsidRDefault="008921FC" w:rsidP="0042040C">
      <w:pPr>
        <w:pStyle w:val="ListParagraph"/>
        <w:numPr>
          <w:ilvl w:val="0"/>
          <w:numId w:val="26"/>
        </w:numPr>
        <w:tabs>
          <w:tab w:val="left" w:pos="567"/>
        </w:tabs>
        <w:spacing w:after="160" w:line="480" w:lineRule="auto"/>
        <w:ind w:left="0" w:firstLine="0"/>
      </w:pPr>
      <w:r w:rsidRPr="00D66133">
        <w:t>Graduate School Twitter (</w:t>
      </w:r>
      <w:hyperlink r:id="rId35" w:history="1">
        <w:r w:rsidRPr="00D66133">
          <w:rPr>
            <w:rStyle w:val="Hyperlink"/>
          </w:rPr>
          <w:t>https://twitter.com/OUGradSch</w:t>
        </w:r>
      </w:hyperlink>
      <w:r w:rsidRPr="00D66133">
        <w:t>)</w:t>
      </w:r>
      <w:r w:rsidR="003929F9">
        <w:t>.</w:t>
      </w:r>
      <w:r w:rsidRPr="00D66133">
        <w:t xml:space="preserve"> </w:t>
      </w:r>
    </w:p>
    <w:p w14:paraId="3581C530" w14:textId="77777777" w:rsidR="0042040C" w:rsidRPr="00D66133" w:rsidRDefault="0042040C" w:rsidP="0042040C">
      <w:pPr>
        <w:spacing w:after="160"/>
        <w:rPr>
          <w:b/>
          <w:bCs/>
          <w:sz w:val="30"/>
          <w:szCs w:val="30"/>
        </w:rPr>
      </w:pPr>
      <w:r w:rsidRPr="00D66133">
        <w:rPr>
          <w:b/>
          <w:bCs/>
          <w:sz w:val="30"/>
          <w:szCs w:val="30"/>
        </w:rPr>
        <w:t>Any questions?</w:t>
      </w:r>
    </w:p>
    <w:p w14:paraId="20E17B50" w14:textId="04BD1652" w:rsidR="00214729" w:rsidRPr="00D66133" w:rsidRDefault="0042040C" w:rsidP="002B46B7">
      <w:pPr>
        <w:spacing w:after="0"/>
      </w:pPr>
      <w:r w:rsidRPr="00385464">
        <w:rPr>
          <w:rFonts w:cs="Poppins"/>
        </w:rPr>
        <w:t xml:space="preserve">Please email </w:t>
      </w:r>
      <w:hyperlink r:id="rId36" w:history="1">
        <w:r w:rsidR="003F6979" w:rsidRPr="00D66133">
          <w:rPr>
            <w:rStyle w:val="Hyperlink"/>
          </w:rPr>
          <w:t>Graduate-School-Communications@open.ac.uk</w:t>
        </w:r>
      </w:hyperlink>
      <w:r w:rsidRPr="00385464">
        <w:rPr>
          <w:rFonts w:cs="Poppins"/>
        </w:rPr>
        <w:t xml:space="preserve"> or post a message on the </w:t>
      </w:r>
      <w:hyperlink r:id="rId37">
        <w:r w:rsidR="00F974DF" w:rsidRPr="00385464">
          <w:rPr>
            <w:rStyle w:val="Hyperlink"/>
            <w:rFonts w:eastAsia="Calibri" w:cs="Poppins"/>
          </w:rPr>
          <w:t>GS Training Teams site</w:t>
        </w:r>
      </w:hyperlink>
      <w:r w:rsidRPr="00D66133">
        <w:t>.</w:t>
      </w:r>
    </w:p>
    <w:p w14:paraId="06E31077" w14:textId="77777777" w:rsidR="00EF679E" w:rsidRPr="00D66133" w:rsidRDefault="00EF679E" w:rsidP="0030364C">
      <w:pPr>
        <w:spacing w:before="240" w:after="0" w:line="240" w:lineRule="auto"/>
        <w:rPr>
          <w:b/>
          <w:bCs/>
          <w:sz w:val="40"/>
          <w:szCs w:val="40"/>
        </w:rPr>
      </w:pPr>
    </w:p>
    <w:p w14:paraId="76AF7EA2" w14:textId="77777777" w:rsidR="00EF679E" w:rsidRPr="00D66133" w:rsidRDefault="00EF679E" w:rsidP="0030364C">
      <w:pPr>
        <w:spacing w:before="240" w:after="0" w:line="240" w:lineRule="auto"/>
        <w:rPr>
          <w:b/>
          <w:bCs/>
          <w:sz w:val="40"/>
          <w:szCs w:val="40"/>
        </w:rPr>
      </w:pPr>
    </w:p>
    <w:p w14:paraId="3FAEFDF5" w14:textId="77777777" w:rsidR="00EF679E" w:rsidRPr="00D66133" w:rsidRDefault="00EF679E" w:rsidP="0030364C">
      <w:pPr>
        <w:spacing w:before="240" w:after="0" w:line="240" w:lineRule="auto"/>
        <w:rPr>
          <w:b/>
          <w:bCs/>
          <w:sz w:val="40"/>
          <w:szCs w:val="40"/>
        </w:rPr>
      </w:pPr>
    </w:p>
    <w:p w14:paraId="4AFB8DCE" w14:textId="77777777" w:rsidR="00EF679E" w:rsidRPr="00D66133" w:rsidRDefault="00EF679E" w:rsidP="0030364C">
      <w:pPr>
        <w:spacing w:before="240" w:after="0" w:line="240" w:lineRule="auto"/>
        <w:rPr>
          <w:b/>
          <w:bCs/>
          <w:sz w:val="40"/>
          <w:szCs w:val="40"/>
        </w:rPr>
      </w:pPr>
    </w:p>
    <w:p w14:paraId="12DFB623" w14:textId="77777777" w:rsidR="0027780F" w:rsidRDefault="0027780F">
      <w:pPr>
        <w:spacing w:after="0" w:line="240" w:lineRule="auto"/>
        <w:rPr>
          <w:b/>
          <w:bCs/>
          <w:sz w:val="40"/>
          <w:szCs w:val="40"/>
        </w:rPr>
      </w:pPr>
      <w:r>
        <w:rPr>
          <w:b/>
          <w:bCs/>
          <w:sz w:val="40"/>
          <w:szCs w:val="40"/>
        </w:rPr>
        <w:br w:type="page"/>
      </w:r>
    </w:p>
    <w:p w14:paraId="0CC3BDB5" w14:textId="57DEA152" w:rsidR="0042040C" w:rsidRPr="00D529EA" w:rsidRDefault="0042040C" w:rsidP="00D529EA">
      <w:pPr>
        <w:spacing w:before="240" w:after="0" w:line="240" w:lineRule="auto"/>
        <w:rPr>
          <w:b/>
          <w:bCs/>
          <w:sz w:val="22"/>
          <w:szCs w:val="22"/>
        </w:rPr>
      </w:pPr>
      <w:r w:rsidRPr="00D66133">
        <w:rPr>
          <w:b/>
          <w:bCs/>
          <w:sz w:val="40"/>
          <w:szCs w:val="40"/>
        </w:rPr>
        <w:lastRenderedPageBreak/>
        <w:t>202</w:t>
      </w:r>
      <w:r w:rsidR="00482BC1">
        <w:rPr>
          <w:b/>
          <w:bCs/>
          <w:sz w:val="40"/>
          <w:szCs w:val="40"/>
        </w:rPr>
        <w:t>3</w:t>
      </w:r>
      <w:r w:rsidRPr="00D66133">
        <w:rPr>
          <w:b/>
          <w:bCs/>
          <w:sz w:val="40"/>
          <w:szCs w:val="40"/>
        </w:rPr>
        <w:t>-2</w:t>
      </w:r>
      <w:r w:rsidR="00482BC1">
        <w:rPr>
          <w:b/>
          <w:bCs/>
          <w:sz w:val="40"/>
          <w:szCs w:val="40"/>
        </w:rPr>
        <w:t>4</w:t>
      </w:r>
      <w:r w:rsidRPr="00D66133">
        <w:rPr>
          <w:b/>
          <w:bCs/>
          <w:sz w:val="40"/>
          <w:szCs w:val="40"/>
        </w:rPr>
        <w:t xml:space="preserve"> training in chronological order</w:t>
      </w:r>
      <w:r w:rsidRPr="00D66133">
        <w:rPr>
          <w:b/>
          <w:bCs/>
          <w:sz w:val="40"/>
          <w:szCs w:val="40"/>
        </w:rPr>
        <w:br/>
      </w:r>
      <w:r w:rsidRPr="00D529EA">
        <w:rPr>
          <w:b/>
          <w:bCs/>
          <w:sz w:val="22"/>
          <w:szCs w:val="22"/>
        </w:rPr>
        <w:t>Events are subject to change so please check</w:t>
      </w:r>
      <w:r w:rsidRPr="00D529EA">
        <w:rPr>
          <w:sz w:val="22"/>
          <w:szCs w:val="22"/>
        </w:rPr>
        <w:t xml:space="preserve"> </w:t>
      </w:r>
      <w:hyperlink r:id="rId38">
        <w:r w:rsidRPr="00D529EA">
          <w:rPr>
            <w:rStyle w:val="Hyperlink"/>
            <w:sz w:val="22"/>
            <w:szCs w:val="22"/>
          </w:rPr>
          <w:t>PGR Manager</w:t>
        </w:r>
      </w:hyperlink>
      <w:r w:rsidRPr="00D529EA">
        <w:rPr>
          <w:sz w:val="22"/>
          <w:szCs w:val="22"/>
        </w:rPr>
        <w:t xml:space="preserve"> </w:t>
      </w:r>
      <w:r w:rsidRPr="00D529EA">
        <w:rPr>
          <w:b/>
          <w:bCs/>
          <w:sz w:val="22"/>
          <w:szCs w:val="22"/>
        </w:rPr>
        <w:t>for latest information</w:t>
      </w:r>
      <w:r w:rsidR="008814BF" w:rsidRPr="00D529EA">
        <w:rPr>
          <w:b/>
          <w:bCs/>
          <w:sz w:val="22"/>
          <w:szCs w:val="22"/>
        </w:rPr>
        <w:t>.</w:t>
      </w:r>
    </w:p>
    <w:p w14:paraId="47F509C1" w14:textId="77777777" w:rsidR="0030364C" w:rsidRPr="00D66133" w:rsidRDefault="0030364C" w:rsidP="0030364C">
      <w:pPr>
        <w:spacing w:after="0" w:line="240" w:lineRule="auto"/>
        <w:jc w:val="center"/>
      </w:pPr>
    </w:p>
    <w:tbl>
      <w:tblPr>
        <w:tblStyle w:val="TableGrid1"/>
        <w:tblW w:w="9811" w:type="dxa"/>
        <w:jc w:val="right"/>
        <w:tblLayout w:type="fixed"/>
        <w:tblLook w:val="04A0" w:firstRow="1" w:lastRow="0" w:firstColumn="1" w:lastColumn="0" w:noHBand="0" w:noVBand="1"/>
      </w:tblPr>
      <w:tblGrid>
        <w:gridCol w:w="1272"/>
        <w:gridCol w:w="8539"/>
      </w:tblGrid>
      <w:tr w:rsidR="00F20336" w:rsidRPr="00F94206" w14:paraId="596E7129" w14:textId="77777777" w:rsidTr="00785AA6">
        <w:trPr>
          <w:jc w:val="right"/>
        </w:trPr>
        <w:tc>
          <w:tcPr>
            <w:tcW w:w="5000" w:type="pct"/>
            <w:gridSpan w:val="2"/>
            <w:tcBorders>
              <w:top w:val="single" w:sz="4" w:space="0" w:color="auto"/>
            </w:tcBorders>
          </w:tcPr>
          <w:p w14:paraId="025030D8" w14:textId="29A5CB8C" w:rsidR="00F20336" w:rsidRPr="00F94206" w:rsidRDefault="00F20336" w:rsidP="00785AA6">
            <w:pPr>
              <w:spacing w:after="160" w:line="259" w:lineRule="auto"/>
              <w:rPr>
                <w:b/>
                <w:bCs/>
              </w:rPr>
            </w:pPr>
            <w:r w:rsidRPr="00F94206">
              <w:rPr>
                <w:b/>
                <w:bCs/>
              </w:rPr>
              <w:t>October 202</w:t>
            </w:r>
            <w:r w:rsidR="003C4B00">
              <w:rPr>
                <w:b/>
                <w:bCs/>
              </w:rPr>
              <w:t>3</w:t>
            </w:r>
            <w:r w:rsidRPr="00F94206">
              <w:rPr>
                <w:b/>
                <w:bCs/>
              </w:rPr>
              <w:t xml:space="preserve"> - Jan 202</w:t>
            </w:r>
            <w:r w:rsidR="003C4B00">
              <w:rPr>
                <w:b/>
                <w:bCs/>
              </w:rPr>
              <w:t>4</w:t>
            </w:r>
          </w:p>
        </w:tc>
      </w:tr>
      <w:tr w:rsidR="00F20336" w:rsidRPr="00F94206" w14:paraId="7DFD2033" w14:textId="77777777" w:rsidTr="00337F24">
        <w:trPr>
          <w:jc w:val="right"/>
        </w:trPr>
        <w:tc>
          <w:tcPr>
            <w:tcW w:w="648" w:type="pct"/>
            <w:tcBorders>
              <w:top w:val="single" w:sz="4" w:space="0" w:color="auto"/>
            </w:tcBorders>
          </w:tcPr>
          <w:p w14:paraId="7CF80F8E" w14:textId="77777777" w:rsidR="00F20336" w:rsidRPr="00F94206" w:rsidRDefault="00F20336" w:rsidP="00785AA6">
            <w:pPr>
              <w:spacing w:after="160" w:line="259" w:lineRule="auto"/>
              <w:rPr>
                <w:b/>
              </w:rPr>
            </w:pPr>
            <w:r w:rsidRPr="00F94206">
              <w:rPr>
                <w:b/>
              </w:rPr>
              <w:t>Date</w:t>
            </w:r>
          </w:p>
        </w:tc>
        <w:tc>
          <w:tcPr>
            <w:tcW w:w="4352" w:type="pct"/>
            <w:tcBorders>
              <w:top w:val="single" w:sz="4" w:space="0" w:color="auto"/>
            </w:tcBorders>
          </w:tcPr>
          <w:p w14:paraId="5379AD60" w14:textId="77777777" w:rsidR="00F20336" w:rsidRPr="00F94206" w:rsidRDefault="00F20336" w:rsidP="00785AA6">
            <w:pPr>
              <w:spacing w:after="160" w:line="259" w:lineRule="auto"/>
              <w:rPr>
                <w:b/>
              </w:rPr>
            </w:pPr>
            <w:r w:rsidRPr="00F94206">
              <w:rPr>
                <w:b/>
              </w:rPr>
              <w:t>Title</w:t>
            </w:r>
          </w:p>
        </w:tc>
      </w:tr>
      <w:tr w:rsidR="00F20336" w:rsidRPr="00F94206" w14:paraId="2F9D9D67" w14:textId="77777777" w:rsidTr="00385464">
        <w:trPr>
          <w:jc w:val="right"/>
        </w:trPr>
        <w:tc>
          <w:tcPr>
            <w:tcW w:w="5000" w:type="pct"/>
            <w:gridSpan w:val="2"/>
            <w:tcBorders>
              <w:top w:val="single" w:sz="4" w:space="0" w:color="auto"/>
            </w:tcBorders>
            <w:vAlign w:val="center"/>
          </w:tcPr>
          <w:p w14:paraId="72C94D0B" w14:textId="77777777" w:rsidR="00F20336" w:rsidRPr="00F94206" w:rsidRDefault="00F20336" w:rsidP="00785AA6">
            <w:pPr>
              <w:spacing w:after="160" w:line="259" w:lineRule="auto"/>
              <w:rPr>
                <w:b/>
              </w:rPr>
            </w:pPr>
            <w:r w:rsidRPr="00F94206">
              <w:rPr>
                <w:b/>
              </w:rPr>
              <w:t>October</w:t>
            </w:r>
          </w:p>
        </w:tc>
      </w:tr>
      <w:tr w:rsidR="00F20336" w:rsidRPr="00F94206" w14:paraId="22C9149F" w14:textId="77777777" w:rsidTr="00337F24">
        <w:trPr>
          <w:jc w:val="right"/>
        </w:trPr>
        <w:tc>
          <w:tcPr>
            <w:tcW w:w="648" w:type="pct"/>
            <w:vAlign w:val="center"/>
          </w:tcPr>
          <w:p w14:paraId="4CAC3C61" w14:textId="77777777" w:rsidR="00F20336" w:rsidRPr="00F94206" w:rsidRDefault="00F20336" w:rsidP="00785AA6">
            <w:pPr>
              <w:spacing w:after="160" w:line="259" w:lineRule="auto"/>
            </w:pPr>
            <w:r w:rsidRPr="00F94206">
              <w:t>09</w:t>
            </w:r>
          </w:p>
        </w:tc>
        <w:tc>
          <w:tcPr>
            <w:tcW w:w="4352" w:type="pct"/>
          </w:tcPr>
          <w:p w14:paraId="0695256A" w14:textId="77777777" w:rsidR="00F20336" w:rsidRPr="00F94206" w:rsidRDefault="00F20336" w:rsidP="00785AA6">
            <w:pPr>
              <w:spacing w:after="160" w:line="259" w:lineRule="auto"/>
            </w:pPr>
            <w:r w:rsidRPr="00F94206">
              <w:t>STEM Health and Safety: Basic COSHH (</w:t>
            </w:r>
            <w:r w:rsidRPr="00F94206">
              <w:rPr>
                <w:b/>
                <w:bCs/>
              </w:rPr>
              <w:t>mandatory</w:t>
            </w:r>
            <w:r w:rsidRPr="00F94206">
              <w:t xml:space="preserve"> for new </w:t>
            </w:r>
            <w:proofErr w:type="gramStart"/>
            <w:r w:rsidRPr="00F94206">
              <w:t>lab-based</w:t>
            </w:r>
            <w:proofErr w:type="gramEnd"/>
            <w:r w:rsidRPr="00F94206">
              <w:t xml:space="preserve"> PGRs)</w:t>
            </w:r>
          </w:p>
        </w:tc>
      </w:tr>
      <w:tr w:rsidR="00F20336" w:rsidRPr="00F94206" w14:paraId="7B84436C" w14:textId="77777777" w:rsidTr="00337F24">
        <w:trPr>
          <w:jc w:val="right"/>
        </w:trPr>
        <w:tc>
          <w:tcPr>
            <w:tcW w:w="648" w:type="pct"/>
            <w:vMerge w:val="restart"/>
            <w:vAlign w:val="center"/>
          </w:tcPr>
          <w:p w14:paraId="1728EBAF" w14:textId="77777777" w:rsidR="00F20336" w:rsidRPr="00F94206" w:rsidRDefault="00F20336" w:rsidP="00785AA6">
            <w:pPr>
              <w:spacing w:after="160" w:line="259" w:lineRule="auto"/>
            </w:pPr>
            <w:r w:rsidRPr="00F94206">
              <w:t>10</w:t>
            </w:r>
          </w:p>
        </w:tc>
        <w:tc>
          <w:tcPr>
            <w:tcW w:w="4352" w:type="pct"/>
          </w:tcPr>
          <w:p w14:paraId="17E65CD6" w14:textId="77777777" w:rsidR="00F20336" w:rsidRPr="00F94206" w:rsidRDefault="00F20336" w:rsidP="00785AA6">
            <w:pPr>
              <w:spacing w:after="160" w:line="259" w:lineRule="auto"/>
            </w:pPr>
            <w:r w:rsidRPr="00F94206">
              <w:t>Getting started on your research degree</w:t>
            </w:r>
          </w:p>
        </w:tc>
      </w:tr>
      <w:tr w:rsidR="00F20336" w:rsidRPr="00F94206" w14:paraId="58D0F2D6" w14:textId="77777777" w:rsidTr="00337F24">
        <w:trPr>
          <w:jc w:val="right"/>
        </w:trPr>
        <w:tc>
          <w:tcPr>
            <w:tcW w:w="648" w:type="pct"/>
            <w:vMerge/>
            <w:vAlign w:val="center"/>
          </w:tcPr>
          <w:p w14:paraId="1C1B8398" w14:textId="77777777" w:rsidR="00F20336" w:rsidRPr="00F94206" w:rsidRDefault="00F20336" w:rsidP="00785AA6">
            <w:pPr>
              <w:spacing w:after="160" w:line="259" w:lineRule="auto"/>
            </w:pPr>
          </w:p>
        </w:tc>
        <w:tc>
          <w:tcPr>
            <w:tcW w:w="4352" w:type="pct"/>
          </w:tcPr>
          <w:p w14:paraId="66940D59" w14:textId="77777777" w:rsidR="00F20336" w:rsidRPr="00F94206" w:rsidRDefault="00F20336" w:rsidP="00785AA6">
            <w:pPr>
              <w:spacing w:after="160" w:line="259" w:lineRule="auto"/>
            </w:pPr>
            <w:r w:rsidRPr="00F94206">
              <w:t>Planning your research</w:t>
            </w:r>
          </w:p>
        </w:tc>
      </w:tr>
      <w:tr w:rsidR="00F20336" w:rsidRPr="00F94206" w14:paraId="3124939E" w14:textId="77777777" w:rsidTr="00337F24">
        <w:trPr>
          <w:jc w:val="right"/>
        </w:trPr>
        <w:tc>
          <w:tcPr>
            <w:tcW w:w="648" w:type="pct"/>
            <w:vAlign w:val="center"/>
          </w:tcPr>
          <w:p w14:paraId="6300DDF9" w14:textId="77777777" w:rsidR="00F20336" w:rsidRPr="00F94206" w:rsidRDefault="00F20336" w:rsidP="00785AA6">
            <w:pPr>
              <w:spacing w:after="160" w:line="259" w:lineRule="auto"/>
            </w:pPr>
            <w:r w:rsidRPr="00F94206">
              <w:t>16</w:t>
            </w:r>
          </w:p>
        </w:tc>
        <w:tc>
          <w:tcPr>
            <w:tcW w:w="4352" w:type="pct"/>
          </w:tcPr>
          <w:p w14:paraId="33507851" w14:textId="77777777" w:rsidR="00F20336" w:rsidRPr="00F94206" w:rsidRDefault="00F20336" w:rsidP="00785AA6">
            <w:pPr>
              <w:spacing w:after="160" w:line="259" w:lineRule="auto"/>
            </w:pPr>
            <w:r w:rsidRPr="00F94206">
              <w:t>STEM Health and Safety: SEVRON (</w:t>
            </w:r>
            <w:r w:rsidRPr="00F94206">
              <w:rPr>
                <w:b/>
                <w:bCs/>
              </w:rPr>
              <w:t>mandatory</w:t>
            </w:r>
            <w:r w:rsidRPr="00F94206">
              <w:t xml:space="preserve"> for new </w:t>
            </w:r>
            <w:proofErr w:type="gramStart"/>
            <w:r w:rsidRPr="00F94206">
              <w:t>lab-based</w:t>
            </w:r>
            <w:proofErr w:type="gramEnd"/>
            <w:r w:rsidRPr="00F94206">
              <w:t xml:space="preserve"> PGRs)</w:t>
            </w:r>
          </w:p>
        </w:tc>
      </w:tr>
      <w:tr w:rsidR="00F20336" w:rsidRPr="00F94206" w14:paraId="0FEE0519" w14:textId="77777777" w:rsidTr="00337F24">
        <w:trPr>
          <w:jc w:val="right"/>
        </w:trPr>
        <w:tc>
          <w:tcPr>
            <w:tcW w:w="648" w:type="pct"/>
            <w:vMerge w:val="restart"/>
            <w:vAlign w:val="center"/>
          </w:tcPr>
          <w:p w14:paraId="633FE638" w14:textId="77777777" w:rsidR="00F20336" w:rsidRPr="00F94206" w:rsidRDefault="00F20336" w:rsidP="00785AA6">
            <w:pPr>
              <w:spacing w:after="160" w:line="259" w:lineRule="auto"/>
            </w:pPr>
            <w:r w:rsidRPr="00F94206">
              <w:t>17</w:t>
            </w:r>
          </w:p>
          <w:p w14:paraId="256FD9AC" w14:textId="77777777" w:rsidR="00F20336" w:rsidRPr="00F94206" w:rsidRDefault="00F20336" w:rsidP="00785AA6">
            <w:pPr>
              <w:spacing w:after="160" w:line="259" w:lineRule="auto"/>
            </w:pPr>
          </w:p>
        </w:tc>
        <w:tc>
          <w:tcPr>
            <w:tcW w:w="4352" w:type="pct"/>
          </w:tcPr>
          <w:p w14:paraId="4EFE6178" w14:textId="77777777" w:rsidR="00F20336" w:rsidRPr="00F94206" w:rsidRDefault="00F20336" w:rsidP="00785AA6">
            <w:pPr>
              <w:spacing w:after="160" w:line="259" w:lineRule="auto"/>
            </w:pPr>
            <w:r w:rsidRPr="00F94206">
              <w:t>Getting started with academic writing at doctoral level</w:t>
            </w:r>
          </w:p>
        </w:tc>
      </w:tr>
      <w:tr w:rsidR="00F20336" w:rsidRPr="00F94206" w14:paraId="3EA78BAD" w14:textId="77777777" w:rsidTr="00337F24">
        <w:trPr>
          <w:jc w:val="right"/>
        </w:trPr>
        <w:tc>
          <w:tcPr>
            <w:tcW w:w="648" w:type="pct"/>
            <w:vMerge/>
            <w:vAlign w:val="center"/>
          </w:tcPr>
          <w:p w14:paraId="39465504" w14:textId="77777777" w:rsidR="00F20336" w:rsidRPr="00F94206" w:rsidRDefault="00F20336" w:rsidP="00785AA6">
            <w:pPr>
              <w:spacing w:after="160" w:line="259" w:lineRule="auto"/>
            </w:pPr>
          </w:p>
        </w:tc>
        <w:tc>
          <w:tcPr>
            <w:tcW w:w="4352" w:type="pct"/>
          </w:tcPr>
          <w:p w14:paraId="5A38587D" w14:textId="77777777" w:rsidR="00F20336" w:rsidRPr="00F94206" w:rsidRDefault="00F20336" w:rsidP="00785AA6">
            <w:pPr>
              <w:spacing w:after="160" w:line="259" w:lineRule="auto"/>
            </w:pPr>
            <w:r w:rsidRPr="00F94206">
              <w:t>Getting started with your literature review</w:t>
            </w:r>
          </w:p>
        </w:tc>
      </w:tr>
      <w:tr w:rsidR="00F20336" w:rsidRPr="00F94206" w14:paraId="1C4A6998" w14:textId="77777777" w:rsidTr="00337F24">
        <w:trPr>
          <w:trHeight w:val="300"/>
          <w:jc w:val="right"/>
        </w:trPr>
        <w:tc>
          <w:tcPr>
            <w:tcW w:w="648" w:type="pct"/>
            <w:vAlign w:val="center"/>
          </w:tcPr>
          <w:p w14:paraId="3CA644A3" w14:textId="71D10E2E" w:rsidR="00F20336" w:rsidRPr="001A70FB" w:rsidRDefault="00F20336" w:rsidP="00785AA6">
            <w:pPr>
              <w:spacing w:after="160" w:line="259" w:lineRule="auto"/>
            </w:pPr>
            <w:r w:rsidRPr="001A70FB">
              <w:t>18</w:t>
            </w:r>
          </w:p>
        </w:tc>
        <w:tc>
          <w:tcPr>
            <w:tcW w:w="4352" w:type="pct"/>
          </w:tcPr>
          <w:p w14:paraId="51A4046B" w14:textId="3D169905" w:rsidR="00F20336" w:rsidRPr="001A70FB" w:rsidRDefault="00F20336" w:rsidP="00785AA6">
            <w:pPr>
              <w:spacing w:after="160" w:line="259" w:lineRule="auto"/>
            </w:pPr>
            <w:r w:rsidRPr="001A70FB">
              <w:t>PACE Block 1-Academic genres (Reading for Doctoral Writing)</w:t>
            </w:r>
          </w:p>
        </w:tc>
      </w:tr>
      <w:tr w:rsidR="00F20336" w:rsidRPr="00F94206" w14:paraId="36801054" w14:textId="77777777" w:rsidTr="00337F24">
        <w:trPr>
          <w:trHeight w:val="300"/>
          <w:jc w:val="right"/>
        </w:trPr>
        <w:tc>
          <w:tcPr>
            <w:tcW w:w="648" w:type="pct"/>
            <w:vAlign w:val="center"/>
          </w:tcPr>
          <w:p w14:paraId="6DC1B532" w14:textId="725399E4" w:rsidR="00F20336" w:rsidRPr="001A70FB" w:rsidRDefault="00F20336" w:rsidP="00785AA6">
            <w:pPr>
              <w:spacing w:after="160" w:line="259" w:lineRule="auto"/>
            </w:pPr>
            <w:r w:rsidRPr="001A70FB">
              <w:t>25</w:t>
            </w:r>
          </w:p>
        </w:tc>
        <w:tc>
          <w:tcPr>
            <w:tcW w:w="4352" w:type="pct"/>
          </w:tcPr>
          <w:p w14:paraId="3B513C38" w14:textId="3D169905" w:rsidR="00F20336" w:rsidRPr="001A70FB" w:rsidRDefault="00F20336" w:rsidP="00785AA6">
            <w:pPr>
              <w:spacing w:after="160" w:line="259" w:lineRule="auto"/>
            </w:pPr>
            <w:r w:rsidRPr="001A70FB">
              <w:t>PACE Block 1-Reading strategies (Reading for Doctoral Writing)</w:t>
            </w:r>
          </w:p>
        </w:tc>
      </w:tr>
      <w:tr w:rsidR="00F20336" w:rsidRPr="00F94206" w14:paraId="15D0D726" w14:textId="77777777" w:rsidTr="00337F24">
        <w:trPr>
          <w:trHeight w:val="300"/>
          <w:jc w:val="right"/>
        </w:trPr>
        <w:tc>
          <w:tcPr>
            <w:tcW w:w="648" w:type="pct"/>
            <w:vMerge w:val="restart"/>
            <w:vAlign w:val="center"/>
          </w:tcPr>
          <w:p w14:paraId="69FF3424" w14:textId="77777777" w:rsidR="00F20336" w:rsidRPr="00F94206" w:rsidRDefault="00F20336" w:rsidP="00785AA6">
            <w:pPr>
              <w:spacing w:after="160" w:line="259" w:lineRule="auto"/>
            </w:pPr>
            <w:r w:rsidRPr="00F94206">
              <w:t>31</w:t>
            </w:r>
          </w:p>
        </w:tc>
        <w:tc>
          <w:tcPr>
            <w:tcW w:w="4352" w:type="pct"/>
          </w:tcPr>
          <w:p w14:paraId="7E8029CF" w14:textId="780E71AA" w:rsidR="00F20336" w:rsidRPr="00F94206" w:rsidRDefault="00A86C93" w:rsidP="00785AA6">
            <w:pPr>
              <w:spacing w:after="160" w:line="259" w:lineRule="auto"/>
            </w:pPr>
            <w:r w:rsidRPr="00F94206">
              <w:t>Planning your skills development</w:t>
            </w:r>
          </w:p>
        </w:tc>
      </w:tr>
      <w:tr w:rsidR="00F20336" w:rsidRPr="00F94206" w14:paraId="0E379749" w14:textId="77777777" w:rsidTr="00337F24">
        <w:trPr>
          <w:trHeight w:val="300"/>
          <w:jc w:val="right"/>
        </w:trPr>
        <w:tc>
          <w:tcPr>
            <w:tcW w:w="648" w:type="pct"/>
            <w:vMerge/>
            <w:vAlign w:val="center"/>
          </w:tcPr>
          <w:p w14:paraId="07DA847B" w14:textId="77777777" w:rsidR="00F20336" w:rsidRPr="00F94206" w:rsidRDefault="00F20336" w:rsidP="00785AA6">
            <w:pPr>
              <w:spacing w:after="160" w:line="259" w:lineRule="auto"/>
            </w:pPr>
          </w:p>
        </w:tc>
        <w:tc>
          <w:tcPr>
            <w:tcW w:w="4352" w:type="pct"/>
          </w:tcPr>
          <w:p w14:paraId="65191495" w14:textId="18EEF9F5" w:rsidR="00F20336" w:rsidRPr="00F94206" w:rsidRDefault="009C5481" w:rsidP="00785AA6">
            <w:pPr>
              <w:spacing w:after="160" w:line="259" w:lineRule="auto"/>
            </w:pPr>
            <w:r w:rsidRPr="00F94206">
              <w:t>Managing professional relationships</w:t>
            </w:r>
          </w:p>
        </w:tc>
      </w:tr>
      <w:tr w:rsidR="00F20336" w:rsidRPr="00F94206" w14:paraId="53831E24" w14:textId="77777777" w:rsidTr="00785AA6">
        <w:trPr>
          <w:trHeight w:val="300"/>
          <w:jc w:val="right"/>
        </w:trPr>
        <w:tc>
          <w:tcPr>
            <w:tcW w:w="5000" w:type="pct"/>
            <w:gridSpan w:val="2"/>
            <w:vAlign w:val="center"/>
          </w:tcPr>
          <w:p w14:paraId="05B3885D" w14:textId="77777777" w:rsidR="00F20336" w:rsidRPr="00F94206" w:rsidRDefault="00F20336" w:rsidP="00785AA6">
            <w:pPr>
              <w:spacing w:after="160" w:line="259" w:lineRule="auto"/>
            </w:pPr>
            <w:r w:rsidRPr="00F94206">
              <w:rPr>
                <w:b/>
                <w:bCs/>
              </w:rPr>
              <w:t>November</w:t>
            </w:r>
          </w:p>
        </w:tc>
      </w:tr>
      <w:tr w:rsidR="00F20336" w:rsidRPr="00F94206" w14:paraId="03E0BF03" w14:textId="77777777" w:rsidTr="00337F24">
        <w:trPr>
          <w:jc w:val="right"/>
        </w:trPr>
        <w:tc>
          <w:tcPr>
            <w:tcW w:w="648" w:type="pct"/>
            <w:vAlign w:val="center"/>
          </w:tcPr>
          <w:p w14:paraId="68283A6B" w14:textId="77777777" w:rsidR="00F20336" w:rsidRPr="001A70FB" w:rsidRDefault="00F20336" w:rsidP="00785AA6">
            <w:pPr>
              <w:spacing w:after="160" w:line="259" w:lineRule="auto"/>
            </w:pPr>
            <w:r w:rsidRPr="001A70FB">
              <w:t>01</w:t>
            </w:r>
          </w:p>
        </w:tc>
        <w:tc>
          <w:tcPr>
            <w:tcW w:w="4352" w:type="pct"/>
          </w:tcPr>
          <w:p w14:paraId="6A5617ED" w14:textId="0B467B91" w:rsidR="00F20336" w:rsidRPr="001A70FB" w:rsidRDefault="00F20336" w:rsidP="00785AA6">
            <w:pPr>
              <w:spacing w:after="160" w:line="259" w:lineRule="auto"/>
            </w:pPr>
            <w:r w:rsidRPr="001A70FB">
              <w:t>PACE Block 1-Critical reading (Reading for Doctoral Writers)</w:t>
            </w:r>
          </w:p>
        </w:tc>
      </w:tr>
      <w:tr w:rsidR="00F20336" w:rsidRPr="00F94206" w14:paraId="3301B8B6" w14:textId="77777777" w:rsidTr="00337F24">
        <w:trPr>
          <w:jc w:val="right"/>
        </w:trPr>
        <w:tc>
          <w:tcPr>
            <w:tcW w:w="648" w:type="pct"/>
            <w:vAlign w:val="center"/>
          </w:tcPr>
          <w:p w14:paraId="600C7662" w14:textId="77777777" w:rsidR="00F20336" w:rsidRPr="001A70FB" w:rsidRDefault="00F20336" w:rsidP="00785AA6">
            <w:pPr>
              <w:spacing w:after="160" w:line="259" w:lineRule="auto"/>
            </w:pPr>
            <w:r w:rsidRPr="001A70FB">
              <w:t>02</w:t>
            </w:r>
          </w:p>
        </w:tc>
        <w:tc>
          <w:tcPr>
            <w:tcW w:w="4352" w:type="pct"/>
          </w:tcPr>
          <w:p w14:paraId="59267274" w14:textId="281C86FE" w:rsidR="00F20336" w:rsidRPr="001A70FB" w:rsidRDefault="00F20336" w:rsidP="00785AA6">
            <w:pPr>
              <w:spacing w:after="160" w:line="259" w:lineRule="auto"/>
            </w:pPr>
            <w:r w:rsidRPr="001A70FB">
              <w:t>PACE Writing Circle (Cycle I)</w:t>
            </w:r>
          </w:p>
        </w:tc>
      </w:tr>
      <w:tr w:rsidR="00F20336" w:rsidRPr="00F94206" w14:paraId="6948E431" w14:textId="77777777" w:rsidTr="00337F24">
        <w:trPr>
          <w:jc w:val="right"/>
        </w:trPr>
        <w:tc>
          <w:tcPr>
            <w:tcW w:w="648" w:type="pct"/>
            <w:vMerge w:val="restart"/>
            <w:vAlign w:val="center"/>
          </w:tcPr>
          <w:p w14:paraId="6417FF86" w14:textId="77777777" w:rsidR="00F20336" w:rsidRPr="00F94206" w:rsidRDefault="00F20336" w:rsidP="00785AA6">
            <w:pPr>
              <w:spacing w:after="160" w:line="259" w:lineRule="auto"/>
            </w:pPr>
            <w:r w:rsidRPr="00F94206">
              <w:t>07</w:t>
            </w:r>
          </w:p>
        </w:tc>
        <w:tc>
          <w:tcPr>
            <w:tcW w:w="4352" w:type="pct"/>
          </w:tcPr>
          <w:p w14:paraId="07B2969E" w14:textId="77777777" w:rsidR="00F20336" w:rsidRPr="00F94206" w:rsidRDefault="00F20336" w:rsidP="00785AA6">
            <w:pPr>
              <w:spacing w:after="160" w:line="259" w:lineRule="auto"/>
            </w:pPr>
            <w:r w:rsidRPr="00F94206">
              <w:t>Getting the most out of the OU</w:t>
            </w:r>
          </w:p>
        </w:tc>
      </w:tr>
      <w:tr w:rsidR="00F20336" w:rsidRPr="00F94206" w14:paraId="6F82D45E" w14:textId="77777777" w:rsidTr="00337F24">
        <w:trPr>
          <w:jc w:val="right"/>
        </w:trPr>
        <w:tc>
          <w:tcPr>
            <w:tcW w:w="648" w:type="pct"/>
            <w:vMerge/>
            <w:vAlign w:val="center"/>
          </w:tcPr>
          <w:p w14:paraId="2C671FDE" w14:textId="77777777" w:rsidR="00F20336" w:rsidRPr="00F94206" w:rsidRDefault="00F20336" w:rsidP="00785AA6">
            <w:pPr>
              <w:spacing w:after="160" w:line="259" w:lineRule="auto"/>
            </w:pPr>
          </w:p>
        </w:tc>
        <w:tc>
          <w:tcPr>
            <w:tcW w:w="4352" w:type="pct"/>
          </w:tcPr>
          <w:p w14:paraId="0B3E48FD" w14:textId="4A359C12" w:rsidR="00F20336" w:rsidRPr="00F94206" w:rsidRDefault="009C5481" w:rsidP="00785AA6">
            <w:pPr>
              <w:spacing w:after="160" w:line="259" w:lineRule="auto"/>
            </w:pPr>
            <w:r>
              <w:t>Doing a PhD in the UK</w:t>
            </w:r>
            <w:r w:rsidRPr="00F94206">
              <w:t xml:space="preserve"> </w:t>
            </w:r>
          </w:p>
        </w:tc>
      </w:tr>
      <w:tr w:rsidR="00F20336" w:rsidRPr="00F94206" w14:paraId="162DD6D5" w14:textId="77777777" w:rsidTr="00337F24">
        <w:trPr>
          <w:jc w:val="right"/>
        </w:trPr>
        <w:tc>
          <w:tcPr>
            <w:tcW w:w="648" w:type="pct"/>
            <w:vAlign w:val="center"/>
          </w:tcPr>
          <w:p w14:paraId="091A1EC6" w14:textId="77777777" w:rsidR="00F20336" w:rsidRPr="001A70FB" w:rsidRDefault="00F20336" w:rsidP="00785AA6">
            <w:pPr>
              <w:spacing w:after="160" w:line="259" w:lineRule="auto"/>
            </w:pPr>
            <w:r w:rsidRPr="001A70FB">
              <w:t>08</w:t>
            </w:r>
          </w:p>
        </w:tc>
        <w:tc>
          <w:tcPr>
            <w:tcW w:w="4352" w:type="pct"/>
          </w:tcPr>
          <w:p w14:paraId="4A1B58E3" w14:textId="73448E85" w:rsidR="00F20336" w:rsidRPr="001A70FB" w:rsidRDefault="00F20336" w:rsidP="00785AA6">
            <w:pPr>
              <w:spacing w:after="160" w:line="259" w:lineRule="auto"/>
            </w:pPr>
            <w:r w:rsidRPr="001A70FB">
              <w:t>PACE Block 1-Reading to write (Reading for Doctoral Writers)</w:t>
            </w:r>
          </w:p>
        </w:tc>
      </w:tr>
      <w:tr w:rsidR="00F20336" w:rsidRPr="00F94206" w14:paraId="75DF8C8A" w14:textId="77777777" w:rsidTr="00337F24">
        <w:trPr>
          <w:jc w:val="right"/>
        </w:trPr>
        <w:tc>
          <w:tcPr>
            <w:tcW w:w="648" w:type="pct"/>
            <w:tcBorders>
              <w:bottom w:val="nil"/>
            </w:tcBorders>
            <w:vAlign w:val="center"/>
          </w:tcPr>
          <w:p w14:paraId="77975F19" w14:textId="77777777" w:rsidR="00F20336" w:rsidRPr="00F94206" w:rsidRDefault="00F20336" w:rsidP="00785AA6">
            <w:pPr>
              <w:spacing w:after="160" w:line="259" w:lineRule="auto"/>
            </w:pPr>
            <w:r w:rsidRPr="00F94206">
              <w:t>14</w:t>
            </w:r>
          </w:p>
        </w:tc>
        <w:tc>
          <w:tcPr>
            <w:tcW w:w="4352" w:type="pct"/>
          </w:tcPr>
          <w:p w14:paraId="05284B5B" w14:textId="77777777" w:rsidR="00F20336" w:rsidRPr="00F94206" w:rsidRDefault="00F20336" w:rsidP="00785AA6">
            <w:pPr>
              <w:spacing w:after="160" w:line="259" w:lineRule="auto"/>
            </w:pPr>
            <w:r w:rsidRPr="00F94206">
              <w:t>Introduction to teaching in the UK HE: Teaching Skills for HE 1 Day School</w:t>
            </w:r>
          </w:p>
        </w:tc>
      </w:tr>
      <w:tr w:rsidR="00F20336" w:rsidRPr="00F94206" w14:paraId="708956AF" w14:textId="77777777" w:rsidTr="00337F24">
        <w:trPr>
          <w:jc w:val="right"/>
        </w:trPr>
        <w:tc>
          <w:tcPr>
            <w:tcW w:w="648" w:type="pct"/>
            <w:tcBorders>
              <w:top w:val="nil"/>
              <w:bottom w:val="single" w:sz="4" w:space="0" w:color="auto"/>
            </w:tcBorders>
            <w:vAlign w:val="center"/>
          </w:tcPr>
          <w:p w14:paraId="1C1F89F7" w14:textId="77777777" w:rsidR="00F20336" w:rsidRPr="00F94206" w:rsidRDefault="00F20336" w:rsidP="00785AA6">
            <w:pPr>
              <w:spacing w:after="160" w:line="259" w:lineRule="auto"/>
            </w:pPr>
          </w:p>
        </w:tc>
        <w:tc>
          <w:tcPr>
            <w:tcW w:w="4352" w:type="pct"/>
          </w:tcPr>
          <w:p w14:paraId="00FC77B7" w14:textId="77777777" w:rsidR="00F20336" w:rsidRPr="00F94206" w:rsidRDefault="00F20336" w:rsidP="00785AA6">
            <w:pPr>
              <w:spacing w:after="160" w:line="259" w:lineRule="auto"/>
            </w:pPr>
            <w:r w:rsidRPr="00F94206">
              <w:t>Principles of pedagogy for UK HE: Teaching Skills for HE 1 Day School</w:t>
            </w:r>
          </w:p>
        </w:tc>
      </w:tr>
      <w:tr w:rsidR="00F20336" w:rsidRPr="00F94206" w14:paraId="119A1AC9" w14:textId="77777777" w:rsidTr="00337F24">
        <w:trPr>
          <w:jc w:val="right"/>
        </w:trPr>
        <w:tc>
          <w:tcPr>
            <w:tcW w:w="648" w:type="pct"/>
            <w:vMerge w:val="restart"/>
            <w:tcBorders>
              <w:top w:val="single" w:sz="4" w:space="0" w:color="auto"/>
            </w:tcBorders>
            <w:vAlign w:val="center"/>
          </w:tcPr>
          <w:p w14:paraId="5FCF620C" w14:textId="77777777" w:rsidR="00F20336" w:rsidRPr="00F94206" w:rsidRDefault="00F20336" w:rsidP="00785AA6">
            <w:pPr>
              <w:spacing w:after="160" w:line="259" w:lineRule="auto"/>
            </w:pPr>
            <w:r w:rsidRPr="00F94206">
              <w:t>15</w:t>
            </w:r>
          </w:p>
        </w:tc>
        <w:tc>
          <w:tcPr>
            <w:tcW w:w="4352" w:type="pct"/>
          </w:tcPr>
          <w:p w14:paraId="31F15016" w14:textId="105DA30B" w:rsidR="00F20336" w:rsidRPr="00F94206" w:rsidRDefault="00DA5257" w:rsidP="00785AA6">
            <w:pPr>
              <w:spacing w:after="160" w:line="259" w:lineRule="auto"/>
            </w:pPr>
            <w:r w:rsidRPr="001A70FB">
              <w:t>PACE Block 1</w:t>
            </w:r>
            <w:r w:rsidR="00655EC9" w:rsidRPr="001A70FB">
              <w:t xml:space="preserve"> - </w:t>
            </w:r>
            <w:r w:rsidR="00F20336" w:rsidRPr="001A70FB">
              <w:t>Writing for science</w:t>
            </w:r>
            <w:r w:rsidR="00F20336" w:rsidRPr="00F94206">
              <w:t xml:space="preserve"> </w:t>
            </w:r>
          </w:p>
        </w:tc>
      </w:tr>
      <w:tr w:rsidR="00F20336" w:rsidRPr="00F94206" w14:paraId="5C30978F" w14:textId="77777777" w:rsidTr="00337F24">
        <w:trPr>
          <w:jc w:val="right"/>
        </w:trPr>
        <w:tc>
          <w:tcPr>
            <w:tcW w:w="648" w:type="pct"/>
            <w:vMerge/>
            <w:vAlign w:val="center"/>
          </w:tcPr>
          <w:p w14:paraId="60024CBC" w14:textId="77777777" w:rsidR="00F20336" w:rsidRPr="00F94206" w:rsidRDefault="00F20336" w:rsidP="00785AA6">
            <w:pPr>
              <w:spacing w:after="160" w:line="259" w:lineRule="auto"/>
            </w:pPr>
          </w:p>
        </w:tc>
        <w:tc>
          <w:tcPr>
            <w:tcW w:w="4352" w:type="pct"/>
          </w:tcPr>
          <w:p w14:paraId="5346BF95" w14:textId="0EE533DD" w:rsidR="00F20336" w:rsidRPr="00F94206" w:rsidRDefault="00452094" w:rsidP="00785AA6">
            <w:pPr>
              <w:spacing w:after="160" w:line="259" w:lineRule="auto"/>
            </w:pPr>
            <w:r w:rsidRPr="001A70FB">
              <w:t xml:space="preserve">PACE Block 1 - </w:t>
            </w:r>
            <w:r w:rsidR="00F20336" w:rsidRPr="001A70FB">
              <w:t xml:space="preserve">Reading &amp; Writing retreat </w:t>
            </w:r>
            <w:r w:rsidR="00F20336" w:rsidRPr="00F94206">
              <w:t xml:space="preserve"> </w:t>
            </w:r>
          </w:p>
        </w:tc>
      </w:tr>
      <w:tr w:rsidR="00F20336" w:rsidRPr="00F94206" w14:paraId="53056249" w14:textId="77777777" w:rsidTr="00337F24">
        <w:trPr>
          <w:jc w:val="right"/>
        </w:trPr>
        <w:tc>
          <w:tcPr>
            <w:tcW w:w="648" w:type="pct"/>
            <w:tcBorders>
              <w:bottom w:val="nil"/>
            </w:tcBorders>
            <w:vAlign w:val="center"/>
          </w:tcPr>
          <w:p w14:paraId="4F334062" w14:textId="77777777" w:rsidR="00F20336" w:rsidRPr="00F94206" w:rsidRDefault="00F20336" w:rsidP="00785AA6">
            <w:pPr>
              <w:spacing w:after="160" w:line="259" w:lineRule="auto"/>
            </w:pPr>
            <w:r w:rsidRPr="00F94206">
              <w:lastRenderedPageBreak/>
              <w:t>21</w:t>
            </w:r>
          </w:p>
        </w:tc>
        <w:tc>
          <w:tcPr>
            <w:tcW w:w="4352" w:type="pct"/>
          </w:tcPr>
          <w:p w14:paraId="7C39DDF8" w14:textId="77777777" w:rsidR="00F20336" w:rsidRPr="00F94206" w:rsidRDefault="00F20336" w:rsidP="00785AA6">
            <w:pPr>
              <w:spacing w:after="160" w:line="259" w:lineRule="auto"/>
            </w:pPr>
            <w:r w:rsidRPr="00F94206">
              <w:t xml:space="preserve">Research Integrity and Ethics </w:t>
            </w:r>
          </w:p>
        </w:tc>
      </w:tr>
      <w:tr w:rsidR="00F20336" w:rsidRPr="00F94206" w14:paraId="6254BE0E" w14:textId="77777777" w:rsidTr="00337F24">
        <w:trPr>
          <w:jc w:val="right"/>
        </w:trPr>
        <w:tc>
          <w:tcPr>
            <w:tcW w:w="648" w:type="pct"/>
            <w:tcBorders>
              <w:top w:val="nil"/>
            </w:tcBorders>
            <w:vAlign w:val="center"/>
          </w:tcPr>
          <w:p w14:paraId="109879A4" w14:textId="77777777" w:rsidR="00F20336" w:rsidRPr="00F94206" w:rsidRDefault="00F20336" w:rsidP="00785AA6">
            <w:pPr>
              <w:spacing w:after="160" w:line="259" w:lineRule="auto"/>
            </w:pPr>
          </w:p>
        </w:tc>
        <w:tc>
          <w:tcPr>
            <w:tcW w:w="4352" w:type="pct"/>
          </w:tcPr>
          <w:p w14:paraId="447F4A5D" w14:textId="77777777" w:rsidR="00F20336" w:rsidRPr="00F94206" w:rsidRDefault="00F20336" w:rsidP="00785AA6">
            <w:pPr>
              <w:spacing w:after="160" w:line="259" w:lineRule="auto"/>
            </w:pPr>
            <w:r w:rsidRPr="00F94206">
              <w:t>Research Ethics with Human Participants and your research</w:t>
            </w:r>
          </w:p>
        </w:tc>
      </w:tr>
      <w:tr w:rsidR="00F20336" w:rsidRPr="00F94206" w14:paraId="081EA79C" w14:textId="77777777" w:rsidTr="0027780F">
        <w:trPr>
          <w:trHeight w:val="52"/>
          <w:jc w:val="right"/>
        </w:trPr>
        <w:tc>
          <w:tcPr>
            <w:tcW w:w="648" w:type="pct"/>
            <w:tcBorders>
              <w:top w:val="nil"/>
            </w:tcBorders>
            <w:vAlign w:val="center"/>
          </w:tcPr>
          <w:p w14:paraId="680C0AFB" w14:textId="1704FAEA" w:rsidR="00F20336" w:rsidRPr="001A70FB" w:rsidRDefault="00390896" w:rsidP="00785AA6">
            <w:pPr>
              <w:spacing w:after="160" w:line="259" w:lineRule="auto"/>
            </w:pPr>
            <w:r w:rsidRPr="001A70FB">
              <w:rPr>
                <w:color w:val="auto"/>
              </w:rPr>
              <w:t>15</w:t>
            </w:r>
          </w:p>
        </w:tc>
        <w:tc>
          <w:tcPr>
            <w:tcW w:w="4352" w:type="pct"/>
          </w:tcPr>
          <w:p w14:paraId="310E2E9A" w14:textId="1BCFE71D" w:rsidR="00F20336" w:rsidRPr="001A70FB" w:rsidRDefault="00F20336" w:rsidP="00785AA6">
            <w:pPr>
              <w:spacing w:after="160" w:line="259" w:lineRule="auto"/>
            </w:pPr>
            <w:r w:rsidRPr="001A70FB">
              <w:t xml:space="preserve">PACE Block 1-Writing for science and Writing retreat 1 </w:t>
            </w:r>
          </w:p>
        </w:tc>
      </w:tr>
      <w:tr w:rsidR="0035740F" w:rsidRPr="00F94206" w14:paraId="019A70DF" w14:textId="77777777" w:rsidTr="00337F24">
        <w:trPr>
          <w:jc w:val="right"/>
        </w:trPr>
        <w:tc>
          <w:tcPr>
            <w:tcW w:w="648" w:type="pct"/>
            <w:vMerge w:val="restart"/>
            <w:vAlign w:val="center"/>
          </w:tcPr>
          <w:p w14:paraId="1B10C119" w14:textId="77777777" w:rsidR="0035740F" w:rsidRPr="00F94206" w:rsidRDefault="0035740F" w:rsidP="00785AA6">
            <w:pPr>
              <w:spacing w:after="160" w:line="259" w:lineRule="auto"/>
            </w:pPr>
            <w:r w:rsidRPr="00F94206">
              <w:t>28</w:t>
            </w:r>
          </w:p>
        </w:tc>
        <w:tc>
          <w:tcPr>
            <w:tcW w:w="4352" w:type="pct"/>
          </w:tcPr>
          <w:p w14:paraId="6CCCA31D" w14:textId="09B5BF2F" w:rsidR="0035740F" w:rsidRPr="00F94206" w:rsidRDefault="0035740F" w:rsidP="00785AA6">
            <w:pPr>
              <w:spacing w:after="160" w:line="259" w:lineRule="auto"/>
            </w:pPr>
            <w:r w:rsidRPr="00F94206">
              <w:t>All your own work? Avoiding accidental plagiarism</w:t>
            </w:r>
          </w:p>
        </w:tc>
      </w:tr>
      <w:tr w:rsidR="0035740F" w:rsidRPr="00F94206" w14:paraId="12BA1426" w14:textId="77777777" w:rsidTr="00337F24">
        <w:trPr>
          <w:jc w:val="right"/>
        </w:trPr>
        <w:tc>
          <w:tcPr>
            <w:tcW w:w="648" w:type="pct"/>
            <w:vMerge/>
            <w:tcBorders>
              <w:bottom w:val="single" w:sz="4" w:space="0" w:color="auto"/>
            </w:tcBorders>
            <w:vAlign w:val="center"/>
          </w:tcPr>
          <w:p w14:paraId="1CE8CCB1" w14:textId="77777777" w:rsidR="0035740F" w:rsidRPr="00F94206" w:rsidRDefault="0035740F" w:rsidP="00785AA6">
            <w:pPr>
              <w:spacing w:after="160" w:line="259" w:lineRule="auto"/>
            </w:pPr>
          </w:p>
        </w:tc>
        <w:tc>
          <w:tcPr>
            <w:tcW w:w="4352" w:type="pct"/>
            <w:tcBorders>
              <w:bottom w:val="single" w:sz="4" w:space="0" w:color="auto"/>
            </w:tcBorders>
          </w:tcPr>
          <w:p w14:paraId="2A016630" w14:textId="559E82A5" w:rsidR="0035740F" w:rsidRPr="00F94206" w:rsidRDefault="0035740F" w:rsidP="00785AA6">
            <w:pPr>
              <w:spacing w:after="160" w:line="259" w:lineRule="auto"/>
            </w:pPr>
            <w:r w:rsidRPr="00F94206">
              <w:t>I</w:t>
            </w:r>
            <w:r>
              <w:t>ntellectual Property</w:t>
            </w:r>
            <w:r w:rsidRPr="00F94206">
              <w:t>, GDPR and copyright</w:t>
            </w:r>
          </w:p>
        </w:tc>
      </w:tr>
      <w:tr w:rsidR="00C44740" w:rsidRPr="00F94206" w14:paraId="1F28BC1A" w14:textId="77777777" w:rsidTr="00C44740">
        <w:trPr>
          <w:jc w:val="right"/>
        </w:trPr>
        <w:tc>
          <w:tcPr>
            <w:tcW w:w="5000" w:type="pct"/>
            <w:gridSpan w:val="2"/>
            <w:vAlign w:val="center"/>
          </w:tcPr>
          <w:p w14:paraId="2BBD7B1C" w14:textId="0B4B8B77" w:rsidR="00C44740" w:rsidRPr="00F94206" w:rsidRDefault="00C44740" w:rsidP="00785AA6">
            <w:pPr>
              <w:spacing w:after="160" w:line="259" w:lineRule="auto"/>
            </w:pPr>
            <w:r w:rsidRPr="00F94206">
              <w:rPr>
                <w:b/>
                <w:bCs/>
              </w:rPr>
              <w:t>December</w:t>
            </w:r>
          </w:p>
        </w:tc>
      </w:tr>
      <w:tr w:rsidR="0035740F" w:rsidRPr="00F94206" w14:paraId="7B5EC5A2" w14:textId="77777777" w:rsidTr="00337F24">
        <w:trPr>
          <w:jc w:val="right"/>
        </w:trPr>
        <w:tc>
          <w:tcPr>
            <w:tcW w:w="648" w:type="pct"/>
            <w:vMerge w:val="restart"/>
            <w:vAlign w:val="center"/>
          </w:tcPr>
          <w:p w14:paraId="78C4E1E2" w14:textId="77777777" w:rsidR="0035740F" w:rsidRPr="00F94206" w:rsidRDefault="0035740F" w:rsidP="00785AA6">
            <w:pPr>
              <w:spacing w:after="160" w:line="259" w:lineRule="auto"/>
            </w:pPr>
            <w:r w:rsidRPr="00F94206">
              <w:t>05</w:t>
            </w:r>
          </w:p>
        </w:tc>
        <w:tc>
          <w:tcPr>
            <w:tcW w:w="4352" w:type="pct"/>
          </w:tcPr>
          <w:p w14:paraId="341A98A5" w14:textId="77777777" w:rsidR="0035740F" w:rsidRPr="00F94206" w:rsidRDefault="0035740F" w:rsidP="00785AA6">
            <w:pPr>
              <w:spacing w:after="160" w:line="259" w:lineRule="auto"/>
            </w:pPr>
            <w:r w:rsidRPr="00F94206">
              <w:t>Conducting a systematic literature review</w:t>
            </w:r>
          </w:p>
        </w:tc>
      </w:tr>
      <w:tr w:rsidR="0035740F" w:rsidRPr="00F94206" w14:paraId="15A1C5F5" w14:textId="77777777" w:rsidTr="00337F24">
        <w:trPr>
          <w:jc w:val="right"/>
        </w:trPr>
        <w:tc>
          <w:tcPr>
            <w:tcW w:w="648" w:type="pct"/>
            <w:vMerge/>
            <w:vAlign w:val="center"/>
          </w:tcPr>
          <w:p w14:paraId="7DD0D3EE" w14:textId="77777777" w:rsidR="0035740F" w:rsidRPr="00F94206" w:rsidRDefault="0035740F" w:rsidP="00785AA6">
            <w:pPr>
              <w:spacing w:after="160" w:line="259" w:lineRule="auto"/>
            </w:pPr>
          </w:p>
        </w:tc>
        <w:tc>
          <w:tcPr>
            <w:tcW w:w="4352" w:type="pct"/>
          </w:tcPr>
          <w:p w14:paraId="4F5F49DF" w14:textId="77777777" w:rsidR="0035740F" w:rsidRPr="00F94206" w:rsidRDefault="0035740F" w:rsidP="00785AA6">
            <w:pPr>
              <w:spacing w:after="160" w:line="259" w:lineRule="auto"/>
            </w:pPr>
            <w:r w:rsidRPr="00F94206">
              <w:t>Introduction to quantitative research design</w:t>
            </w:r>
          </w:p>
        </w:tc>
      </w:tr>
      <w:tr w:rsidR="004E773B" w:rsidRPr="00F94206" w14:paraId="7A9BA326" w14:textId="77777777" w:rsidTr="00337F24">
        <w:trPr>
          <w:jc w:val="right"/>
        </w:trPr>
        <w:tc>
          <w:tcPr>
            <w:tcW w:w="648" w:type="pct"/>
            <w:vAlign w:val="center"/>
          </w:tcPr>
          <w:p w14:paraId="7D76A0B9" w14:textId="0F67CFF9" w:rsidR="004E773B" w:rsidRPr="001A70FB" w:rsidRDefault="00113D8D">
            <w:pPr>
              <w:spacing w:after="160" w:line="259" w:lineRule="auto"/>
            </w:pPr>
            <w:r w:rsidRPr="001A70FB">
              <w:t>07</w:t>
            </w:r>
          </w:p>
        </w:tc>
        <w:tc>
          <w:tcPr>
            <w:tcW w:w="4352" w:type="pct"/>
          </w:tcPr>
          <w:p w14:paraId="4B00D942" w14:textId="73C8D087" w:rsidR="004E773B" w:rsidRPr="001A70FB" w:rsidRDefault="004E773B">
            <w:pPr>
              <w:spacing w:after="160" w:line="259" w:lineRule="auto"/>
            </w:pPr>
            <w:r w:rsidRPr="001A70FB">
              <w:t>PACE Writing Circle (Cycle I)</w:t>
            </w:r>
          </w:p>
        </w:tc>
      </w:tr>
      <w:tr w:rsidR="00141C73" w:rsidRPr="00F94206" w14:paraId="13363264" w14:textId="77777777" w:rsidTr="00337F24">
        <w:trPr>
          <w:jc w:val="right"/>
        </w:trPr>
        <w:tc>
          <w:tcPr>
            <w:tcW w:w="648" w:type="pct"/>
            <w:vMerge w:val="restart"/>
            <w:vAlign w:val="center"/>
          </w:tcPr>
          <w:p w14:paraId="7A340897" w14:textId="77777777" w:rsidR="00141C73" w:rsidRPr="00F94206" w:rsidRDefault="00141C73" w:rsidP="00785AA6">
            <w:pPr>
              <w:spacing w:after="160" w:line="259" w:lineRule="auto"/>
            </w:pPr>
            <w:r w:rsidRPr="00F94206">
              <w:t>12</w:t>
            </w:r>
          </w:p>
        </w:tc>
        <w:tc>
          <w:tcPr>
            <w:tcW w:w="4352" w:type="pct"/>
          </w:tcPr>
          <w:p w14:paraId="393A78B9" w14:textId="77777777" w:rsidR="00141C73" w:rsidRPr="00F94206" w:rsidRDefault="00141C73" w:rsidP="00785AA6">
            <w:pPr>
              <w:spacing w:after="160" w:line="259" w:lineRule="auto"/>
            </w:pPr>
            <w:r w:rsidRPr="00F94206">
              <w:t>Introduction to research philosophy</w:t>
            </w:r>
          </w:p>
        </w:tc>
      </w:tr>
      <w:tr w:rsidR="00141C73" w:rsidRPr="00F94206" w14:paraId="55F826B4" w14:textId="77777777" w:rsidTr="00337F24">
        <w:trPr>
          <w:jc w:val="right"/>
        </w:trPr>
        <w:tc>
          <w:tcPr>
            <w:tcW w:w="648" w:type="pct"/>
            <w:vMerge/>
            <w:vAlign w:val="center"/>
          </w:tcPr>
          <w:p w14:paraId="2137F05C" w14:textId="77777777" w:rsidR="00141C73" w:rsidRPr="00F94206" w:rsidRDefault="00141C73" w:rsidP="00785AA6">
            <w:pPr>
              <w:spacing w:after="160" w:line="259" w:lineRule="auto"/>
            </w:pPr>
          </w:p>
        </w:tc>
        <w:tc>
          <w:tcPr>
            <w:tcW w:w="4352" w:type="pct"/>
          </w:tcPr>
          <w:p w14:paraId="7A0CBE94" w14:textId="77777777" w:rsidR="00141C73" w:rsidRPr="00F94206" w:rsidRDefault="00141C73" w:rsidP="00785AA6">
            <w:pPr>
              <w:spacing w:after="160" w:line="259" w:lineRule="auto"/>
            </w:pPr>
            <w:r w:rsidRPr="00F94206">
              <w:t>Introduction to qualitative research design</w:t>
            </w:r>
          </w:p>
        </w:tc>
      </w:tr>
      <w:tr w:rsidR="00F20336" w:rsidRPr="00F94206" w14:paraId="76D15F55" w14:textId="77777777" w:rsidTr="00337F24">
        <w:trPr>
          <w:jc w:val="right"/>
        </w:trPr>
        <w:tc>
          <w:tcPr>
            <w:tcW w:w="648" w:type="pct"/>
            <w:tcBorders>
              <w:bottom w:val="single" w:sz="4" w:space="0" w:color="auto"/>
            </w:tcBorders>
            <w:vAlign w:val="center"/>
          </w:tcPr>
          <w:p w14:paraId="2BF1B9CF" w14:textId="77777777" w:rsidR="00F20336" w:rsidRPr="00F94206" w:rsidRDefault="00F20336" w:rsidP="00785AA6">
            <w:pPr>
              <w:spacing w:after="160" w:line="259" w:lineRule="auto"/>
            </w:pPr>
            <w:r w:rsidRPr="00F94206">
              <w:t>19</w:t>
            </w:r>
          </w:p>
        </w:tc>
        <w:tc>
          <w:tcPr>
            <w:tcW w:w="4352" w:type="pct"/>
            <w:tcBorders>
              <w:bottom w:val="single" w:sz="4" w:space="0" w:color="auto"/>
            </w:tcBorders>
          </w:tcPr>
          <w:p w14:paraId="7371FBAF" w14:textId="77777777" w:rsidR="00F20336" w:rsidRPr="00F94206" w:rsidRDefault="00F20336" w:rsidP="00785AA6">
            <w:pPr>
              <w:spacing w:after="160" w:line="259" w:lineRule="auto"/>
            </w:pPr>
            <w:r w:rsidRPr="00F94206">
              <w:t>Designing a mixed-methods research project: Day School</w:t>
            </w:r>
          </w:p>
        </w:tc>
      </w:tr>
      <w:tr w:rsidR="00F20336" w:rsidRPr="00F94206" w14:paraId="40DE8FB3" w14:textId="77777777" w:rsidTr="00337F24">
        <w:trPr>
          <w:jc w:val="right"/>
        </w:trPr>
        <w:tc>
          <w:tcPr>
            <w:tcW w:w="648" w:type="pct"/>
            <w:tcBorders>
              <w:right w:val="nil"/>
            </w:tcBorders>
            <w:vAlign w:val="center"/>
          </w:tcPr>
          <w:p w14:paraId="59433C55" w14:textId="77777777" w:rsidR="00F20336" w:rsidRPr="00F94206" w:rsidRDefault="00F20336" w:rsidP="00785AA6">
            <w:pPr>
              <w:spacing w:after="160" w:line="259" w:lineRule="auto"/>
              <w:rPr>
                <w:b/>
                <w:bCs/>
              </w:rPr>
            </w:pPr>
            <w:r w:rsidRPr="00F94206">
              <w:rPr>
                <w:b/>
                <w:bCs/>
              </w:rPr>
              <w:t>January</w:t>
            </w:r>
          </w:p>
        </w:tc>
        <w:tc>
          <w:tcPr>
            <w:tcW w:w="4352" w:type="pct"/>
            <w:tcBorders>
              <w:left w:val="nil"/>
            </w:tcBorders>
          </w:tcPr>
          <w:p w14:paraId="036E7DD9" w14:textId="77777777" w:rsidR="00F20336" w:rsidRPr="00F94206" w:rsidRDefault="00F20336" w:rsidP="00785AA6">
            <w:pPr>
              <w:spacing w:after="160" w:line="259" w:lineRule="auto"/>
            </w:pPr>
          </w:p>
        </w:tc>
      </w:tr>
      <w:tr w:rsidR="00017BE9" w:rsidRPr="00F94206" w14:paraId="299B7A7F" w14:textId="77777777" w:rsidTr="00337F24">
        <w:trPr>
          <w:jc w:val="right"/>
        </w:trPr>
        <w:tc>
          <w:tcPr>
            <w:tcW w:w="648" w:type="pct"/>
            <w:vMerge w:val="restart"/>
            <w:vAlign w:val="center"/>
          </w:tcPr>
          <w:p w14:paraId="353BA3C3" w14:textId="77777777" w:rsidR="00017BE9" w:rsidRPr="00F94206" w:rsidRDefault="00017BE9" w:rsidP="00785AA6">
            <w:pPr>
              <w:spacing w:after="160" w:line="259" w:lineRule="auto"/>
            </w:pPr>
            <w:r w:rsidRPr="00F94206">
              <w:t>02</w:t>
            </w:r>
          </w:p>
        </w:tc>
        <w:tc>
          <w:tcPr>
            <w:tcW w:w="4352" w:type="pct"/>
          </w:tcPr>
          <w:p w14:paraId="4C065298" w14:textId="77777777" w:rsidR="00017BE9" w:rsidRPr="00F94206" w:rsidRDefault="00017BE9" w:rsidP="00785AA6">
            <w:pPr>
              <w:spacing w:after="160" w:line="259" w:lineRule="auto"/>
            </w:pPr>
            <w:r w:rsidRPr="00F94206">
              <w:t>Teaching in small groups; classroom management: Teaching skills for HE 2 Day School</w:t>
            </w:r>
          </w:p>
        </w:tc>
      </w:tr>
      <w:tr w:rsidR="00017BE9" w:rsidRPr="00F94206" w14:paraId="2A9F94AA" w14:textId="77777777" w:rsidTr="00337F24">
        <w:trPr>
          <w:jc w:val="right"/>
        </w:trPr>
        <w:tc>
          <w:tcPr>
            <w:tcW w:w="648" w:type="pct"/>
            <w:vMerge/>
            <w:vAlign w:val="center"/>
          </w:tcPr>
          <w:p w14:paraId="4CB7157B" w14:textId="77777777" w:rsidR="00017BE9" w:rsidRPr="00F94206" w:rsidRDefault="00017BE9" w:rsidP="00785AA6">
            <w:pPr>
              <w:spacing w:after="160" w:line="259" w:lineRule="auto"/>
            </w:pPr>
          </w:p>
        </w:tc>
        <w:tc>
          <w:tcPr>
            <w:tcW w:w="4352" w:type="pct"/>
          </w:tcPr>
          <w:p w14:paraId="26BFE421" w14:textId="77777777" w:rsidR="00017BE9" w:rsidRPr="00F94206" w:rsidRDefault="00017BE9" w:rsidP="00785AA6">
            <w:pPr>
              <w:spacing w:after="160" w:line="259" w:lineRule="auto"/>
            </w:pPr>
            <w:r w:rsidRPr="00F94206">
              <w:t>Presentations: Teaching skills for HE 2 Day School</w:t>
            </w:r>
          </w:p>
        </w:tc>
      </w:tr>
      <w:tr w:rsidR="007763A4" w:rsidRPr="00F94206" w14:paraId="56FB9F17" w14:textId="77777777" w:rsidTr="00337F24">
        <w:trPr>
          <w:jc w:val="right"/>
        </w:trPr>
        <w:tc>
          <w:tcPr>
            <w:tcW w:w="648" w:type="pct"/>
            <w:vAlign w:val="center"/>
          </w:tcPr>
          <w:p w14:paraId="7E90C643" w14:textId="0ED884B5" w:rsidR="007763A4" w:rsidRPr="001A70FB" w:rsidRDefault="007763A4">
            <w:pPr>
              <w:spacing w:after="160" w:line="259" w:lineRule="auto"/>
            </w:pPr>
            <w:r w:rsidRPr="001A70FB">
              <w:t>04</w:t>
            </w:r>
          </w:p>
        </w:tc>
        <w:tc>
          <w:tcPr>
            <w:tcW w:w="4352" w:type="pct"/>
          </w:tcPr>
          <w:p w14:paraId="1312E583" w14:textId="3A26449D" w:rsidR="007763A4" w:rsidRPr="001A70FB" w:rsidRDefault="007763A4">
            <w:pPr>
              <w:spacing w:after="160" w:line="259" w:lineRule="auto"/>
            </w:pPr>
            <w:r w:rsidRPr="001A70FB">
              <w:t>PACE Writing Circle (Cycle I)</w:t>
            </w:r>
          </w:p>
        </w:tc>
      </w:tr>
      <w:tr w:rsidR="00501508" w:rsidRPr="00F94206" w14:paraId="207A4C88" w14:textId="77777777" w:rsidTr="00337F24">
        <w:trPr>
          <w:jc w:val="right"/>
        </w:trPr>
        <w:tc>
          <w:tcPr>
            <w:tcW w:w="648" w:type="pct"/>
            <w:vMerge w:val="restart"/>
            <w:vAlign w:val="center"/>
          </w:tcPr>
          <w:p w14:paraId="47170CF5" w14:textId="77777777" w:rsidR="00501508" w:rsidRPr="00F94206" w:rsidRDefault="00501508" w:rsidP="00785AA6">
            <w:pPr>
              <w:spacing w:after="160" w:line="259" w:lineRule="auto"/>
            </w:pPr>
            <w:r w:rsidRPr="00F94206">
              <w:t>09</w:t>
            </w:r>
          </w:p>
        </w:tc>
        <w:tc>
          <w:tcPr>
            <w:tcW w:w="4352" w:type="pct"/>
          </w:tcPr>
          <w:p w14:paraId="5A58EC9E" w14:textId="77777777" w:rsidR="00501508" w:rsidRPr="00F94206" w:rsidRDefault="00501508" w:rsidP="00785AA6">
            <w:pPr>
              <w:spacing w:after="160" w:line="259" w:lineRule="auto"/>
            </w:pPr>
            <w:r w:rsidRPr="00F94206">
              <w:t>How to use the Library to be an open researcher</w:t>
            </w:r>
          </w:p>
        </w:tc>
      </w:tr>
      <w:tr w:rsidR="00501508" w:rsidRPr="00F94206" w14:paraId="0B4E7486" w14:textId="77777777" w:rsidTr="00337F24">
        <w:trPr>
          <w:jc w:val="right"/>
        </w:trPr>
        <w:tc>
          <w:tcPr>
            <w:tcW w:w="648" w:type="pct"/>
            <w:vMerge/>
            <w:vAlign w:val="center"/>
          </w:tcPr>
          <w:p w14:paraId="23338403" w14:textId="77777777" w:rsidR="00501508" w:rsidRPr="00F94206" w:rsidRDefault="00501508" w:rsidP="00785AA6">
            <w:pPr>
              <w:spacing w:after="160" w:line="259" w:lineRule="auto"/>
            </w:pPr>
          </w:p>
        </w:tc>
        <w:tc>
          <w:tcPr>
            <w:tcW w:w="4352" w:type="pct"/>
          </w:tcPr>
          <w:p w14:paraId="0A5C2044" w14:textId="31ACBA37" w:rsidR="00501508" w:rsidRPr="00F94206" w:rsidRDefault="00501508" w:rsidP="00785AA6">
            <w:pPr>
              <w:spacing w:after="160" w:line="259" w:lineRule="auto"/>
            </w:pPr>
            <w:r>
              <w:t>Researching sensitive issues</w:t>
            </w:r>
          </w:p>
        </w:tc>
      </w:tr>
      <w:tr w:rsidR="006C66B9" w:rsidRPr="00F94206" w14:paraId="1A7EC6D5" w14:textId="77777777" w:rsidTr="00337F24">
        <w:trPr>
          <w:jc w:val="right"/>
        </w:trPr>
        <w:tc>
          <w:tcPr>
            <w:tcW w:w="648" w:type="pct"/>
            <w:tcBorders>
              <w:bottom w:val="single" w:sz="4" w:space="0" w:color="auto"/>
            </w:tcBorders>
            <w:vAlign w:val="center"/>
          </w:tcPr>
          <w:p w14:paraId="5A1B6C8E" w14:textId="38412843" w:rsidR="006C66B9" w:rsidRPr="001A70FB" w:rsidRDefault="006C66B9">
            <w:pPr>
              <w:spacing w:after="160" w:line="259" w:lineRule="auto"/>
            </w:pPr>
            <w:r w:rsidRPr="001A70FB">
              <w:t>10</w:t>
            </w:r>
          </w:p>
        </w:tc>
        <w:tc>
          <w:tcPr>
            <w:tcW w:w="4352" w:type="pct"/>
          </w:tcPr>
          <w:p w14:paraId="692062E4" w14:textId="2D1B196F" w:rsidR="006C66B9" w:rsidRPr="001A70FB" w:rsidRDefault="00C10EA7">
            <w:pPr>
              <w:spacing w:after="160" w:line="259" w:lineRule="auto"/>
            </w:pPr>
            <w:r w:rsidRPr="001A70FB">
              <w:t>PACE Block 2-</w:t>
            </w:r>
            <w:r w:rsidR="007A4129" w:rsidRPr="001A70FB">
              <w:t xml:space="preserve">Commitment Risk and </w:t>
            </w:r>
            <w:r w:rsidR="00956790" w:rsidRPr="001A70FB">
              <w:t>Voice (Writing the Doctorate)</w:t>
            </w:r>
          </w:p>
        </w:tc>
      </w:tr>
      <w:tr w:rsidR="00F20336" w:rsidRPr="00F94206" w14:paraId="57233C5B" w14:textId="77777777" w:rsidTr="00337F24">
        <w:trPr>
          <w:jc w:val="right"/>
        </w:trPr>
        <w:tc>
          <w:tcPr>
            <w:tcW w:w="648" w:type="pct"/>
            <w:tcBorders>
              <w:bottom w:val="nil"/>
            </w:tcBorders>
            <w:vAlign w:val="center"/>
          </w:tcPr>
          <w:p w14:paraId="493B1041" w14:textId="77777777" w:rsidR="00F20336" w:rsidRPr="00F94206" w:rsidRDefault="00F20336" w:rsidP="00785AA6">
            <w:pPr>
              <w:spacing w:after="160" w:line="259" w:lineRule="auto"/>
            </w:pPr>
            <w:r w:rsidRPr="00F94206">
              <w:t>16</w:t>
            </w:r>
          </w:p>
        </w:tc>
        <w:tc>
          <w:tcPr>
            <w:tcW w:w="4352" w:type="pct"/>
          </w:tcPr>
          <w:p w14:paraId="79EB68DF" w14:textId="77777777" w:rsidR="00F20336" w:rsidRPr="00F94206" w:rsidRDefault="00F20336" w:rsidP="00785AA6">
            <w:pPr>
              <w:spacing w:after="160" w:line="259" w:lineRule="auto"/>
            </w:pPr>
            <w:r w:rsidRPr="00F94206">
              <w:t>Safety and integrity in fieldwork</w:t>
            </w:r>
          </w:p>
        </w:tc>
      </w:tr>
      <w:tr w:rsidR="00F20336" w:rsidRPr="00F94206" w14:paraId="54D9D64D" w14:textId="77777777" w:rsidTr="00337F24">
        <w:trPr>
          <w:jc w:val="right"/>
        </w:trPr>
        <w:tc>
          <w:tcPr>
            <w:tcW w:w="648" w:type="pct"/>
            <w:tcBorders>
              <w:top w:val="nil"/>
              <w:bottom w:val="single" w:sz="4" w:space="0" w:color="auto"/>
            </w:tcBorders>
            <w:vAlign w:val="center"/>
          </w:tcPr>
          <w:p w14:paraId="7DCF46F2" w14:textId="77777777" w:rsidR="00F20336" w:rsidRPr="00F94206" w:rsidRDefault="00F20336" w:rsidP="00785AA6">
            <w:pPr>
              <w:spacing w:after="160" w:line="259" w:lineRule="auto"/>
            </w:pPr>
          </w:p>
        </w:tc>
        <w:tc>
          <w:tcPr>
            <w:tcW w:w="4352" w:type="pct"/>
          </w:tcPr>
          <w:p w14:paraId="13E1B498" w14:textId="77777777" w:rsidR="00F20336" w:rsidRPr="00F94206" w:rsidRDefault="00F20336" w:rsidP="00785AA6">
            <w:pPr>
              <w:spacing w:after="160" w:line="259" w:lineRule="auto"/>
            </w:pPr>
            <w:r w:rsidRPr="00F94206">
              <w:t>Do I need NVivo?</w:t>
            </w:r>
          </w:p>
        </w:tc>
      </w:tr>
      <w:tr w:rsidR="00F20336" w:rsidRPr="00F94206" w14:paraId="27BC8E5E" w14:textId="77777777" w:rsidTr="00337F24">
        <w:trPr>
          <w:jc w:val="right"/>
        </w:trPr>
        <w:tc>
          <w:tcPr>
            <w:tcW w:w="648" w:type="pct"/>
            <w:tcBorders>
              <w:top w:val="single" w:sz="4" w:space="0" w:color="auto"/>
              <w:bottom w:val="single" w:sz="4" w:space="0" w:color="auto"/>
            </w:tcBorders>
            <w:vAlign w:val="center"/>
          </w:tcPr>
          <w:p w14:paraId="43FF32D2" w14:textId="661E547E" w:rsidR="00F20336" w:rsidRPr="001A70FB" w:rsidRDefault="00F20336" w:rsidP="00785AA6">
            <w:pPr>
              <w:spacing w:after="160" w:line="259" w:lineRule="auto"/>
            </w:pPr>
            <w:r w:rsidRPr="001A70FB">
              <w:t>1</w:t>
            </w:r>
            <w:r w:rsidR="00D80050" w:rsidRPr="001A70FB">
              <w:t>7</w:t>
            </w:r>
          </w:p>
        </w:tc>
        <w:tc>
          <w:tcPr>
            <w:tcW w:w="4352" w:type="pct"/>
          </w:tcPr>
          <w:p w14:paraId="304D7CE1" w14:textId="241CDCE1" w:rsidR="00F20336" w:rsidRPr="001A70FB" w:rsidRDefault="00F20336" w:rsidP="00785AA6">
            <w:pPr>
              <w:spacing w:after="160" w:line="259" w:lineRule="auto"/>
            </w:pPr>
            <w:r w:rsidRPr="001A70FB">
              <w:t xml:space="preserve">PACE Block 2-Signposting and </w:t>
            </w:r>
            <w:proofErr w:type="spellStart"/>
            <w:r w:rsidRPr="001A70FB">
              <w:t>metadiscourse</w:t>
            </w:r>
            <w:proofErr w:type="spellEnd"/>
            <w:r w:rsidRPr="001A70FB">
              <w:t xml:space="preserve"> </w:t>
            </w:r>
          </w:p>
        </w:tc>
      </w:tr>
      <w:tr w:rsidR="00F20336" w:rsidRPr="00F94206" w14:paraId="2B705655" w14:textId="77777777" w:rsidTr="00337F24">
        <w:trPr>
          <w:jc w:val="right"/>
        </w:trPr>
        <w:tc>
          <w:tcPr>
            <w:tcW w:w="648" w:type="pct"/>
            <w:tcBorders>
              <w:top w:val="single" w:sz="4" w:space="0" w:color="auto"/>
              <w:bottom w:val="single" w:sz="4" w:space="0" w:color="auto"/>
            </w:tcBorders>
            <w:vAlign w:val="center"/>
          </w:tcPr>
          <w:p w14:paraId="07AE82B2" w14:textId="77777777" w:rsidR="00F20336" w:rsidRPr="00F94206" w:rsidRDefault="00F20336" w:rsidP="00785AA6">
            <w:pPr>
              <w:spacing w:after="160" w:line="259" w:lineRule="auto"/>
            </w:pPr>
            <w:r w:rsidRPr="00F94206">
              <w:t>23</w:t>
            </w:r>
          </w:p>
        </w:tc>
        <w:tc>
          <w:tcPr>
            <w:tcW w:w="4352" w:type="pct"/>
          </w:tcPr>
          <w:p w14:paraId="4CD89246" w14:textId="77777777" w:rsidR="00F20336" w:rsidRPr="00F94206" w:rsidRDefault="00F20336" w:rsidP="00785AA6">
            <w:pPr>
              <w:spacing w:after="160" w:line="259" w:lineRule="auto"/>
            </w:pPr>
            <w:r w:rsidRPr="00F94206">
              <w:t>Interdisciplinary research collaborations: Day School</w:t>
            </w:r>
          </w:p>
        </w:tc>
      </w:tr>
      <w:tr w:rsidR="00F20336" w:rsidRPr="00F94206" w14:paraId="01B64C59" w14:textId="77777777" w:rsidTr="00073246">
        <w:trPr>
          <w:jc w:val="right"/>
        </w:trPr>
        <w:tc>
          <w:tcPr>
            <w:tcW w:w="648" w:type="pct"/>
            <w:tcBorders>
              <w:top w:val="single" w:sz="4" w:space="0" w:color="auto"/>
              <w:bottom w:val="single" w:sz="4" w:space="0" w:color="auto"/>
            </w:tcBorders>
            <w:vAlign w:val="center"/>
          </w:tcPr>
          <w:p w14:paraId="0FACB8A0" w14:textId="257E4BBC" w:rsidR="00F20336" w:rsidRPr="001A70FB" w:rsidRDefault="00F20336" w:rsidP="00785AA6">
            <w:pPr>
              <w:spacing w:after="160" w:line="259" w:lineRule="auto"/>
            </w:pPr>
            <w:r w:rsidRPr="001A70FB">
              <w:t>2</w:t>
            </w:r>
            <w:r w:rsidR="00FE5794" w:rsidRPr="001A70FB">
              <w:t>4</w:t>
            </w:r>
          </w:p>
        </w:tc>
        <w:tc>
          <w:tcPr>
            <w:tcW w:w="4352" w:type="pct"/>
          </w:tcPr>
          <w:p w14:paraId="70337903" w14:textId="7896B0D4" w:rsidR="00F20336" w:rsidRPr="001A70FB" w:rsidRDefault="00F20336" w:rsidP="00785AA6">
            <w:pPr>
              <w:spacing w:after="160" w:line="259" w:lineRule="auto"/>
            </w:pPr>
            <w:r w:rsidRPr="001A70FB">
              <w:t>PACE Block 2-Crafting an argument</w:t>
            </w:r>
          </w:p>
        </w:tc>
      </w:tr>
      <w:tr w:rsidR="00064891" w:rsidRPr="00F94206" w14:paraId="6864EC37" w14:textId="77777777" w:rsidTr="00351198">
        <w:trPr>
          <w:jc w:val="right"/>
        </w:trPr>
        <w:tc>
          <w:tcPr>
            <w:tcW w:w="648" w:type="pct"/>
            <w:vMerge w:val="restart"/>
            <w:tcBorders>
              <w:top w:val="single" w:sz="4" w:space="0" w:color="auto"/>
            </w:tcBorders>
            <w:vAlign w:val="center"/>
          </w:tcPr>
          <w:p w14:paraId="499BA74E" w14:textId="77777777" w:rsidR="00064891" w:rsidRPr="00F94206" w:rsidRDefault="00064891" w:rsidP="00785AA6">
            <w:pPr>
              <w:spacing w:after="160" w:line="259" w:lineRule="auto"/>
            </w:pPr>
            <w:r w:rsidRPr="00F94206">
              <w:t>30</w:t>
            </w:r>
          </w:p>
        </w:tc>
        <w:tc>
          <w:tcPr>
            <w:tcW w:w="4352" w:type="pct"/>
          </w:tcPr>
          <w:p w14:paraId="736E4549" w14:textId="77777777" w:rsidR="00064891" w:rsidRPr="00F94206" w:rsidRDefault="00064891" w:rsidP="00785AA6">
            <w:pPr>
              <w:spacing w:after="160" w:line="259" w:lineRule="auto"/>
            </w:pPr>
            <w:r w:rsidRPr="00F94206">
              <w:t>Social media for impact 1: Day School</w:t>
            </w:r>
          </w:p>
        </w:tc>
      </w:tr>
      <w:tr w:rsidR="00064891" w:rsidRPr="00F94206" w14:paraId="2E6BE206" w14:textId="77777777" w:rsidTr="00351198">
        <w:trPr>
          <w:jc w:val="right"/>
        </w:trPr>
        <w:tc>
          <w:tcPr>
            <w:tcW w:w="648" w:type="pct"/>
            <w:vMerge/>
            <w:tcBorders>
              <w:bottom w:val="single" w:sz="4" w:space="0" w:color="auto"/>
            </w:tcBorders>
            <w:vAlign w:val="center"/>
          </w:tcPr>
          <w:p w14:paraId="02C6ED00" w14:textId="77777777" w:rsidR="00064891" w:rsidRPr="00F94206" w:rsidRDefault="00064891" w:rsidP="00785AA6">
            <w:pPr>
              <w:spacing w:after="160" w:line="259" w:lineRule="auto"/>
            </w:pPr>
          </w:p>
        </w:tc>
        <w:tc>
          <w:tcPr>
            <w:tcW w:w="4352" w:type="pct"/>
            <w:tcBorders>
              <w:bottom w:val="single" w:sz="4" w:space="0" w:color="auto"/>
            </w:tcBorders>
          </w:tcPr>
          <w:p w14:paraId="247EC582" w14:textId="77777777" w:rsidR="00064891" w:rsidRPr="00F94206" w:rsidRDefault="00064891" w:rsidP="00785AA6">
            <w:pPr>
              <w:spacing w:after="160" w:line="259" w:lineRule="auto"/>
            </w:pPr>
            <w:r w:rsidRPr="00F94206">
              <w:t>Social media for impact 2: Day School</w:t>
            </w:r>
          </w:p>
        </w:tc>
      </w:tr>
      <w:tr w:rsidR="00B67C15" w:rsidRPr="00F94206" w14:paraId="3683C51E" w14:textId="77777777" w:rsidTr="00337F24">
        <w:tblPrEx>
          <w:jc w:val="left"/>
        </w:tblPrEx>
        <w:tc>
          <w:tcPr>
            <w:tcW w:w="648" w:type="pct"/>
          </w:tcPr>
          <w:p w14:paraId="09BE2A5A" w14:textId="33AA8F3E" w:rsidR="00B67C15" w:rsidRPr="001A70FB" w:rsidRDefault="00B67C15" w:rsidP="00B67C15">
            <w:pPr>
              <w:spacing w:after="160" w:line="259" w:lineRule="auto"/>
            </w:pPr>
            <w:r w:rsidRPr="001A70FB">
              <w:lastRenderedPageBreak/>
              <w:t>31</w:t>
            </w:r>
          </w:p>
        </w:tc>
        <w:tc>
          <w:tcPr>
            <w:tcW w:w="4352" w:type="pct"/>
          </w:tcPr>
          <w:p w14:paraId="5F6B680E" w14:textId="19444071" w:rsidR="00B67C15" w:rsidRPr="001A70FB" w:rsidRDefault="00B67C15" w:rsidP="00B67C15">
            <w:pPr>
              <w:spacing w:after="160" w:line="259" w:lineRule="auto"/>
            </w:pPr>
            <w:r w:rsidRPr="001A70FB">
              <w:t>PACE Block 2-</w:t>
            </w:r>
            <w:r w:rsidR="00354928" w:rsidRPr="001A70FB">
              <w:t>Dialogue with the reader</w:t>
            </w:r>
          </w:p>
        </w:tc>
      </w:tr>
      <w:tr w:rsidR="007057A9" w:rsidRPr="00F94206" w14:paraId="6D074C09" w14:textId="77777777" w:rsidTr="00FC5A15">
        <w:trPr>
          <w:trHeight w:val="349"/>
          <w:jc w:val="right"/>
        </w:trPr>
        <w:tc>
          <w:tcPr>
            <w:tcW w:w="5000" w:type="pct"/>
            <w:gridSpan w:val="2"/>
            <w:tcBorders>
              <w:top w:val="nil"/>
              <w:bottom w:val="single" w:sz="4" w:space="0" w:color="auto"/>
            </w:tcBorders>
            <w:vAlign w:val="center"/>
          </w:tcPr>
          <w:p w14:paraId="724570DA" w14:textId="39F722B7" w:rsidR="007057A9" w:rsidRPr="00F94206" w:rsidRDefault="007057A9" w:rsidP="00785AA6">
            <w:pPr>
              <w:spacing w:after="160" w:line="259" w:lineRule="auto"/>
              <w:rPr>
                <w:b/>
                <w:bCs/>
              </w:rPr>
            </w:pPr>
            <w:r w:rsidRPr="00F94206">
              <w:rPr>
                <w:b/>
                <w:bCs/>
              </w:rPr>
              <w:t>Feb - June 202</w:t>
            </w:r>
            <w:r>
              <w:rPr>
                <w:b/>
                <w:bCs/>
              </w:rPr>
              <w:t>4</w:t>
            </w:r>
          </w:p>
        </w:tc>
      </w:tr>
      <w:tr w:rsidR="00F20336" w:rsidRPr="00F94206" w14:paraId="52AE29FE" w14:textId="77777777" w:rsidTr="00785AA6">
        <w:trPr>
          <w:jc w:val="right"/>
        </w:trPr>
        <w:tc>
          <w:tcPr>
            <w:tcW w:w="5000" w:type="pct"/>
            <w:gridSpan w:val="2"/>
            <w:tcBorders>
              <w:top w:val="single" w:sz="4" w:space="0" w:color="auto"/>
              <w:bottom w:val="single" w:sz="4" w:space="0" w:color="auto"/>
            </w:tcBorders>
            <w:vAlign w:val="center"/>
          </w:tcPr>
          <w:p w14:paraId="3F58F4A5" w14:textId="77777777" w:rsidR="00F20336" w:rsidRPr="00F94206" w:rsidRDefault="00F20336" w:rsidP="00785AA6">
            <w:pPr>
              <w:spacing w:after="160" w:line="259" w:lineRule="auto"/>
            </w:pPr>
            <w:r w:rsidRPr="00F94206">
              <w:rPr>
                <w:b/>
                <w:bCs/>
              </w:rPr>
              <w:t>February</w:t>
            </w:r>
          </w:p>
        </w:tc>
      </w:tr>
      <w:tr w:rsidR="00F20336" w:rsidRPr="00F94206" w14:paraId="0A26ED47" w14:textId="77777777" w:rsidTr="00337F24">
        <w:trPr>
          <w:jc w:val="right"/>
        </w:trPr>
        <w:tc>
          <w:tcPr>
            <w:tcW w:w="648" w:type="pct"/>
            <w:tcBorders>
              <w:top w:val="single" w:sz="4" w:space="0" w:color="auto"/>
              <w:bottom w:val="single" w:sz="4" w:space="0" w:color="auto"/>
            </w:tcBorders>
            <w:vAlign w:val="center"/>
          </w:tcPr>
          <w:p w14:paraId="7E8DDD1F" w14:textId="77777777" w:rsidR="00F20336" w:rsidRPr="001A70FB" w:rsidRDefault="00F20336" w:rsidP="00785AA6">
            <w:pPr>
              <w:spacing w:after="160" w:line="259" w:lineRule="auto"/>
            </w:pPr>
            <w:r w:rsidRPr="001A70FB">
              <w:t>01</w:t>
            </w:r>
          </w:p>
        </w:tc>
        <w:tc>
          <w:tcPr>
            <w:tcW w:w="4352" w:type="pct"/>
          </w:tcPr>
          <w:p w14:paraId="2368E506" w14:textId="33F4EA18" w:rsidR="00F20336" w:rsidRPr="001A70FB" w:rsidRDefault="00F20336" w:rsidP="00785AA6">
            <w:pPr>
              <w:spacing w:after="160" w:line="259" w:lineRule="auto"/>
            </w:pPr>
            <w:r w:rsidRPr="001A70FB">
              <w:t xml:space="preserve">PACE </w:t>
            </w:r>
            <w:r w:rsidR="009B082C" w:rsidRPr="001A70FB">
              <w:t>Writing C</w:t>
            </w:r>
            <w:r w:rsidR="002A401A" w:rsidRPr="001A70FB">
              <w:t>ircle (Cycle II)</w:t>
            </w:r>
          </w:p>
        </w:tc>
      </w:tr>
      <w:tr w:rsidR="00F20336" w:rsidRPr="00F94206" w14:paraId="33732E90" w14:textId="77777777" w:rsidTr="00337F24">
        <w:trPr>
          <w:jc w:val="right"/>
        </w:trPr>
        <w:tc>
          <w:tcPr>
            <w:tcW w:w="648" w:type="pct"/>
            <w:tcBorders>
              <w:top w:val="single" w:sz="4" w:space="0" w:color="auto"/>
              <w:bottom w:val="nil"/>
            </w:tcBorders>
            <w:vAlign w:val="center"/>
          </w:tcPr>
          <w:p w14:paraId="126964F5" w14:textId="77777777" w:rsidR="00F20336" w:rsidRPr="00F94206" w:rsidRDefault="00F20336" w:rsidP="00785AA6">
            <w:pPr>
              <w:spacing w:after="160" w:line="259" w:lineRule="auto"/>
            </w:pPr>
            <w:r w:rsidRPr="00F94206">
              <w:t>07</w:t>
            </w:r>
          </w:p>
        </w:tc>
        <w:tc>
          <w:tcPr>
            <w:tcW w:w="4352" w:type="pct"/>
          </w:tcPr>
          <w:p w14:paraId="7052CC44" w14:textId="77777777" w:rsidR="00F20336" w:rsidRPr="00F94206" w:rsidRDefault="00F20336" w:rsidP="00785AA6">
            <w:pPr>
              <w:spacing w:after="160" w:line="259" w:lineRule="auto"/>
            </w:pPr>
            <w:r w:rsidRPr="00F94206">
              <w:t>Writing in the Park: Day School</w:t>
            </w:r>
          </w:p>
        </w:tc>
      </w:tr>
      <w:tr w:rsidR="00F20336" w:rsidRPr="00F94206" w14:paraId="0E12922A" w14:textId="77777777" w:rsidTr="00337F24">
        <w:trPr>
          <w:jc w:val="right"/>
        </w:trPr>
        <w:tc>
          <w:tcPr>
            <w:tcW w:w="648" w:type="pct"/>
            <w:tcBorders>
              <w:top w:val="single" w:sz="4" w:space="0" w:color="auto"/>
              <w:bottom w:val="single" w:sz="4" w:space="0" w:color="auto"/>
            </w:tcBorders>
            <w:vAlign w:val="center"/>
          </w:tcPr>
          <w:p w14:paraId="608B5811" w14:textId="77777777" w:rsidR="00F20336" w:rsidRPr="00F94206" w:rsidRDefault="00F20336" w:rsidP="00785AA6">
            <w:pPr>
              <w:spacing w:after="160" w:line="259" w:lineRule="auto"/>
            </w:pPr>
            <w:r w:rsidRPr="00F94206">
              <w:t>12</w:t>
            </w:r>
          </w:p>
        </w:tc>
        <w:tc>
          <w:tcPr>
            <w:tcW w:w="4352" w:type="pct"/>
          </w:tcPr>
          <w:p w14:paraId="5CBE5D6A" w14:textId="77777777" w:rsidR="00F20336" w:rsidRPr="00F94206" w:rsidRDefault="00F20336" w:rsidP="00785AA6">
            <w:pPr>
              <w:spacing w:after="160" w:line="259" w:lineRule="auto"/>
            </w:pPr>
            <w:r w:rsidRPr="00F94206">
              <w:t>STEM/COSHH</w:t>
            </w:r>
          </w:p>
        </w:tc>
      </w:tr>
      <w:tr w:rsidR="00F20336" w:rsidRPr="00F94206" w14:paraId="5D0BF103" w14:textId="77777777" w:rsidTr="00337F24">
        <w:trPr>
          <w:jc w:val="right"/>
        </w:trPr>
        <w:tc>
          <w:tcPr>
            <w:tcW w:w="648" w:type="pct"/>
            <w:tcBorders>
              <w:top w:val="single" w:sz="4" w:space="0" w:color="auto"/>
              <w:bottom w:val="nil"/>
            </w:tcBorders>
            <w:vAlign w:val="center"/>
          </w:tcPr>
          <w:p w14:paraId="797E02E3" w14:textId="77777777" w:rsidR="00F20336" w:rsidRPr="00F94206" w:rsidRDefault="00F20336" w:rsidP="00785AA6">
            <w:pPr>
              <w:spacing w:after="160" w:line="259" w:lineRule="auto"/>
            </w:pPr>
            <w:r w:rsidRPr="00F94206">
              <w:t>13</w:t>
            </w:r>
          </w:p>
        </w:tc>
        <w:tc>
          <w:tcPr>
            <w:tcW w:w="4352" w:type="pct"/>
          </w:tcPr>
          <w:p w14:paraId="7241B00E" w14:textId="77777777" w:rsidR="00F20336" w:rsidRPr="00F94206" w:rsidRDefault="00F20336" w:rsidP="00785AA6">
            <w:pPr>
              <w:spacing w:after="160" w:line="259" w:lineRule="auto"/>
            </w:pPr>
            <w:r w:rsidRPr="00F94206">
              <w:t>Getting started on your research degree</w:t>
            </w:r>
          </w:p>
        </w:tc>
      </w:tr>
      <w:tr w:rsidR="00F20336" w:rsidRPr="00F94206" w14:paraId="705A223D" w14:textId="77777777" w:rsidTr="00337F24">
        <w:trPr>
          <w:jc w:val="right"/>
        </w:trPr>
        <w:tc>
          <w:tcPr>
            <w:tcW w:w="648" w:type="pct"/>
            <w:tcBorders>
              <w:top w:val="nil"/>
              <w:bottom w:val="single" w:sz="4" w:space="0" w:color="auto"/>
            </w:tcBorders>
            <w:vAlign w:val="center"/>
          </w:tcPr>
          <w:p w14:paraId="2E29D788" w14:textId="77777777" w:rsidR="00F20336" w:rsidRPr="00F94206" w:rsidRDefault="00F20336" w:rsidP="00785AA6">
            <w:pPr>
              <w:spacing w:after="160" w:line="259" w:lineRule="auto"/>
            </w:pPr>
          </w:p>
        </w:tc>
        <w:tc>
          <w:tcPr>
            <w:tcW w:w="4352" w:type="pct"/>
          </w:tcPr>
          <w:p w14:paraId="163E5546" w14:textId="77777777" w:rsidR="00F20336" w:rsidRPr="00F94206" w:rsidRDefault="00F20336" w:rsidP="00785AA6">
            <w:pPr>
              <w:spacing w:after="160" w:line="259" w:lineRule="auto"/>
            </w:pPr>
            <w:r w:rsidRPr="00F94206">
              <w:t>Planning your research</w:t>
            </w:r>
          </w:p>
        </w:tc>
      </w:tr>
      <w:tr w:rsidR="00F20336" w:rsidRPr="00F94206" w14:paraId="57212155" w14:textId="77777777" w:rsidTr="00337F24">
        <w:trPr>
          <w:jc w:val="right"/>
        </w:trPr>
        <w:tc>
          <w:tcPr>
            <w:tcW w:w="648" w:type="pct"/>
            <w:tcBorders>
              <w:top w:val="single" w:sz="4" w:space="0" w:color="auto"/>
              <w:bottom w:val="nil"/>
            </w:tcBorders>
            <w:vAlign w:val="center"/>
          </w:tcPr>
          <w:p w14:paraId="4CE066C2" w14:textId="77777777" w:rsidR="00F20336" w:rsidRPr="00F94206" w:rsidRDefault="00F20336" w:rsidP="00785AA6">
            <w:pPr>
              <w:spacing w:after="160" w:line="259" w:lineRule="auto"/>
            </w:pPr>
            <w:r w:rsidRPr="00F94206">
              <w:t>14</w:t>
            </w:r>
          </w:p>
        </w:tc>
        <w:tc>
          <w:tcPr>
            <w:tcW w:w="4352" w:type="pct"/>
          </w:tcPr>
          <w:p w14:paraId="57D31032" w14:textId="77777777" w:rsidR="00F20336" w:rsidRPr="00F94206" w:rsidRDefault="00F20336" w:rsidP="00785AA6">
            <w:pPr>
              <w:spacing w:after="160" w:line="259" w:lineRule="auto"/>
            </w:pPr>
            <w:r w:rsidRPr="00F94206">
              <w:t>Getting started with academic writing at doctoral level</w:t>
            </w:r>
          </w:p>
        </w:tc>
      </w:tr>
      <w:tr w:rsidR="00F20336" w:rsidRPr="00F94206" w14:paraId="505EE993" w14:textId="77777777" w:rsidTr="00337F24">
        <w:trPr>
          <w:jc w:val="right"/>
        </w:trPr>
        <w:tc>
          <w:tcPr>
            <w:tcW w:w="648" w:type="pct"/>
            <w:tcBorders>
              <w:top w:val="nil"/>
              <w:bottom w:val="single" w:sz="4" w:space="0" w:color="auto"/>
            </w:tcBorders>
            <w:vAlign w:val="center"/>
          </w:tcPr>
          <w:p w14:paraId="2D08AB8C" w14:textId="77777777" w:rsidR="00F20336" w:rsidRPr="00F94206" w:rsidRDefault="00F20336" w:rsidP="00785AA6">
            <w:pPr>
              <w:spacing w:after="160" w:line="259" w:lineRule="auto"/>
            </w:pPr>
          </w:p>
        </w:tc>
        <w:tc>
          <w:tcPr>
            <w:tcW w:w="4352" w:type="pct"/>
          </w:tcPr>
          <w:p w14:paraId="40A9E264" w14:textId="77777777" w:rsidR="00F20336" w:rsidRPr="00F94206" w:rsidRDefault="00F20336" w:rsidP="00785AA6">
            <w:pPr>
              <w:spacing w:after="160" w:line="259" w:lineRule="auto"/>
            </w:pPr>
            <w:r w:rsidRPr="00F94206">
              <w:t>Getting started with your literature review</w:t>
            </w:r>
          </w:p>
        </w:tc>
      </w:tr>
      <w:tr w:rsidR="03FFB2A1" w14:paraId="420B649C" w14:textId="77777777" w:rsidTr="00337F24">
        <w:trPr>
          <w:trHeight w:val="300"/>
          <w:jc w:val="right"/>
        </w:trPr>
        <w:tc>
          <w:tcPr>
            <w:tcW w:w="648" w:type="pct"/>
            <w:tcBorders>
              <w:top w:val="single" w:sz="4" w:space="0" w:color="auto"/>
              <w:bottom w:val="nil"/>
            </w:tcBorders>
            <w:vAlign w:val="center"/>
          </w:tcPr>
          <w:p w14:paraId="6626BA2B" w14:textId="5C459EE6" w:rsidR="03FFB2A1" w:rsidRDefault="18680EF2" w:rsidP="03FFB2A1">
            <w:pPr>
              <w:spacing w:line="259" w:lineRule="auto"/>
            </w:pPr>
            <w:r>
              <w:t>15</w:t>
            </w:r>
          </w:p>
        </w:tc>
        <w:tc>
          <w:tcPr>
            <w:tcW w:w="4352" w:type="pct"/>
          </w:tcPr>
          <w:p w14:paraId="1CF3C090" w14:textId="13C3DACA" w:rsidR="03FFB2A1" w:rsidRDefault="18680EF2" w:rsidP="03FFB2A1">
            <w:pPr>
              <w:spacing w:line="259" w:lineRule="auto"/>
            </w:pPr>
            <w:r>
              <w:t>Planning your skills development</w:t>
            </w:r>
          </w:p>
        </w:tc>
      </w:tr>
      <w:tr w:rsidR="00F20336" w:rsidRPr="00F94206" w14:paraId="68DEF298" w14:textId="77777777" w:rsidTr="00337F24">
        <w:trPr>
          <w:jc w:val="right"/>
        </w:trPr>
        <w:tc>
          <w:tcPr>
            <w:tcW w:w="648" w:type="pct"/>
            <w:tcBorders>
              <w:top w:val="nil"/>
              <w:bottom w:val="single" w:sz="4" w:space="0" w:color="auto"/>
            </w:tcBorders>
            <w:vAlign w:val="center"/>
          </w:tcPr>
          <w:p w14:paraId="64337EAC" w14:textId="6F4DF98B" w:rsidR="00F20336" w:rsidRPr="00F94206" w:rsidRDefault="00F20336" w:rsidP="00785AA6">
            <w:pPr>
              <w:spacing w:after="160" w:line="259" w:lineRule="auto"/>
            </w:pPr>
          </w:p>
        </w:tc>
        <w:tc>
          <w:tcPr>
            <w:tcW w:w="4352" w:type="pct"/>
          </w:tcPr>
          <w:p w14:paraId="268F7742" w14:textId="6847E4F2" w:rsidR="00F20336" w:rsidRPr="00F94206" w:rsidRDefault="18680EF2" w:rsidP="00785AA6">
            <w:pPr>
              <w:spacing w:after="160" w:line="259" w:lineRule="auto"/>
            </w:pPr>
            <w:r w:rsidRPr="00724573">
              <w:t>Managing the personal and emotional journey of PGR Study</w:t>
            </w:r>
          </w:p>
        </w:tc>
      </w:tr>
      <w:tr w:rsidR="00F20336" w:rsidRPr="00F94206" w14:paraId="63705EDA" w14:textId="77777777" w:rsidTr="00337F24">
        <w:trPr>
          <w:jc w:val="right"/>
        </w:trPr>
        <w:tc>
          <w:tcPr>
            <w:tcW w:w="648" w:type="pct"/>
            <w:tcBorders>
              <w:top w:val="single" w:sz="4" w:space="0" w:color="auto"/>
              <w:bottom w:val="single" w:sz="4" w:space="0" w:color="auto"/>
            </w:tcBorders>
            <w:vAlign w:val="center"/>
          </w:tcPr>
          <w:p w14:paraId="4C0DA655" w14:textId="77777777" w:rsidR="00F20336" w:rsidRPr="00F94206" w:rsidRDefault="00F20336" w:rsidP="00785AA6">
            <w:pPr>
              <w:spacing w:after="160" w:line="259" w:lineRule="auto"/>
            </w:pPr>
            <w:r w:rsidRPr="00F94206">
              <w:t>26</w:t>
            </w:r>
          </w:p>
        </w:tc>
        <w:tc>
          <w:tcPr>
            <w:tcW w:w="4352" w:type="pct"/>
          </w:tcPr>
          <w:p w14:paraId="42B2E10C" w14:textId="77777777" w:rsidR="00F20336" w:rsidRPr="00F94206" w:rsidRDefault="00F20336" w:rsidP="00785AA6">
            <w:pPr>
              <w:spacing w:after="160" w:line="259" w:lineRule="auto"/>
            </w:pPr>
            <w:r w:rsidRPr="00F94206">
              <w:t>STEM/SEVRON</w:t>
            </w:r>
          </w:p>
        </w:tc>
      </w:tr>
      <w:tr w:rsidR="00064891" w:rsidRPr="00F94206" w14:paraId="7C9DD7D5" w14:textId="77777777" w:rsidTr="00763A95">
        <w:trPr>
          <w:jc w:val="right"/>
        </w:trPr>
        <w:tc>
          <w:tcPr>
            <w:tcW w:w="648" w:type="pct"/>
            <w:vMerge w:val="restart"/>
            <w:tcBorders>
              <w:top w:val="single" w:sz="4" w:space="0" w:color="auto"/>
            </w:tcBorders>
            <w:vAlign w:val="center"/>
          </w:tcPr>
          <w:p w14:paraId="68F3B4B3" w14:textId="77777777" w:rsidR="00064891" w:rsidRPr="00F94206" w:rsidRDefault="00064891" w:rsidP="00785AA6">
            <w:pPr>
              <w:spacing w:after="160" w:line="259" w:lineRule="auto"/>
            </w:pPr>
            <w:r w:rsidRPr="00F94206">
              <w:t>27</w:t>
            </w:r>
          </w:p>
        </w:tc>
        <w:tc>
          <w:tcPr>
            <w:tcW w:w="4352" w:type="pct"/>
          </w:tcPr>
          <w:p w14:paraId="68681942" w14:textId="77777777" w:rsidR="00064891" w:rsidRPr="00F94206" w:rsidRDefault="00064891" w:rsidP="00785AA6">
            <w:pPr>
              <w:spacing w:after="160" w:line="259" w:lineRule="auto"/>
            </w:pPr>
            <w:r w:rsidRPr="00F94206">
              <w:t>Getting the most out of the OU</w:t>
            </w:r>
          </w:p>
        </w:tc>
      </w:tr>
      <w:tr w:rsidR="00064891" w:rsidRPr="00F94206" w14:paraId="7D347F23" w14:textId="77777777" w:rsidTr="00763A95">
        <w:trPr>
          <w:jc w:val="right"/>
        </w:trPr>
        <w:tc>
          <w:tcPr>
            <w:tcW w:w="648" w:type="pct"/>
            <w:vMerge/>
            <w:tcBorders>
              <w:bottom w:val="single" w:sz="4" w:space="0" w:color="auto"/>
            </w:tcBorders>
            <w:vAlign w:val="center"/>
          </w:tcPr>
          <w:p w14:paraId="4E6E04EF" w14:textId="77777777" w:rsidR="00064891" w:rsidRPr="00F94206" w:rsidRDefault="00064891" w:rsidP="00785AA6">
            <w:pPr>
              <w:spacing w:after="160" w:line="259" w:lineRule="auto"/>
              <w:rPr>
                <w:b/>
                <w:bCs/>
              </w:rPr>
            </w:pPr>
          </w:p>
        </w:tc>
        <w:tc>
          <w:tcPr>
            <w:tcW w:w="4352" w:type="pct"/>
          </w:tcPr>
          <w:p w14:paraId="6DC016B8" w14:textId="77777777" w:rsidR="00064891" w:rsidRPr="00F94206" w:rsidRDefault="00064891" w:rsidP="00785AA6">
            <w:pPr>
              <w:spacing w:after="160" w:line="259" w:lineRule="auto"/>
            </w:pPr>
            <w:r w:rsidRPr="00F94206">
              <w:t>Managing professional relationships</w:t>
            </w:r>
          </w:p>
        </w:tc>
      </w:tr>
      <w:tr w:rsidR="007C6A30" w:rsidRPr="00F94206" w14:paraId="4F617C4F" w14:textId="77777777" w:rsidTr="00337F24">
        <w:trPr>
          <w:jc w:val="right"/>
        </w:trPr>
        <w:tc>
          <w:tcPr>
            <w:tcW w:w="648" w:type="pct"/>
            <w:tcBorders>
              <w:top w:val="single" w:sz="4" w:space="0" w:color="auto"/>
              <w:bottom w:val="single" w:sz="4" w:space="0" w:color="auto"/>
            </w:tcBorders>
            <w:vAlign w:val="center"/>
          </w:tcPr>
          <w:p w14:paraId="43C827DA" w14:textId="6F7C88DF" w:rsidR="007C6A30" w:rsidRPr="001A70FB" w:rsidRDefault="007C6A30">
            <w:pPr>
              <w:spacing w:after="160" w:line="259" w:lineRule="auto"/>
            </w:pPr>
            <w:r w:rsidRPr="001A70FB">
              <w:t>28</w:t>
            </w:r>
          </w:p>
        </w:tc>
        <w:tc>
          <w:tcPr>
            <w:tcW w:w="4352" w:type="pct"/>
          </w:tcPr>
          <w:p w14:paraId="70AD9CB3" w14:textId="466F795C" w:rsidR="007C6A30" w:rsidRPr="001A70FB" w:rsidRDefault="002010A7">
            <w:pPr>
              <w:spacing w:after="160" w:line="259" w:lineRule="auto"/>
            </w:pPr>
            <w:r w:rsidRPr="001A70FB">
              <w:t>PACE Block 3- Structuring a conference abstract</w:t>
            </w:r>
          </w:p>
        </w:tc>
      </w:tr>
      <w:tr w:rsidR="00F20336" w:rsidRPr="00F94206" w14:paraId="622D703E" w14:textId="77777777" w:rsidTr="00636EB2">
        <w:trPr>
          <w:jc w:val="right"/>
        </w:trPr>
        <w:tc>
          <w:tcPr>
            <w:tcW w:w="648" w:type="pct"/>
            <w:tcBorders>
              <w:top w:val="single" w:sz="4" w:space="0" w:color="auto"/>
              <w:bottom w:val="single" w:sz="4" w:space="0" w:color="auto"/>
              <w:right w:val="nil"/>
            </w:tcBorders>
            <w:vAlign w:val="center"/>
          </w:tcPr>
          <w:p w14:paraId="61FE49F0" w14:textId="77777777" w:rsidR="00F20336" w:rsidRPr="00F94206" w:rsidRDefault="00F20336" w:rsidP="00785AA6">
            <w:pPr>
              <w:spacing w:after="160" w:line="259" w:lineRule="auto"/>
              <w:rPr>
                <w:b/>
                <w:bCs/>
              </w:rPr>
            </w:pPr>
            <w:r w:rsidRPr="00F94206">
              <w:rPr>
                <w:b/>
                <w:bCs/>
              </w:rPr>
              <w:t>March</w:t>
            </w:r>
          </w:p>
        </w:tc>
        <w:tc>
          <w:tcPr>
            <w:tcW w:w="4352" w:type="pct"/>
            <w:tcBorders>
              <w:left w:val="nil"/>
            </w:tcBorders>
          </w:tcPr>
          <w:p w14:paraId="73676F80" w14:textId="77777777" w:rsidR="00F20336" w:rsidRPr="00F94206" w:rsidRDefault="00F20336" w:rsidP="00785AA6">
            <w:pPr>
              <w:spacing w:after="160" w:line="259" w:lineRule="auto"/>
            </w:pPr>
          </w:p>
        </w:tc>
      </w:tr>
      <w:tr w:rsidR="00F20336" w:rsidRPr="00F94206" w14:paraId="075B1589" w14:textId="77777777" w:rsidTr="00636EB2">
        <w:trPr>
          <w:jc w:val="right"/>
        </w:trPr>
        <w:tc>
          <w:tcPr>
            <w:tcW w:w="648" w:type="pct"/>
            <w:tcBorders>
              <w:top w:val="single" w:sz="4" w:space="0" w:color="auto"/>
              <w:bottom w:val="nil"/>
            </w:tcBorders>
            <w:vAlign w:val="center"/>
          </w:tcPr>
          <w:p w14:paraId="055F3A29" w14:textId="77777777" w:rsidR="00F20336" w:rsidRPr="00F94206" w:rsidRDefault="00F20336" w:rsidP="00785AA6">
            <w:pPr>
              <w:spacing w:after="160" w:line="259" w:lineRule="auto"/>
            </w:pPr>
            <w:r w:rsidRPr="00F94206">
              <w:t>05</w:t>
            </w:r>
          </w:p>
        </w:tc>
        <w:tc>
          <w:tcPr>
            <w:tcW w:w="4352" w:type="pct"/>
          </w:tcPr>
          <w:p w14:paraId="3146E20F" w14:textId="77777777" w:rsidR="00F20336" w:rsidRPr="00F94206" w:rsidRDefault="00F20336" w:rsidP="00785AA6">
            <w:pPr>
              <w:spacing w:after="160" w:line="259" w:lineRule="auto"/>
            </w:pPr>
            <w:r w:rsidRPr="00F94206">
              <w:t>Preparing for upgrade</w:t>
            </w:r>
          </w:p>
        </w:tc>
      </w:tr>
      <w:tr w:rsidR="00F20336" w:rsidRPr="00F94206" w14:paraId="190BEECC" w14:textId="77777777" w:rsidTr="00636EB2">
        <w:trPr>
          <w:jc w:val="right"/>
        </w:trPr>
        <w:tc>
          <w:tcPr>
            <w:tcW w:w="648" w:type="pct"/>
            <w:tcBorders>
              <w:top w:val="nil"/>
              <w:bottom w:val="single" w:sz="4" w:space="0" w:color="auto"/>
            </w:tcBorders>
            <w:vAlign w:val="center"/>
          </w:tcPr>
          <w:p w14:paraId="4C55E6EC" w14:textId="77777777" w:rsidR="00F20336" w:rsidRPr="00F94206" w:rsidRDefault="00F20336" w:rsidP="00785AA6">
            <w:pPr>
              <w:spacing w:after="160" w:line="259" w:lineRule="auto"/>
            </w:pPr>
          </w:p>
        </w:tc>
        <w:tc>
          <w:tcPr>
            <w:tcW w:w="4352" w:type="pct"/>
          </w:tcPr>
          <w:p w14:paraId="1688CC22" w14:textId="77777777" w:rsidR="00F20336" w:rsidRPr="00F94206" w:rsidRDefault="00F20336" w:rsidP="00785AA6">
            <w:pPr>
              <w:spacing w:after="160" w:line="259" w:lineRule="auto"/>
            </w:pPr>
            <w:r w:rsidRPr="00F94206">
              <w:t>Online interviewing</w:t>
            </w:r>
          </w:p>
        </w:tc>
      </w:tr>
      <w:tr w:rsidR="00F20336" w:rsidRPr="00F94206" w14:paraId="56FB85BF" w14:textId="77777777" w:rsidTr="00636EB2">
        <w:trPr>
          <w:jc w:val="right"/>
        </w:trPr>
        <w:tc>
          <w:tcPr>
            <w:tcW w:w="648" w:type="pct"/>
            <w:tcBorders>
              <w:top w:val="single" w:sz="4" w:space="0" w:color="auto"/>
              <w:bottom w:val="single" w:sz="4" w:space="0" w:color="auto"/>
            </w:tcBorders>
            <w:vAlign w:val="center"/>
          </w:tcPr>
          <w:p w14:paraId="79D4D5A8" w14:textId="4599EAA2" w:rsidR="00F20336" w:rsidRPr="001A70FB" w:rsidRDefault="00F20336" w:rsidP="00785AA6">
            <w:pPr>
              <w:spacing w:after="160" w:line="259" w:lineRule="auto"/>
            </w:pPr>
            <w:r w:rsidRPr="001A70FB">
              <w:t>0</w:t>
            </w:r>
            <w:r w:rsidR="008D22C8" w:rsidRPr="001A70FB">
              <w:t>6</w:t>
            </w:r>
          </w:p>
        </w:tc>
        <w:tc>
          <w:tcPr>
            <w:tcW w:w="4352" w:type="pct"/>
          </w:tcPr>
          <w:p w14:paraId="75158E28" w14:textId="44305CF3" w:rsidR="00F20336" w:rsidRPr="001A70FB" w:rsidRDefault="00F20336" w:rsidP="00785AA6">
            <w:pPr>
              <w:spacing w:after="160" w:line="259" w:lineRule="auto"/>
            </w:pPr>
            <w:r w:rsidRPr="001A70FB">
              <w:t xml:space="preserve">PACE Block 3- Connecting to your audience </w:t>
            </w:r>
          </w:p>
        </w:tc>
      </w:tr>
      <w:tr w:rsidR="00196BBF" w:rsidRPr="00F94206" w14:paraId="05D807DB" w14:textId="77777777" w:rsidTr="00636EB2">
        <w:tblPrEx>
          <w:jc w:val="left"/>
        </w:tblPrEx>
        <w:tc>
          <w:tcPr>
            <w:tcW w:w="648" w:type="pct"/>
            <w:tcBorders>
              <w:bottom w:val="single" w:sz="4" w:space="0" w:color="auto"/>
            </w:tcBorders>
          </w:tcPr>
          <w:p w14:paraId="3A1262C4" w14:textId="780ABC9B" w:rsidR="00196BBF" w:rsidRPr="001A70FB" w:rsidRDefault="00196BBF">
            <w:pPr>
              <w:spacing w:after="160" w:line="259" w:lineRule="auto"/>
            </w:pPr>
            <w:r w:rsidRPr="001A70FB">
              <w:t>0</w:t>
            </w:r>
            <w:r w:rsidR="00075335" w:rsidRPr="001A70FB">
              <w:t>7</w:t>
            </w:r>
          </w:p>
        </w:tc>
        <w:tc>
          <w:tcPr>
            <w:tcW w:w="4352" w:type="pct"/>
          </w:tcPr>
          <w:p w14:paraId="6E63CDB8" w14:textId="45615B6E" w:rsidR="00196BBF" w:rsidRPr="001A70FB" w:rsidRDefault="00196BBF">
            <w:pPr>
              <w:spacing w:after="160" w:line="259" w:lineRule="auto"/>
            </w:pPr>
            <w:r w:rsidRPr="001A70FB">
              <w:t xml:space="preserve">PACE </w:t>
            </w:r>
            <w:r w:rsidR="00901552" w:rsidRPr="001A70FB">
              <w:t>Writing Circle (Cycle II)</w:t>
            </w:r>
          </w:p>
        </w:tc>
      </w:tr>
      <w:tr w:rsidR="00E73991" w:rsidRPr="00F94206" w14:paraId="56E5C49C" w14:textId="77777777" w:rsidTr="005408A9">
        <w:trPr>
          <w:jc w:val="right"/>
        </w:trPr>
        <w:tc>
          <w:tcPr>
            <w:tcW w:w="648" w:type="pct"/>
            <w:vMerge w:val="restart"/>
            <w:tcBorders>
              <w:top w:val="single" w:sz="4" w:space="0" w:color="auto"/>
            </w:tcBorders>
            <w:vAlign w:val="center"/>
          </w:tcPr>
          <w:p w14:paraId="0A46DBEA" w14:textId="77777777" w:rsidR="00E73991" w:rsidRPr="00F94206" w:rsidRDefault="00E73991" w:rsidP="00785AA6">
            <w:pPr>
              <w:spacing w:after="160" w:line="259" w:lineRule="auto"/>
            </w:pPr>
            <w:r w:rsidRPr="00F94206">
              <w:t>12</w:t>
            </w:r>
          </w:p>
        </w:tc>
        <w:tc>
          <w:tcPr>
            <w:tcW w:w="4352" w:type="pct"/>
          </w:tcPr>
          <w:p w14:paraId="5B6F4638" w14:textId="77777777" w:rsidR="00E73991" w:rsidRPr="00F94206" w:rsidRDefault="00E73991" w:rsidP="00785AA6">
            <w:pPr>
              <w:spacing w:after="160" w:line="259" w:lineRule="auto"/>
            </w:pPr>
            <w:r w:rsidRPr="00F94206">
              <w:t>Identifying and commercialising intellectual property and Addressing Employability after the PhD</w:t>
            </w:r>
          </w:p>
        </w:tc>
      </w:tr>
      <w:tr w:rsidR="00E73991" w:rsidRPr="00F94206" w14:paraId="4919729F" w14:textId="77777777" w:rsidTr="005408A9">
        <w:trPr>
          <w:jc w:val="right"/>
        </w:trPr>
        <w:tc>
          <w:tcPr>
            <w:tcW w:w="648" w:type="pct"/>
            <w:vMerge/>
            <w:tcBorders>
              <w:bottom w:val="single" w:sz="4" w:space="0" w:color="auto"/>
            </w:tcBorders>
            <w:vAlign w:val="center"/>
          </w:tcPr>
          <w:p w14:paraId="47B46E96" w14:textId="77777777" w:rsidR="00E73991" w:rsidRPr="00F94206" w:rsidRDefault="00E73991" w:rsidP="00785AA6">
            <w:pPr>
              <w:spacing w:after="160" w:line="259" w:lineRule="auto"/>
            </w:pPr>
          </w:p>
        </w:tc>
        <w:tc>
          <w:tcPr>
            <w:tcW w:w="4352" w:type="pct"/>
          </w:tcPr>
          <w:p w14:paraId="70034921" w14:textId="77777777" w:rsidR="00E73991" w:rsidRPr="00F94206" w:rsidRDefault="00E73991" w:rsidP="00785AA6">
            <w:pPr>
              <w:spacing w:after="160" w:line="259" w:lineRule="auto"/>
            </w:pPr>
            <w:r w:rsidRPr="00F94206">
              <w:t>Careers: Notes from industry</w:t>
            </w:r>
          </w:p>
        </w:tc>
      </w:tr>
      <w:tr w:rsidR="00F20336" w:rsidRPr="00F94206" w14:paraId="458B8F1F" w14:textId="77777777" w:rsidTr="00636EB2">
        <w:trPr>
          <w:jc w:val="right"/>
        </w:trPr>
        <w:tc>
          <w:tcPr>
            <w:tcW w:w="648" w:type="pct"/>
            <w:tcBorders>
              <w:top w:val="single" w:sz="4" w:space="0" w:color="auto"/>
              <w:bottom w:val="single" w:sz="4" w:space="0" w:color="auto"/>
            </w:tcBorders>
            <w:vAlign w:val="center"/>
          </w:tcPr>
          <w:p w14:paraId="704F0C82" w14:textId="4CF8022B" w:rsidR="00F20336" w:rsidRPr="001A70FB" w:rsidRDefault="00F20336" w:rsidP="00785AA6">
            <w:pPr>
              <w:spacing w:after="160" w:line="259" w:lineRule="auto"/>
            </w:pPr>
            <w:r w:rsidRPr="001A70FB">
              <w:t>1</w:t>
            </w:r>
            <w:r w:rsidR="00734EA2" w:rsidRPr="001A70FB">
              <w:t>3</w:t>
            </w:r>
          </w:p>
        </w:tc>
        <w:tc>
          <w:tcPr>
            <w:tcW w:w="4352" w:type="pct"/>
          </w:tcPr>
          <w:p w14:paraId="239FD3C2" w14:textId="1188B264" w:rsidR="00F20336" w:rsidRPr="001A70FB" w:rsidRDefault="00F20336" w:rsidP="00785AA6">
            <w:pPr>
              <w:spacing w:after="160" w:line="259" w:lineRule="auto"/>
            </w:pPr>
            <w:r w:rsidRPr="001A70FB">
              <w:t xml:space="preserve">PACE Block 3- Communicating effectively </w:t>
            </w:r>
          </w:p>
        </w:tc>
      </w:tr>
      <w:tr w:rsidR="00F20336" w:rsidRPr="00F94206" w14:paraId="3C0FD8D4" w14:textId="77777777" w:rsidTr="00100FC8">
        <w:trPr>
          <w:jc w:val="right"/>
        </w:trPr>
        <w:tc>
          <w:tcPr>
            <w:tcW w:w="648" w:type="pct"/>
            <w:tcBorders>
              <w:top w:val="single" w:sz="4" w:space="0" w:color="auto"/>
              <w:bottom w:val="single" w:sz="4" w:space="0" w:color="auto"/>
            </w:tcBorders>
            <w:vAlign w:val="center"/>
          </w:tcPr>
          <w:p w14:paraId="15FE6358" w14:textId="77777777" w:rsidR="00F20336" w:rsidRPr="00F94206" w:rsidRDefault="00F20336" w:rsidP="00785AA6">
            <w:pPr>
              <w:spacing w:after="160" w:line="259" w:lineRule="auto"/>
            </w:pPr>
            <w:r w:rsidRPr="00F94206">
              <w:t>19</w:t>
            </w:r>
          </w:p>
        </w:tc>
        <w:tc>
          <w:tcPr>
            <w:tcW w:w="4352" w:type="pct"/>
          </w:tcPr>
          <w:p w14:paraId="5B35DA98" w14:textId="77777777" w:rsidR="00F20336" w:rsidRPr="00F94206" w:rsidRDefault="00F20336" w:rsidP="00785AA6">
            <w:pPr>
              <w:spacing w:after="160" w:line="259" w:lineRule="auto"/>
            </w:pPr>
            <w:r w:rsidRPr="00F94206">
              <w:t>Using story-telling methodologies in qualitative research</w:t>
            </w:r>
          </w:p>
        </w:tc>
      </w:tr>
      <w:tr w:rsidR="00F20336" w:rsidRPr="00F94206" w14:paraId="06B13283" w14:textId="77777777" w:rsidTr="00100FC8">
        <w:trPr>
          <w:jc w:val="right"/>
        </w:trPr>
        <w:tc>
          <w:tcPr>
            <w:tcW w:w="648" w:type="pct"/>
            <w:tcBorders>
              <w:top w:val="single" w:sz="4" w:space="0" w:color="auto"/>
              <w:bottom w:val="single" w:sz="4" w:space="0" w:color="auto"/>
            </w:tcBorders>
            <w:vAlign w:val="center"/>
          </w:tcPr>
          <w:p w14:paraId="46FE0E2A" w14:textId="0D84D8F2" w:rsidR="00F20336" w:rsidRPr="00F94206" w:rsidRDefault="00100FC8" w:rsidP="00785AA6">
            <w:pPr>
              <w:spacing w:after="160" w:line="259" w:lineRule="auto"/>
            </w:pPr>
            <w:r>
              <w:lastRenderedPageBreak/>
              <w:t>19</w:t>
            </w:r>
          </w:p>
        </w:tc>
        <w:tc>
          <w:tcPr>
            <w:tcW w:w="4352" w:type="pct"/>
            <w:tcBorders>
              <w:bottom w:val="single" w:sz="4" w:space="0" w:color="auto"/>
            </w:tcBorders>
          </w:tcPr>
          <w:p w14:paraId="1B72303C" w14:textId="77777777" w:rsidR="00F20336" w:rsidRPr="00F94206" w:rsidRDefault="00F20336" w:rsidP="00785AA6">
            <w:pPr>
              <w:spacing w:after="160" w:line="259" w:lineRule="auto"/>
            </w:pPr>
            <w:r w:rsidRPr="00F94206">
              <w:t>Qualitative data analysis: two contrasting approaches to the analysis of discourse</w:t>
            </w:r>
          </w:p>
        </w:tc>
      </w:tr>
      <w:tr w:rsidR="00F20336" w:rsidRPr="00F94206" w14:paraId="04E3A09C" w14:textId="77777777" w:rsidTr="00636EB2">
        <w:trPr>
          <w:jc w:val="right"/>
        </w:trPr>
        <w:tc>
          <w:tcPr>
            <w:tcW w:w="648" w:type="pct"/>
            <w:tcBorders>
              <w:top w:val="single" w:sz="4" w:space="0" w:color="auto"/>
              <w:left w:val="single" w:sz="4" w:space="0" w:color="auto"/>
              <w:bottom w:val="single" w:sz="4" w:space="0" w:color="auto"/>
            </w:tcBorders>
            <w:vAlign w:val="center"/>
          </w:tcPr>
          <w:p w14:paraId="56EB6E5B" w14:textId="5D33B4DA" w:rsidR="00F20336" w:rsidRPr="001A70FB" w:rsidRDefault="00F20336" w:rsidP="00785AA6">
            <w:pPr>
              <w:spacing w:after="160" w:line="259" w:lineRule="auto"/>
            </w:pPr>
            <w:r w:rsidRPr="001A70FB">
              <w:t>2</w:t>
            </w:r>
            <w:r w:rsidR="00E94B9F" w:rsidRPr="001A70FB">
              <w:t>0</w:t>
            </w:r>
          </w:p>
        </w:tc>
        <w:tc>
          <w:tcPr>
            <w:tcW w:w="4352" w:type="pct"/>
            <w:tcBorders>
              <w:bottom w:val="single" w:sz="4" w:space="0" w:color="auto"/>
            </w:tcBorders>
          </w:tcPr>
          <w:p w14:paraId="20F57DB1" w14:textId="7760AFED" w:rsidR="00F20336" w:rsidRPr="001A70FB" w:rsidRDefault="00F20336" w:rsidP="00785AA6">
            <w:pPr>
              <w:spacing w:after="160" w:line="259" w:lineRule="auto"/>
            </w:pPr>
            <w:r w:rsidRPr="001A70FB">
              <w:t xml:space="preserve">PACE block 3- PACE conference and preparing for the viva </w:t>
            </w:r>
          </w:p>
        </w:tc>
      </w:tr>
      <w:tr w:rsidR="00F20336" w:rsidRPr="00F94206" w14:paraId="642ACB9B" w14:textId="77777777" w:rsidTr="00636EB2">
        <w:trPr>
          <w:jc w:val="right"/>
        </w:trPr>
        <w:tc>
          <w:tcPr>
            <w:tcW w:w="648" w:type="pct"/>
            <w:tcBorders>
              <w:top w:val="single" w:sz="4" w:space="0" w:color="auto"/>
              <w:bottom w:val="nil"/>
            </w:tcBorders>
            <w:vAlign w:val="center"/>
          </w:tcPr>
          <w:p w14:paraId="2B9521B8" w14:textId="77777777" w:rsidR="00F20336" w:rsidRPr="00F94206" w:rsidRDefault="00F20336" w:rsidP="00785AA6">
            <w:pPr>
              <w:spacing w:after="160" w:line="259" w:lineRule="auto"/>
            </w:pPr>
            <w:r w:rsidRPr="00F94206">
              <w:t>26</w:t>
            </w:r>
          </w:p>
        </w:tc>
        <w:tc>
          <w:tcPr>
            <w:tcW w:w="4352" w:type="pct"/>
            <w:tcBorders>
              <w:top w:val="single" w:sz="4" w:space="0" w:color="auto"/>
            </w:tcBorders>
          </w:tcPr>
          <w:p w14:paraId="133B474B" w14:textId="77777777" w:rsidR="00F20336" w:rsidRPr="00F94206" w:rsidRDefault="00F20336" w:rsidP="00785AA6">
            <w:pPr>
              <w:spacing w:after="160" w:line="259" w:lineRule="auto"/>
            </w:pPr>
            <w:r w:rsidRPr="00F94206">
              <w:t>Statistics training for research students</w:t>
            </w:r>
          </w:p>
        </w:tc>
      </w:tr>
      <w:tr w:rsidR="00F20336" w:rsidRPr="00F94206" w14:paraId="4E58D933" w14:textId="77777777" w:rsidTr="00636EB2">
        <w:trPr>
          <w:jc w:val="right"/>
        </w:trPr>
        <w:tc>
          <w:tcPr>
            <w:tcW w:w="648" w:type="pct"/>
            <w:tcBorders>
              <w:top w:val="nil"/>
              <w:bottom w:val="single" w:sz="4" w:space="0" w:color="auto"/>
            </w:tcBorders>
            <w:vAlign w:val="center"/>
          </w:tcPr>
          <w:p w14:paraId="58D1DE76" w14:textId="77777777" w:rsidR="00F20336" w:rsidRPr="00F94206" w:rsidRDefault="00F20336" w:rsidP="00785AA6">
            <w:pPr>
              <w:spacing w:after="160" w:line="259" w:lineRule="auto"/>
            </w:pPr>
          </w:p>
        </w:tc>
        <w:tc>
          <w:tcPr>
            <w:tcW w:w="4352" w:type="pct"/>
          </w:tcPr>
          <w:p w14:paraId="065036F4" w14:textId="77777777" w:rsidR="00F20336" w:rsidRPr="00F94206" w:rsidRDefault="00F20336" w:rsidP="00785AA6">
            <w:pPr>
              <w:spacing w:after="160" w:line="259" w:lineRule="auto"/>
            </w:pPr>
            <w:r w:rsidRPr="00F94206">
              <w:t>Using Engaged Research Design to plan for, generate and evidence impact</w:t>
            </w:r>
          </w:p>
        </w:tc>
      </w:tr>
      <w:tr w:rsidR="00F20336" w:rsidRPr="00F94206" w14:paraId="0CD1CE0F" w14:textId="77777777" w:rsidTr="00636EB2">
        <w:trPr>
          <w:jc w:val="right"/>
        </w:trPr>
        <w:tc>
          <w:tcPr>
            <w:tcW w:w="648" w:type="pct"/>
            <w:tcBorders>
              <w:top w:val="single" w:sz="4" w:space="0" w:color="auto"/>
              <w:bottom w:val="single" w:sz="4" w:space="0" w:color="auto"/>
              <w:right w:val="nil"/>
            </w:tcBorders>
            <w:vAlign w:val="center"/>
          </w:tcPr>
          <w:p w14:paraId="419159F6" w14:textId="77777777" w:rsidR="00F20336" w:rsidRPr="00F94206" w:rsidRDefault="00F20336" w:rsidP="00785AA6">
            <w:pPr>
              <w:spacing w:after="160" w:line="259" w:lineRule="auto"/>
              <w:rPr>
                <w:b/>
                <w:bCs/>
              </w:rPr>
            </w:pPr>
            <w:r w:rsidRPr="00F94206">
              <w:rPr>
                <w:b/>
                <w:bCs/>
              </w:rPr>
              <w:t>April</w:t>
            </w:r>
          </w:p>
        </w:tc>
        <w:tc>
          <w:tcPr>
            <w:tcW w:w="4352" w:type="pct"/>
            <w:tcBorders>
              <w:left w:val="nil"/>
            </w:tcBorders>
          </w:tcPr>
          <w:p w14:paraId="00350372" w14:textId="77777777" w:rsidR="00F20336" w:rsidRPr="00F94206" w:rsidRDefault="00F20336" w:rsidP="00785AA6">
            <w:pPr>
              <w:spacing w:after="160" w:line="259" w:lineRule="auto"/>
            </w:pPr>
          </w:p>
        </w:tc>
      </w:tr>
      <w:tr w:rsidR="006C641C" w:rsidRPr="00F94206" w14:paraId="46CF4050" w14:textId="77777777" w:rsidTr="00636EB2">
        <w:tblPrEx>
          <w:jc w:val="left"/>
        </w:tblPrEx>
        <w:tc>
          <w:tcPr>
            <w:tcW w:w="648" w:type="pct"/>
          </w:tcPr>
          <w:p w14:paraId="6E3C2AE4" w14:textId="3244A4D8" w:rsidR="006C641C" w:rsidRPr="001A70FB" w:rsidRDefault="006C641C" w:rsidP="006C641C">
            <w:pPr>
              <w:spacing w:after="160" w:line="259" w:lineRule="auto"/>
            </w:pPr>
            <w:r w:rsidRPr="001A70FB">
              <w:t>04</w:t>
            </w:r>
          </w:p>
        </w:tc>
        <w:tc>
          <w:tcPr>
            <w:tcW w:w="4352" w:type="pct"/>
          </w:tcPr>
          <w:p w14:paraId="154658F4" w14:textId="13EB2F2A" w:rsidR="006C641C" w:rsidRPr="001A70FB" w:rsidRDefault="006C641C" w:rsidP="006C641C">
            <w:pPr>
              <w:spacing w:after="160" w:line="259" w:lineRule="auto"/>
            </w:pPr>
            <w:r w:rsidRPr="001A70FB">
              <w:t xml:space="preserve">PACE Writing Circle (Cycle II) </w:t>
            </w:r>
          </w:p>
        </w:tc>
      </w:tr>
      <w:tr w:rsidR="00F20336" w:rsidRPr="00F94206" w14:paraId="3751B5F4" w14:textId="77777777" w:rsidTr="00636EB2">
        <w:trPr>
          <w:jc w:val="right"/>
        </w:trPr>
        <w:tc>
          <w:tcPr>
            <w:tcW w:w="648" w:type="pct"/>
            <w:tcBorders>
              <w:top w:val="single" w:sz="4" w:space="0" w:color="auto"/>
              <w:bottom w:val="single" w:sz="4" w:space="0" w:color="auto"/>
            </w:tcBorders>
            <w:vAlign w:val="center"/>
          </w:tcPr>
          <w:p w14:paraId="67DADE47" w14:textId="77777777" w:rsidR="00F20336" w:rsidRPr="00F94206" w:rsidRDefault="00F20336" w:rsidP="00785AA6">
            <w:pPr>
              <w:spacing w:after="160" w:line="259" w:lineRule="auto"/>
            </w:pPr>
            <w:r w:rsidRPr="00F94206">
              <w:t>09</w:t>
            </w:r>
          </w:p>
        </w:tc>
        <w:tc>
          <w:tcPr>
            <w:tcW w:w="4352" w:type="pct"/>
          </w:tcPr>
          <w:p w14:paraId="528E474A" w14:textId="77777777" w:rsidR="00F20336" w:rsidRPr="00F94206" w:rsidRDefault="00F20336" w:rsidP="00785AA6">
            <w:pPr>
              <w:spacing w:after="160" w:line="259" w:lineRule="auto"/>
            </w:pPr>
            <w:r w:rsidRPr="00F94206">
              <w:t>Quantitative data analysis: Day school</w:t>
            </w:r>
          </w:p>
        </w:tc>
      </w:tr>
      <w:tr w:rsidR="00F20336" w:rsidRPr="00F94206" w14:paraId="2CF54E9A" w14:textId="77777777" w:rsidTr="00636EB2">
        <w:trPr>
          <w:jc w:val="right"/>
        </w:trPr>
        <w:tc>
          <w:tcPr>
            <w:tcW w:w="648" w:type="pct"/>
            <w:tcBorders>
              <w:top w:val="single" w:sz="4" w:space="0" w:color="auto"/>
              <w:bottom w:val="nil"/>
            </w:tcBorders>
            <w:vAlign w:val="center"/>
          </w:tcPr>
          <w:p w14:paraId="54BE23D6" w14:textId="77777777" w:rsidR="00F20336" w:rsidRPr="00F94206" w:rsidRDefault="00F20336" w:rsidP="00785AA6">
            <w:pPr>
              <w:spacing w:after="160" w:line="259" w:lineRule="auto"/>
            </w:pPr>
            <w:r w:rsidRPr="00F94206">
              <w:t>16</w:t>
            </w:r>
          </w:p>
        </w:tc>
        <w:tc>
          <w:tcPr>
            <w:tcW w:w="4352" w:type="pct"/>
          </w:tcPr>
          <w:p w14:paraId="1D71AC8D" w14:textId="77777777" w:rsidR="00F20336" w:rsidRPr="00F94206" w:rsidRDefault="00F20336" w:rsidP="00785AA6">
            <w:pPr>
              <w:spacing w:after="160" w:line="259" w:lineRule="auto"/>
            </w:pPr>
            <w:r w:rsidRPr="00F94206">
              <w:t>Introduction to qualitative research design</w:t>
            </w:r>
          </w:p>
        </w:tc>
      </w:tr>
      <w:tr w:rsidR="00F20336" w:rsidRPr="00F94206" w14:paraId="6933E16B" w14:textId="77777777" w:rsidTr="00636EB2">
        <w:trPr>
          <w:jc w:val="right"/>
        </w:trPr>
        <w:tc>
          <w:tcPr>
            <w:tcW w:w="648" w:type="pct"/>
            <w:tcBorders>
              <w:top w:val="nil"/>
              <w:bottom w:val="single" w:sz="4" w:space="0" w:color="auto"/>
            </w:tcBorders>
            <w:vAlign w:val="center"/>
          </w:tcPr>
          <w:p w14:paraId="59D53852" w14:textId="77777777" w:rsidR="00F20336" w:rsidRPr="00F94206" w:rsidRDefault="00F20336" w:rsidP="00785AA6">
            <w:pPr>
              <w:spacing w:after="160" w:line="259" w:lineRule="auto"/>
            </w:pPr>
          </w:p>
        </w:tc>
        <w:tc>
          <w:tcPr>
            <w:tcW w:w="4352" w:type="pct"/>
          </w:tcPr>
          <w:p w14:paraId="63DE7B7A" w14:textId="77777777" w:rsidR="00F20336" w:rsidRPr="00F94206" w:rsidRDefault="00F20336" w:rsidP="00785AA6">
            <w:pPr>
              <w:spacing w:after="160" w:line="259" w:lineRule="auto"/>
            </w:pPr>
            <w:r w:rsidRPr="00F94206">
              <w:t>Data visualisation and infographics for research communication</w:t>
            </w:r>
          </w:p>
        </w:tc>
      </w:tr>
      <w:tr w:rsidR="00F20336" w:rsidRPr="00F94206" w14:paraId="7C135566" w14:textId="77777777" w:rsidTr="00636EB2">
        <w:trPr>
          <w:jc w:val="right"/>
        </w:trPr>
        <w:tc>
          <w:tcPr>
            <w:tcW w:w="648" w:type="pct"/>
            <w:tcBorders>
              <w:top w:val="single" w:sz="4" w:space="0" w:color="auto"/>
              <w:bottom w:val="nil"/>
            </w:tcBorders>
            <w:vAlign w:val="center"/>
          </w:tcPr>
          <w:p w14:paraId="065BA782" w14:textId="77777777" w:rsidR="00F20336" w:rsidRPr="00F94206" w:rsidRDefault="00F20336" w:rsidP="00785AA6">
            <w:pPr>
              <w:spacing w:after="160" w:line="259" w:lineRule="auto"/>
            </w:pPr>
            <w:r w:rsidRPr="00F94206">
              <w:t>23</w:t>
            </w:r>
          </w:p>
        </w:tc>
        <w:tc>
          <w:tcPr>
            <w:tcW w:w="4352" w:type="pct"/>
          </w:tcPr>
          <w:p w14:paraId="0535CD58" w14:textId="77777777" w:rsidR="00F20336" w:rsidRPr="00F94206" w:rsidRDefault="00F20336" w:rsidP="00785AA6">
            <w:pPr>
              <w:spacing w:after="160" w:line="259" w:lineRule="auto"/>
            </w:pPr>
            <w:r w:rsidRPr="00F94206">
              <w:t>Preparing for conference presentations</w:t>
            </w:r>
          </w:p>
        </w:tc>
      </w:tr>
      <w:tr w:rsidR="00F20336" w:rsidRPr="00F94206" w14:paraId="36B7A6C4" w14:textId="77777777" w:rsidTr="00636EB2">
        <w:trPr>
          <w:jc w:val="right"/>
        </w:trPr>
        <w:tc>
          <w:tcPr>
            <w:tcW w:w="648" w:type="pct"/>
            <w:tcBorders>
              <w:top w:val="nil"/>
              <w:bottom w:val="single" w:sz="4" w:space="0" w:color="auto"/>
            </w:tcBorders>
            <w:vAlign w:val="center"/>
          </w:tcPr>
          <w:p w14:paraId="0CC01F3F" w14:textId="77777777" w:rsidR="00F20336" w:rsidRPr="00F94206" w:rsidRDefault="00F20336" w:rsidP="00785AA6">
            <w:pPr>
              <w:spacing w:after="160" w:line="259" w:lineRule="auto"/>
            </w:pPr>
          </w:p>
        </w:tc>
        <w:tc>
          <w:tcPr>
            <w:tcW w:w="4352" w:type="pct"/>
          </w:tcPr>
          <w:p w14:paraId="417B6AA9" w14:textId="77777777" w:rsidR="00F20336" w:rsidRPr="00F94206" w:rsidRDefault="00F20336" w:rsidP="00785AA6">
            <w:pPr>
              <w:spacing w:after="160" w:line="259" w:lineRule="auto"/>
            </w:pPr>
            <w:r w:rsidRPr="00F94206">
              <w:t>Poster preparation</w:t>
            </w:r>
          </w:p>
        </w:tc>
      </w:tr>
      <w:tr w:rsidR="00F20336" w:rsidRPr="00F94206" w14:paraId="326F20DC" w14:textId="77777777" w:rsidTr="00636EB2">
        <w:trPr>
          <w:jc w:val="right"/>
        </w:trPr>
        <w:tc>
          <w:tcPr>
            <w:tcW w:w="648" w:type="pct"/>
            <w:tcBorders>
              <w:top w:val="single" w:sz="4" w:space="0" w:color="auto"/>
              <w:bottom w:val="single" w:sz="4" w:space="0" w:color="auto"/>
            </w:tcBorders>
            <w:vAlign w:val="center"/>
          </w:tcPr>
          <w:p w14:paraId="3E859115" w14:textId="77777777" w:rsidR="00F20336" w:rsidRPr="00F94206" w:rsidRDefault="00F20336" w:rsidP="00785AA6">
            <w:pPr>
              <w:spacing w:after="160" w:line="259" w:lineRule="auto"/>
            </w:pPr>
            <w:r w:rsidRPr="00F94206">
              <w:t>30</w:t>
            </w:r>
          </w:p>
        </w:tc>
        <w:tc>
          <w:tcPr>
            <w:tcW w:w="4352" w:type="pct"/>
          </w:tcPr>
          <w:p w14:paraId="251BB157" w14:textId="77777777" w:rsidR="00F20336" w:rsidRPr="00F94206" w:rsidRDefault="00F20336" w:rsidP="00785AA6">
            <w:pPr>
              <w:spacing w:after="160" w:line="259" w:lineRule="auto"/>
            </w:pPr>
            <w:r w:rsidRPr="00F94206">
              <w:t>Photography</w:t>
            </w:r>
          </w:p>
        </w:tc>
      </w:tr>
      <w:tr w:rsidR="00F20336" w:rsidRPr="00F94206" w14:paraId="482713BA" w14:textId="77777777" w:rsidTr="00636EB2">
        <w:trPr>
          <w:jc w:val="right"/>
        </w:trPr>
        <w:tc>
          <w:tcPr>
            <w:tcW w:w="648" w:type="pct"/>
            <w:tcBorders>
              <w:top w:val="single" w:sz="4" w:space="0" w:color="auto"/>
              <w:bottom w:val="single" w:sz="4" w:space="0" w:color="auto"/>
              <w:right w:val="nil"/>
            </w:tcBorders>
            <w:vAlign w:val="center"/>
          </w:tcPr>
          <w:p w14:paraId="6C4C71FC" w14:textId="77777777" w:rsidR="00F20336" w:rsidRPr="00F94206" w:rsidRDefault="00F20336" w:rsidP="00785AA6">
            <w:pPr>
              <w:spacing w:after="160" w:line="259" w:lineRule="auto"/>
              <w:rPr>
                <w:b/>
                <w:bCs/>
              </w:rPr>
            </w:pPr>
            <w:r w:rsidRPr="00F94206">
              <w:rPr>
                <w:b/>
                <w:bCs/>
              </w:rPr>
              <w:t>May</w:t>
            </w:r>
          </w:p>
        </w:tc>
        <w:tc>
          <w:tcPr>
            <w:tcW w:w="4352" w:type="pct"/>
            <w:tcBorders>
              <w:left w:val="nil"/>
            </w:tcBorders>
          </w:tcPr>
          <w:p w14:paraId="4BBDB720" w14:textId="77777777" w:rsidR="00F20336" w:rsidRPr="00F94206" w:rsidRDefault="00F20336" w:rsidP="00785AA6">
            <w:pPr>
              <w:spacing w:after="160" w:line="259" w:lineRule="auto"/>
            </w:pPr>
          </w:p>
        </w:tc>
      </w:tr>
      <w:tr w:rsidR="00FC6074" w:rsidRPr="00F94206" w14:paraId="200C1B1C" w14:textId="77777777" w:rsidTr="00636EB2">
        <w:trPr>
          <w:jc w:val="right"/>
        </w:trPr>
        <w:tc>
          <w:tcPr>
            <w:tcW w:w="648" w:type="pct"/>
            <w:tcBorders>
              <w:top w:val="single" w:sz="4" w:space="0" w:color="auto"/>
              <w:bottom w:val="nil"/>
            </w:tcBorders>
            <w:vAlign w:val="center"/>
          </w:tcPr>
          <w:p w14:paraId="612454F5" w14:textId="34408D3D" w:rsidR="00FC6074" w:rsidRPr="00F94206" w:rsidRDefault="00FC6074">
            <w:pPr>
              <w:spacing w:after="160" w:line="259" w:lineRule="auto"/>
            </w:pPr>
            <w:r>
              <w:t>02</w:t>
            </w:r>
          </w:p>
        </w:tc>
        <w:tc>
          <w:tcPr>
            <w:tcW w:w="4352" w:type="pct"/>
          </w:tcPr>
          <w:p w14:paraId="49DC35E3" w14:textId="450034C3" w:rsidR="00FC6074" w:rsidRPr="00F94206" w:rsidRDefault="00FC6074">
            <w:pPr>
              <w:spacing w:after="160" w:line="259" w:lineRule="auto"/>
            </w:pPr>
            <w:r w:rsidRPr="00FC6074">
              <w:t>PACE Writing Circle (Cycle III)</w:t>
            </w:r>
          </w:p>
        </w:tc>
      </w:tr>
      <w:tr w:rsidR="00F20336" w:rsidRPr="00F94206" w14:paraId="75B59373" w14:textId="77777777" w:rsidTr="00636EB2">
        <w:trPr>
          <w:jc w:val="right"/>
        </w:trPr>
        <w:tc>
          <w:tcPr>
            <w:tcW w:w="648" w:type="pct"/>
            <w:tcBorders>
              <w:top w:val="single" w:sz="4" w:space="0" w:color="auto"/>
              <w:bottom w:val="nil"/>
            </w:tcBorders>
            <w:vAlign w:val="center"/>
          </w:tcPr>
          <w:p w14:paraId="1E2C9CE4" w14:textId="77777777" w:rsidR="00F20336" w:rsidRPr="00F94206" w:rsidRDefault="00F20336" w:rsidP="00785AA6">
            <w:pPr>
              <w:spacing w:after="160" w:line="259" w:lineRule="auto"/>
            </w:pPr>
            <w:r w:rsidRPr="00F94206">
              <w:t>07</w:t>
            </w:r>
          </w:p>
        </w:tc>
        <w:tc>
          <w:tcPr>
            <w:tcW w:w="4352" w:type="pct"/>
          </w:tcPr>
          <w:p w14:paraId="308B93E5" w14:textId="77777777" w:rsidR="00F20336" w:rsidRPr="00F94206" w:rsidRDefault="00F20336" w:rsidP="00785AA6">
            <w:pPr>
              <w:spacing w:after="160" w:line="259" w:lineRule="auto"/>
            </w:pPr>
            <w:r w:rsidRPr="00F94206">
              <w:t>Early publication opportunities and Publishing with OpenLearn</w:t>
            </w:r>
          </w:p>
        </w:tc>
      </w:tr>
      <w:tr w:rsidR="00F20336" w:rsidRPr="00F94206" w14:paraId="7814297A" w14:textId="77777777" w:rsidTr="00636EB2">
        <w:trPr>
          <w:jc w:val="right"/>
        </w:trPr>
        <w:tc>
          <w:tcPr>
            <w:tcW w:w="648" w:type="pct"/>
            <w:tcBorders>
              <w:top w:val="nil"/>
              <w:bottom w:val="single" w:sz="4" w:space="0" w:color="auto"/>
            </w:tcBorders>
            <w:vAlign w:val="center"/>
          </w:tcPr>
          <w:p w14:paraId="51E6AC1F" w14:textId="77777777" w:rsidR="00F20336" w:rsidRPr="00F94206" w:rsidRDefault="00F20336" w:rsidP="00785AA6">
            <w:pPr>
              <w:spacing w:after="160" w:line="259" w:lineRule="auto"/>
            </w:pPr>
          </w:p>
        </w:tc>
        <w:tc>
          <w:tcPr>
            <w:tcW w:w="4352" w:type="pct"/>
          </w:tcPr>
          <w:p w14:paraId="1965F928" w14:textId="77777777" w:rsidR="00F20336" w:rsidRPr="00F94206" w:rsidRDefault="00F20336" w:rsidP="00785AA6">
            <w:pPr>
              <w:spacing w:after="160" w:line="259" w:lineRule="auto"/>
            </w:pPr>
            <w:r w:rsidRPr="00F94206">
              <w:t>Creative methods</w:t>
            </w:r>
          </w:p>
        </w:tc>
      </w:tr>
      <w:tr w:rsidR="00F20336" w:rsidRPr="00F94206" w14:paraId="188AC534" w14:textId="77777777" w:rsidTr="00636EB2">
        <w:trPr>
          <w:jc w:val="right"/>
        </w:trPr>
        <w:tc>
          <w:tcPr>
            <w:tcW w:w="648" w:type="pct"/>
            <w:tcBorders>
              <w:top w:val="single" w:sz="4" w:space="0" w:color="auto"/>
              <w:bottom w:val="nil"/>
            </w:tcBorders>
            <w:vAlign w:val="center"/>
          </w:tcPr>
          <w:p w14:paraId="38882522" w14:textId="77777777" w:rsidR="00F20336" w:rsidRPr="00F94206" w:rsidRDefault="00F20336" w:rsidP="00785AA6">
            <w:pPr>
              <w:spacing w:after="160" w:line="259" w:lineRule="auto"/>
            </w:pPr>
            <w:r w:rsidRPr="00F94206">
              <w:t>14</w:t>
            </w:r>
          </w:p>
        </w:tc>
        <w:tc>
          <w:tcPr>
            <w:tcW w:w="4352" w:type="pct"/>
          </w:tcPr>
          <w:p w14:paraId="5A054DE9" w14:textId="77777777" w:rsidR="00F20336" w:rsidRPr="00F94206" w:rsidRDefault="00F20336" w:rsidP="00785AA6">
            <w:pPr>
              <w:spacing w:after="160" w:line="259" w:lineRule="auto"/>
            </w:pPr>
            <w:r w:rsidRPr="00F94206">
              <w:t>Creative research methods</w:t>
            </w:r>
          </w:p>
        </w:tc>
      </w:tr>
      <w:tr w:rsidR="00F20336" w:rsidRPr="00F94206" w14:paraId="12199944" w14:textId="77777777" w:rsidTr="00636EB2">
        <w:trPr>
          <w:jc w:val="right"/>
        </w:trPr>
        <w:tc>
          <w:tcPr>
            <w:tcW w:w="648" w:type="pct"/>
            <w:tcBorders>
              <w:top w:val="single" w:sz="4" w:space="0" w:color="auto"/>
              <w:bottom w:val="nil"/>
            </w:tcBorders>
            <w:vAlign w:val="center"/>
          </w:tcPr>
          <w:p w14:paraId="340C8BF1" w14:textId="77777777" w:rsidR="00F20336" w:rsidRPr="00F94206" w:rsidRDefault="00F20336" w:rsidP="00785AA6">
            <w:pPr>
              <w:spacing w:after="160" w:line="259" w:lineRule="auto"/>
            </w:pPr>
            <w:r w:rsidRPr="00F94206">
              <w:t>21</w:t>
            </w:r>
          </w:p>
        </w:tc>
        <w:tc>
          <w:tcPr>
            <w:tcW w:w="4352" w:type="pct"/>
          </w:tcPr>
          <w:p w14:paraId="60615C2A" w14:textId="77777777" w:rsidR="00F20336" w:rsidRPr="00F94206" w:rsidRDefault="00F20336" w:rsidP="00785AA6">
            <w:pPr>
              <w:spacing w:after="160" w:line="259" w:lineRule="auto"/>
            </w:pPr>
            <w:r w:rsidRPr="00F94206">
              <w:t>Social media 1 – Social rundown                               Day School</w:t>
            </w:r>
          </w:p>
        </w:tc>
      </w:tr>
      <w:tr w:rsidR="00F20336" w:rsidRPr="00F94206" w14:paraId="5521BF57" w14:textId="77777777" w:rsidTr="00636EB2">
        <w:trPr>
          <w:jc w:val="right"/>
        </w:trPr>
        <w:tc>
          <w:tcPr>
            <w:tcW w:w="648" w:type="pct"/>
            <w:tcBorders>
              <w:top w:val="nil"/>
              <w:bottom w:val="single" w:sz="4" w:space="0" w:color="auto"/>
            </w:tcBorders>
            <w:vAlign w:val="center"/>
          </w:tcPr>
          <w:p w14:paraId="7B198FA7" w14:textId="77777777" w:rsidR="00F20336" w:rsidRPr="00F94206" w:rsidRDefault="00F20336" w:rsidP="00785AA6">
            <w:pPr>
              <w:spacing w:after="160" w:line="259" w:lineRule="auto"/>
            </w:pPr>
          </w:p>
        </w:tc>
        <w:tc>
          <w:tcPr>
            <w:tcW w:w="4352" w:type="pct"/>
            <w:tcBorders>
              <w:bottom w:val="single" w:sz="4" w:space="0" w:color="auto"/>
            </w:tcBorders>
          </w:tcPr>
          <w:p w14:paraId="1EA90496" w14:textId="77777777" w:rsidR="00F20336" w:rsidRPr="00F94206" w:rsidRDefault="00F20336" w:rsidP="00785AA6">
            <w:pPr>
              <w:spacing w:after="160" w:line="259" w:lineRule="auto"/>
            </w:pPr>
            <w:r w:rsidRPr="00F94206">
              <w:t>Social media 2 – Being part of the conversation  Day School</w:t>
            </w:r>
          </w:p>
        </w:tc>
      </w:tr>
      <w:tr w:rsidR="00F20336" w:rsidRPr="00F94206" w14:paraId="72A1F4ED" w14:textId="77777777" w:rsidTr="00636EB2">
        <w:trPr>
          <w:jc w:val="right"/>
        </w:trPr>
        <w:tc>
          <w:tcPr>
            <w:tcW w:w="648" w:type="pct"/>
            <w:tcBorders>
              <w:top w:val="single" w:sz="4" w:space="0" w:color="auto"/>
              <w:bottom w:val="single" w:sz="4" w:space="0" w:color="auto"/>
              <w:right w:val="nil"/>
            </w:tcBorders>
            <w:vAlign w:val="center"/>
          </w:tcPr>
          <w:p w14:paraId="0AB64613" w14:textId="77777777" w:rsidR="00F20336" w:rsidRPr="00F94206" w:rsidRDefault="00F20336" w:rsidP="00785AA6">
            <w:pPr>
              <w:spacing w:after="160" w:line="259" w:lineRule="auto"/>
              <w:rPr>
                <w:b/>
                <w:bCs/>
              </w:rPr>
            </w:pPr>
            <w:r w:rsidRPr="00F94206">
              <w:rPr>
                <w:b/>
                <w:bCs/>
              </w:rPr>
              <w:t>June</w:t>
            </w:r>
          </w:p>
        </w:tc>
        <w:tc>
          <w:tcPr>
            <w:tcW w:w="4352" w:type="pct"/>
            <w:tcBorders>
              <w:left w:val="nil"/>
            </w:tcBorders>
          </w:tcPr>
          <w:p w14:paraId="0DAAF5BC" w14:textId="77777777" w:rsidR="00F20336" w:rsidRPr="00F94206" w:rsidRDefault="00F20336" w:rsidP="00785AA6">
            <w:pPr>
              <w:spacing w:after="160" w:line="259" w:lineRule="auto"/>
            </w:pPr>
          </w:p>
        </w:tc>
      </w:tr>
      <w:tr w:rsidR="00F20336" w:rsidRPr="00F94206" w14:paraId="0D5675E3" w14:textId="77777777" w:rsidTr="00636EB2">
        <w:trPr>
          <w:jc w:val="right"/>
        </w:trPr>
        <w:tc>
          <w:tcPr>
            <w:tcW w:w="648" w:type="pct"/>
            <w:tcBorders>
              <w:top w:val="single" w:sz="4" w:space="0" w:color="auto"/>
              <w:bottom w:val="nil"/>
            </w:tcBorders>
            <w:vAlign w:val="center"/>
          </w:tcPr>
          <w:p w14:paraId="4A3E1AD0" w14:textId="77777777" w:rsidR="00F20336" w:rsidRPr="00F94206" w:rsidRDefault="00F20336" w:rsidP="00785AA6">
            <w:pPr>
              <w:spacing w:after="160" w:line="259" w:lineRule="auto"/>
            </w:pPr>
            <w:r w:rsidRPr="00F94206">
              <w:t>04</w:t>
            </w:r>
          </w:p>
        </w:tc>
        <w:tc>
          <w:tcPr>
            <w:tcW w:w="4352" w:type="pct"/>
          </w:tcPr>
          <w:p w14:paraId="4B977AFF" w14:textId="77777777" w:rsidR="00F20336" w:rsidRPr="00F94206" w:rsidRDefault="00F20336" w:rsidP="00785AA6">
            <w:pPr>
              <w:spacing w:after="160" w:line="259" w:lineRule="auto"/>
            </w:pPr>
            <w:r w:rsidRPr="00F94206">
              <w:t>Social media 3 – TikTok/Reels                                    Day School</w:t>
            </w:r>
          </w:p>
        </w:tc>
      </w:tr>
      <w:tr w:rsidR="00F20336" w:rsidRPr="00F94206" w14:paraId="4E8F9C80" w14:textId="77777777" w:rsidTr="00636EB2">
        <w:trPr>
          <w:jc w:val="right"/>
        </w:trPr>
        <w:tc>
          <w:tcPr>
            <w:tcW w:w="648" w:type="pct"/>
            <w:tcBorders>
              <w:top w:val="nil"/>
              <w:bottom w:val="single" w:sz="4" w:space="0" w:color="auto"/>
            </w:tcBorders>
            <w:vAlign w:val="center"/>
          </w:tcPr>
          <w:p w14:paraId="48F5327F" w14:textId="77777777" w:rsidR="00F20336" w:rsidRPr="00F94206" w:rsidRDefault="00F20336" w:rsidP="00785AA6">
            <w:pPr>
              <w:spacing w:after="160" w:line="259" w:lineRule="auto"/>
            </w:pPr>
          </w:p>
        </w:tc>
        <w:tc>
          <w:tcPr>
            <w:tcW w:w="4352" w:type="pct"/>
          </w:tcPr>
          <w:p w14:paraId="019F1259" w14:textId="77777777" w:rsidR="00F20336" w:rsidRPr="00F94206" w:rsidRDefault="00F20336" w:rsidP="00785AA6">
            <w:pPr>
              <w:spacing w:after="160" w:line="259" w:lineRule="auto"/>
            </w:pPr>
            <w:r w:rsidRPr="00F94206">
              <w:t>Social media 4 – Over to you                                     Day School</w:t>
            </w:r>
          </w:p>
        </w:tc>
      </w:tr>
      <w:tr w:rsidR="00994356" w:rsidRPr="00F94206" w14:paraId="4794E0DA" w14:textId="77777777" w:rsidTr="00636EB2">
        <w:tblPrEx>
          <w:jc w:val="left"/>
        </w:tblPrEx>
        <w:tc>
          <w:tcPr>
            <w:tcW w:w="648" w:type="pct"/>
          </w:tcPr>
          <w:p w14:paraId="148B059A" w14:textId="79A4DB6C" w:rsidR="00994356" w:rsidRPr="00F94206" w:rsidRDefault="00994356" w:rsidP="00994356">
            <w:pPr>
              <w:spacing w:after="160" w:line="259" w:lineRule="auto"/>
            </w:pPr>
            <w:r>
              <w:t>06</w:t>
            </w:r>
          </w:p>
        </w:tc>
        <w:tc>
          <w:tcPr>
            <w:tcW w:w="4352" w:type="pct"/>
          </w:tcPr>
          <w:p w14:paraId="3462A65C" w14:textId="77777777" w:rsidR="00994356" w:rsidRPr="00F94206" w:rsidRDefault="00994356" w:rsidP="00994356">
            <w:pPr>
              <w:spacing w:after="160" w:line="259" w:lineRule="auto"/>
            </w:pPr>
            <w:r w:rsidRPr="00FC6074">
              <w:t>PACE Writing Circle (Cycle III)</w:t>
            </w:r>
          </w:p>
        </w:tc>
      </w:tr>
      <w:tr w:rsidR="00F20336" w:rsidRPr="00F94206" w14:paraId="125DFA88" w14:textId="77777777" w:rsidTr="00636EB2">
        <w:trPr>
          <w:jc w:val="right"/>
        </w:trPr>
        <w:tc>
          <w:tcPr>
            <w:tcW w:w="648" w:type="pct"/>
            <w:tcBorders>
              <w:top w:val="single" w:sz="4" w:space="0" w:color="auto"/>
              <w:bottom w:val="nil"/>
            </w:tcBorders>
            <w:vAlign w:val="center"/>
          </w:tcPr>
          <w:p w14:paraId="7673AEDE" w14:textId="77777777" w:rsidR="00F20336" w:rsidRPr="00F94206" w:rsidRDefault="00F20336" w:rsidP="00785AA6">
            <w:pPr>
              <w:spacing w:after="160" w:line="259" w:lineRule="auto"/>
            </w:pPr>
            <w:r w:rsidRPr="00F94206">
              <w:t>11</w:t>
            </w:r>
          </w:p>
        </w:tc>
        <w:tc>
          <w:tcPr>
            <w:tcW w:w="4352" w:type="pct"/>
          </w:tcPr>
          <w:p w14:paraId="4F08742E" w14:textId="77777777" w:rsidR="00F20336" w:rsidRPr="00F94206" w:rsidRDefault="00F20336" w:rsidP="00785AA6">
            <w:pPr>
              <w:spacing w:after="160" w:line="259" w:lineRule="auto"/>
            </w:pPr>
            <w:r w:rsidRPr="00F94206">
              <w:t>Working with Long Documents in Word</w:t>
            </w:r>
          </w:p>
        </w:tc>
      </w:tr>
      <w:tr w:rsidR="00F20336" w:rsidRPr="00F94206" w14:paraId="009C113E" w14:textId="77777777" w:rsidTr="00971B76">
        <w:trPr>
          <w:jc w:val="right"/>
        </w:trPr>
        <w:tc>
          <w:tcPr>
            <w:tcW w:w="648" w:type="pct"/>
            <w:tcBorders>
              <w:top w:val="nil"/>
              <w:bottom w:val="single" w:sz="4" w:space="0" w:color="auto"/>
            </w:tcBorders>
            <w:vAlign w:val="center"/>
          </w:tcPr>
          <w:p w14:paraId="3A60E383" w14:textId="77777777" w:rsidR="00F20336" w:rsidRPr="00F94206" w:rsidRDefault="00F20336" w:rsidP="00785AA6">
            <w:pPr>
              <w:spacing w:after="160" w:line="259" w:lineRule="auto"/>
              <w:rPr>
                <w:b/>
                <w:bCs/>
              </w:rPr>
            </w:pPr>
          </w:p>
        </w:tc>
        <w:tc>
          <w:tcPr>
            <w:tcW w:w="4352" w:type="pct"/>
            <w:tcBorders>
              <w:bottom w:val="single" w:sz="4" w:space="0" w:color="auto"/>
            </w:tcBorders>
          </w:tcPr>
          <w:p w14:paraId="3204E398" w14:textId="77777777" w:rsidR="00F20336" w:rsidRPr="00F94206" w:rsidRDefault="00F20336" w:rsidP="00785AA6">
            <w:pPr>
              <w:spacing w:after="160" w:line="259" w:lineRule="auto"/>
            </w:pPr>
            <w:r w:rsidRPr="00F94206">
              <w:t>Creative thinking for research problem-solving</w:t>
            </w:r>
          </w:p>
        </w:tc>
      </w:tr>
      <w:tr w:rsidR="00100FC8" w:rsidRPr="00F94206" w14:paraId="500FD76C" w14:textId="77777777" w:rsidTr="00AB5F73">
        <w:trPr>
          <w:jc w:val="right"/>
        </w:trPr>
        <w:tc>
          <w:tcPr>
            <w:tcW w:w="648" w:type="pct"/>
            <w:tcBorders>
              <w:top w:val="single" w:sz="4" w:space="0" w:color="auto"/>
              <w:left w:val="nil"/>
              <w:bottom w:val="nil"/>
              <w:right w:val="nil"/>
            </w:tcBorders>
            <w:vAlign w:val="center"/>
          </w:tcPr>
          <w:p w14:paraId="55F6EC5D" w14:textId="77777777" w:rsidR="00100FC8" w:rsidRPr="00F94206" w:rsidRDefault="00100FC8" w:rsidP="00785AA6">
            <w:pPr>
              <w:spacing w:after="160" w:line="259" w:lineRule="auto"/>
              <w:rPr>
                <w:b/>
                <w:bCs/>
              </w:rPr>
            </w:pPr>
          </w:p>
        </w:tc>
        <w:tc>
          <w:tcPr>
            <w:tcW w:w="4352" w:type="pct"/>
            <w:tcBorders>
              <w:top w:val="single" w:sz="4" w:space="0" w:color="auto"/>
              <w:left w:val="nil"/>
              <w:bottom w:val="nil"/>
              <w:right w:val="nil"/>
            </w:tcBorders>
          </w:tcPr>
          <w:p w14:paraId="7CD69B46" w14:textId="77777777" w:rsidR="00100FC8" w:rsidRPr="00F94206" w:rsidRDefault="00100FC8" w:rsidP="00785AA6">
            <w:pPr>
              <w:spacing w:after="160" w:line="259" w:lineRule="auto"/>
            </w:pPr>
          </w:p>
        </w:tc>
      </w:tr>
      <w:tr w:rsidR="00AB5F73" w:rsidRPr="00F94206" w14:paraId="3449AC68" w14:textId="77777777" w:rsidTr="00AB5F73">
        <w:tblPrEx>
          <w:jc w:val="left"/>
        </w:tblPrEx>
        <w:tc>
          <w:tcPr>
            <w:tcW w:w="648" w:type="pct"/>
            <w:tcBorders>
              <w:top w:val="nil"/>
              <w:left w:val="nil"/>
              <w:right w:val="nil"/>
            </w:tcBorders>
          </w:tcPr>
          <w:p w14:paraId="6D75881E" w14:textId="77777777" w:rsidR="00AB5F73" w:rsidRPr="00F94206" w:rsidRDefault="00AB5F73" w:rsidP="00FE4AB9">
            <w:pPr>
              <w:spacing w:after="160" w:line="259" w:lineRule="auto"/>
              <w:rPr>
                <w:b/>
                <w:bCs/>
              </w:rPr>
            </w:pPr>
          </w:p>
        </w:tc>
        <w:tc>
          <w:tcPr>
            <w:tcW w:w="4352" w:type="pct"/>
            <w:tcBorders>
              <w:top w:val="nil"/>
              <w:left w:val="nil"/>
              <w:right w:val="nil"/>
            </w:tcBorders>
          </w:tcPr>
          <w:p w14:paraId="50F3CE99" w14:textId="77777777" w:rsidR="00AB5F73" w:rsidRPr="00F94206" w:rsidRDefault="00AB5F73" w:rsidP="00FE4AB9">
            <w:pPr>
              <w:spacing w:after="160" w:line="259" w:lineRule="auto"/>
            </w:pPr>
          </w:p>
        </w:tc>
      </w:tr>
      <w:tr w:rsidR="00E34A0A" w:rsidRPr="00F94206" w14:paraId="195CF0DE" w14:textId="77777777" w:rsidTr="00E34A0A">
        <w:tblPrEx>
          <w:jc w:val="left"/>
        </w:tblPrEx>
        <w:tc>
          <w:tcPr>
            <w:tcW w:w="5000" w:type="pct"/>
            <w:gridSpan w:val="2"/>
            <w:tcBorders>
              <w:top w:val="nil"/>
            </w:tcBorders>
          </w:tcPr>
          <w:p w14:paraId="15E1FABD" w14:textId="65C1F3E2" w:rsidR="00E34A0A" w:rsidRPr="00F94206" w:rsidRDefault="00E34A0A" w:rsidP="00FE4AB9">
            <w:pPr>
              <w:spacing w:after="160" w:line="259" w:lineRule="auto"/>
            </w:pPr>
            <w:r w:rsidRPr="00F94206">
              <w:rPr>
                <w:b/>
                <w:bCs/>
              </w:rPr>
              <w:t>Ju</w:t>
            </w:r>
            <w:r>
              <w:rPr>
                <w:b/>
                <w:bCs/>
              </w:rPr>
              <w:t>ly</w:t>
            </w:r>
          </w:p>
        </w:tc>
      </w:tr>
      <w:tr w:rsidR="00FE4AB9" w:rsidRPr="00F94206" w14:paraId="32594EB1" w14:textId="77777777" w:rsidTr="00636EB2">
        <w:tblPrEx>
          <w:jc w:val="left"/>
        </w:tblPrEx>
        <w:tc>
          <w:tcPr>
            <w:tcW w:w="648" w:type="pct"/>
          </w:tcPr>
          <w:p w14:paraId="6CDFB5B9" w14:textId="1E9D2FD4" w:rsidR="00FE4AB9" w:rsidRPr="00F94206" w:rsidRDefault="00FE4AB9" w:rsidP="00FE4AB9">
            <w:pPr>
              <w:spacing w:after="160" w:line="259" w:lineRule="auto"/>
            </w:pPr>
            <w:r>
              <w:t>04</w:t>
            </w:r>
          </w:p>
        </w:tc>
        <w:tc>
          <w:tcPr>
            <w:tcW w:w="4352" w:type="pct"/>
          </w:tcPr>
          <w:p w14:paraId="5D4B71CB" w14:textId="77777777" w:rsidR="00FE4AB9" w:rsidRPr="00F94206" w:rsidRDefault="00FE4AB9" w:rsidP="00FE4AB9">
            <w:pPr>
              <w:spacing w:after="160" w:line="259" w:lineRule="auto"/>
            </w:pPr>
            <w:r w:rsidRPr="00FC6074">
              <w:t>PACE Writing Circle (Cycle III)</w:t>
            </w:r>
          </w:p>
        </w:tc>
      </w:tr>
    </w:tbl>
    <w:p w14:paraId="73C0BA1B" w14:textId="77777777" w:rsidR="00667109" w:rsidRPr="00667109" w:rsidRDefault="00667109" w:rsidP="00667109"/>
    <w:p w14:paraId="75515C2F" w14:textId="2107B597" w:rsidR="000E5025" w:rsidRPr="00D66133" w:rsidRDefault="000E5025" w:rsidP="0030364C">
      <w:pPr>
        <w:pStyle w:val="Heading1"/>
        <w:spacing w:line="360" w:lineRule="auto"/>
        <w:ind w:right="183"/>
        <w:rPr>
          <w:b w:val="0"/>
          <w:bCs w:val="0"/>
          <w:sz w:val="40"/>
          <w:szCs w:val="40"/>
        </w:rPr>
      </w:pPr>
      <w:r w:rsidRPr="00D66133">
        <w:rPr>
          <w:sz w:val="40"/>
          <w:szCs w:val="40"/>
        </w:rPr>
        <w:t>Training by topic and title</w:t>
      </w:r>
    </w:p>
    <w:p w14:paraId="55DC3751" w14:textId="1F95858D" w:rsidR="00872D02" w:rsidRPr="00D66133" w:rsidRDefault="000E5025" w:rsidP="00C60229">
      <w:pPr>
        <w:spacing w:after="0" w:line="240" w:lineRule="auto"/>
        <w:ind w:left="34" w:right="181"/>
        <w:rPr>
          <w:rFonts w:cs="Poppins"/>
          <w:b/>
          <w:bCs/>
          <w:sz w:val="30"/>
          <w:szCs w:val="30"/>
        </w:rPr>
      </w:pPr>
      <w:r w:rsidRPr="00D66133">
        <w:rPr>
          <w:rFonts w:cs="Poppins"/>
          <w:b/>
          <w:bCs/>
          <w:sz w:val="30"/>
          <w:szCs w:val="30"/>
        </w:rPr>
        <w:t>T</w:t>
      </w:r>
      <w:r w:rsidR="00011C0D">
        <w:rPr>
          <w:rFonts w:cs="Poppins"/>
          <w:b/>
          <w:bCs/>
          <w:sz w:val="30"/>
          <w:szCs w:val="30"/>
        </w:rPr>
        <w:t>raining is</w:t>
      </w:r>
      <w:r w:rsidRPr="00D66133">
        <w:rPr>
          <w:rFonts w:cs="Poppins"/>
          <w:b/>
          <w:bCs/>
          <w:sz w:val="30"/>
          <w:szCs w:val="30"/>
        </w:rPr>
        <w:t xml:space="preserve"> organised into </w:t>
      </w:r>
      <w:r w:rsidR="00EB0885">
        <w:rPr>
          <w:rFonts w:cs="Poppins"/>
          <w:b/>
          <w:bCs/>
          <w:sz w:val="30"/>
          <w:szCs w:val="30"/>
        </w:rPr>
        <w:t>six</w:t>
      </w:r>
      <w:r w:rsidRPr="00D66133">
        <w:rPr>
          <w:rFonts w:cs="Poppins"/>
          <w:b/>
          <w:bCs/>
          <w:sz w:val="30"/>
          <w:szCs w:val="30"/>
        </w:rPr>
        <w:t xml:space="preserve"> topics, please see below for a guide to sessions in each.</w:t>
      </w:r>
      <w:r w:rsidR="002A1FC6">
        <w:rPr>
          <w:rFonts w:cs="Poppins"/>
          <w:b/>
          <w:bCs/>
          <w:sz w:val="30"/>
          <w:szCs w:val="30"/>
        </w:rPr>
        <w:br/>
      </w:r>
    </w:p>
    <w:tbl>
      <w:tblPr>
        <w:tblStyle w:val="TableGrid"/>
        <w:tblW w:w="9951" w:type="dxa"/>
        <w:tblLayout w:type="fixed"/>
        <w:tblLook w:val="04A0" w:firstRow="1" w:lastRow="0" w:firstColumn="1" w:lastColumn="0" w:noHBand="0" w:noVBand="1"/>
      </w:tblPr>
      <w:tblGrid>
        <w:gridCol w:w="1980"/>
        <w:gridCol w:w="7971"/>
      </w:tblGrid>
      <w:tr w:rsidR="00872D02" w:rsidRPr="00D66133" w14:paraId="3C5804CB" w14:textId="77777777" w:rsidTr="00577517">
        <w:trPr>
          <w:trHeight w:val="431"/>
        </w:trPr>
        <w:tc>
          <w:tcPr>
            <w:tcW w:w="995" w:type="pct"/>
            <w:tcBorders>
              <w:bottom w:val="single" w:sz="4" w:space="0" w:color="auto"/>
            </w:tcBorders>
            <w:vAlign w:val="center"/>
          </w:tcPr>
          <w:p w14:paraId="57AA7956" w14:textId="77777777" w:rsidR="00872D02" w:rsidRPr="00D66133" w:rsidRDefault="00872D02" w:rsidP="00872D02">
            <w:pPr>
              <w:spacing w:after="0"/>
              <w:ind w:right="181"/>
              <w:rPr>
                <w:rFonts w:cs="Poppins"/>
                <w:b/>
                <w:sz w:val="22"/>
                <w:szCs w:val="22"/>
              </w:rPr>
            </w:pPr>
            <w:r w:rsidRPr="00D66133">
              <w:rPr>
                <w:rFonts w:cs="Poppins"/>
                <w:b/>
                <w:bCs/>
                <w:sz w:val="22"/>
                <w:szCs w:val="22"/>
              </w:rPr>
              <w:t xml:space="preserve">Topic  </w:t>
            </w:r>
          </w:p>
        </w:tc>
        <w:tc>
          <w:tcPr>
            <w:tcW w:w="4005" w:type="pct"/>
            <w:vAlign w:val="center"/>
          </w:tcPr>
          <w:p w14:paraId="41FDB00F" w14:textId="77777777" w:rsidR="00872D02" w:rsidRPr="00D66133" w:rsidRDefault="00872D02" w:rsidP="00872D02">
            <w:pPr>
              <w:spacing w:after="0"/>
              <w:ind w:right="181"/>
              <w:rPr>
                <w:rFonts w:cs="Poppins"/>
                <w:b/>
                <w:bCs/>
                <w:sz w:val="22"/>
                <w:szCs w:val="22"/>
              </w:rPr>
            </w:pPr>
            <w:r w:rsidRPr="00D66133">
              <w:rPr>
                <w:rFonts w:cs="Poppins"/>
                <w:b/>
                <w:bCs/>
                <w:sz w:val="22"/>
                <w:szCs w:val="22"/>
              </w:rPr>
              <w:t>Title</w:t>
            </w:r>
          </w:p>
        </w:tc>
      </w:tr>
      <w:tr w:rsidR="00872D02" w:rsidRPr="00D66133" w14:paraId="25426DE2" w14:textId="77777777" w:rsidTr="00577517">
        <w:tc>
          <w:tcPr>
            <w:tcW w:w="995" w:type="pct"/>
            <w:vMerge w:val="restart"/>
            <w:vAlign w:val="center"/>
          </w:tcPr>
          <w:p w14:paraId="17BCB551" w14:textId="77777777" w:rsidR="00872D02" w:rsidRPr="00D66133" w:rsidRDefault="00872D02" w:rsidP="00872D02">
            <w:pPr>
              <w:spacing w:after="0"/>
              <w:ind w:right="181"/>
              <w:rPr>
                <w:rFonts w:cs="Poppins"/>
                <w:b/>
                <w:sz w:val="22"/>
                <w:szCs w:val="22"/>
              </w:rPr>
            </w:pPr>
            <w:r w:rsidRPr="00D66133">
              <w:rPr>
                <w:rFonts w:cs="Poppins"/>
                <w:b/>
                <w:sz w:val="22"/>
                <w:szCs w:val="22"/>
              </w:rPr>
              <w:t>Getting started on your research degree</w:t>
            </w:r>
          </w:p>
        </w:tc>
        <w:tc>
          <w:tcPr>
            <w:tcW w:w="4005" w:type="pct"/>
          </w:tcPr>
          <w:p w14:paraId="3D84A889" w14:textId="77777777" w:rsidR="00872D02" w:rsidRPr="00D66133" w:rsidRDefault="00872D02" w:rsidP="00872D02">
            <w:pPr>
              <w:spacing w:after="0"/>
              <w:ind w:right="181"/>
              <w:rPr>
                <w:rFonts w:cs="Poppins"/>
                <w:sz w:val="22"/>
                <w:szCs w:val="22"/>
              </w:rPr>
            </w:pPr>
            <w:r w:rsidRPr="00D66133">
              <w:rPr>
                <w:rFonts w:cs="Poppins"/>
                <w:sz w:val="22"/>
                <w:szCs w:val="22"/>
              </w:rPr>
              <w:t>STEM Health and Safety: Basic COSHH (</w:t>
            </w:r>
            <w:r w:rsidRPr="00D66133">
              <w:rPr>
                <w:rFonts w:cs="Poppins"/>
                <w:b/>
                <w:bCs/>
                <w:sz w:val="22"/>
                <w:szCs w:val="22"/>
              </w:rPr>
              <w:t>mandatory</w:t>
            </w:r>
            <w:r w:rsidRPr="00D66133">
              <w:rPr>
                <w:rFonts w:cs="Poppins"/>
                <w:sz w:val="22"/>
                <w:szCs w:val="22"/>
              </w:rPr>
              <w:t xml:space="preserve"> for new </w:t>
            </w:r>
            <w:proofErr w:type="gramStart"/>
            <w:r w:rsidRPr="00D66133">
              <w:rPr>
                <w:rFonts w:cs="Poppins"/>
                <w:sz w:val="22"/>
                <w:szCs w:val="22"/>
              </w:rPr>
              <w:t>lab-based</w:t>
            </w:r>
            <w:proofErr w:type="gramEnd"/>
            <w:r w:rsidRPr="00D66133">
              <w:rPr>
                <w:rFonts w:cs="Poppins"/>
                <w:sz w:val="22"/>
                <w:szCs w:val="22"/>
              </w:rPr>
              <w:t xml:space="preserve"> PGRs)</w:t>
            </w:r>
          </w:p>
        </w:tc>
      </w:tr>
      <w:tr w:rsidR="00872D02" w:rsidRPr="00D66133" w14:paraId="0A8D0736" w14:textId="77777777" w:rsidTr="00577517">
        <w:tc>
          <w:tcPr>
            <w:tcW w:w="995" w:type="pct"/>
            <w:vMerge/>
          </w:tcPr>
          <w:p w14:paraId="007E2FFA" w14:textId="77777777" w:rsidR="00872D02" w:rsidRPr="00D66133" w:rsidRDefault="00872D02" w:rsidP="00872D02">
            <w:pPr>
              <w:spacing w:after="0"/>
              <w:ind w:right="181"/>
              <w:rPr>
                <w:rFonts w:cs="Poppins"/>
                <w:b/>
                <w:sz w:val="18"/>
                <w:szCs w:val="18"/>
              </w:rPr>
            </w:pPr>
          </w:p>
        </w:tc>
        <w:tc>
          <w:tcPr>
            <w:tcW w:w="4005" w:type="pct"/>
          </w:tcPr>
          <w:p w14:paraId="04033821" w14:textId="77777777" w:rsidR="00872D02" w:rsidRPr="00D66133" w:rsidRDefault="00872D02" w:rsidP="00872D02">
            <w:pPr>
              <w:spacing w:after="0"/>
              <w:ind w:right="181"/>
              <w:rPr>
                <w:rFonts w:cs="Poppins"/>
                <w:sz w:val="22"/>
                <w:szCs w:val="22"/>
              </w:rPr>
            </w:pPr>
            <w:r w:rsidRPr="00D66133">
              <w:rPr>
                <w:rFonts w:cs="Poppins"/>
                <w:sz w:val="22"/>
                <w:szCs w:val="22"/>
              </w:rPr>
              <w:t>STEM Health and Safety: SEVRON (</w:t>
            </w:r>
            <w:r w:rsidRPr="00D66133">
              <w:rPr>
                <w:rFonts w:cs="Poppins"/>
                <w:b/>
                <w:bCs/>
                <w:sz w:val="22"/>
                <w:szCs w:val="22"/>
              </w:rPr>
              <w:t>mandatory</w:t>
            </w:r>
            <w:r w:rsidRPr="00D66133">
              <w:rPr>
                <w:rFonts w:cs="Poppins"/>
                <w:sz w:val="22"/>
                <w:szCs w:val="22"/>
              </w:rPr>
              <w:t xml:space="preserve"> for new </w:t>
            </w:r>
            <w:proofErr w:type="gramStart"/>
            <w:r w:rsidRPr="00D66133">
              <w:rPr>
                <w:rFonts w:cs="Poppins"/>
                <w:sz w:val="22"/>
                <w:szCs w:val="22"/>
              </w:rPr>
              <w:t>lab-based</w:t>
            </w:r>
            <w:proofErr w:type="gramEnd"/>
            <w:r w:rsidRPr="00D66133">
              <w:rPr>
                <w:rFonts w:cs="Poppins"/>
                <w:sz w:val="22"/>
                <w:szCs w:val="22"/>
              </w:rPr>
              <w:t xml:space="preserve"> PGRs)</w:t>
            </w:r>
          </w:p>
        </w:tc>
      </w:tr>
      <w:tr w:rsidR="00872D02" w:rsidRPr="00D66133" w14:paraId="731D26E4" w14:textId="77777777" w:rsidTr="00577517">
        <w:tc>
          <w:tcPr>
            <w:tcW w:w="995" w:type="pct"/>
            <w:vMerge/>
          </w:tcPr>
          <w:p w14:paraId="5F5A4A96" w14:textId="77777777" w:rsidR="00872D02" w:rsidRPr="00D66133" w:rsidRDefault="00872D02" w:rsidP="00872D02">
            <w:pPr>
              <w:spacing w:after="0"/>
              <w:ind w:right="181"/>
              <w:rPr>
                <w:rFonts w:cs="Poppins"/>
                <w:b/>
                <w:sz w:val="18"/>
                <w:szCs w:val="18"/>
              </w:rPr>
            </w:pPr>
          </w:p>
        </w:tc>
        <w:tc>
          <w:tcPr>
            <w:tcW w:w="4005" w:type="pct"/>
          </w:tcPr>
          <w:p w14:paraId="25EC3E42" w14:textId="77777777" w:rsidR="00872D02" w:rsidRPr="00D66133" w:rsidRDefault="00872D02" w:rsidP="00872D02">
            <w:pPr>
              <w:spacing w:after="0"/>
              <w:ind w:right="181"/>
              <w:rPr>
                <w:rFonts w:cs="Poppins"/>
                <w:sz w:val="22"/>
                <w:szCs w:val="22"/>
              </w:rPr>
            </w:pPr>
            <w:r w:rsidRPr="00D66133">
              <w:rPr>
                <w:rFonts w:cs="Poppins"/>
                <w:sz w:val="22"/>
                <w:szCs w:val="22"/>
              </w:rPr>
              <w:t>How to get started on your research degree</w:t>
            </w:r>
          </w:p>
        </w:tc>
      </w:tr>
      <w:tr w:rsidR="00872D02" w:rsidRPr="00D66133" w14:paraId="2AECE86A" w14:textId="77777777" w:rsidTr="00577517">
        <w:tc>
          <w:tcPr>
            <w:tcW w:w="995" w:type="pct"/>
            <w:vMerge/>
          </w:tcPr>
          <w:p w14:paraId="4069EC85" w14:textId="77777777" w:rsidR="00872D02" w:rsidRPr="00D66133" w:rsidRDefault="00872D02" w:rsidP="00872D02">
            <w:pPr>
              <w:spacing w:after="0"/>
              <w:ind w:right="181"/>
              <w:rPr>
                <w:rFonts w:cs="Poppins"/>
                <w:b/>
                <w:sz w:val="18"/>
                <w:szCs w:val="18"/>
              </w:rPr>
            </w:pPr>
          </w:p>
        </w:tc>
        <w:tc>
          <w:tcPr>
            <w:tcW w:w="4005" w:type="pct"/>
          </w:tcPr>
          <w:p w14:paraId="3AA36F2D" w14:textId="77777777" w:rsidR="00872D02" w:rsidRPr="00D66133" w:rsidRDefault="00872D02" w:rsidP="00872D02">
            <w:pPr>
              <w:spacing w:after="0"/>
              <w:ind w:right="181"/>
              <w:rPr>
                <w:rFonts w:cs="Poppins"/>
                <w:sz w:val="22"/>
                <w:szCs w:val="22"/>
              </w:rPr>
            </w:pPr>
            <w:r w:rsidRPr="00D66133">
              <w:rPr>
                <w:rFonts w:cs="Poppins"/>
                <w:sz w:val="22"/>
                <w:szCs w:val="22"/>
              </w:rPr>
              <w:t>Planning your research project</w:t>
            </w:r>
          </w:p>
        </w:tc>
      </w:tr>
      <w:tr w:rsidR="00872D02" w:rsidRPr="00D66133" w14:paraId="6313BC09" w14:textId="77777777" w:rsidTr="00577517">
        <w:tc>
          <w:tcPr>
            <w:tcW w:w="995" w:type="pct"/>
            <w:vMerge/>
          </w:tcPr>
          <w:p w14:paraId="5D9D06E5" w14:textId="77777777" w:rsidR="00872D02" w:rsidRPr="00D66133" w:rsidRDefault="00872D02" w:rsidP="00872D02">
            <w:pPr>
              <w:spacing w:after="0"/>
              <w:ind w:right="181"/>
              <w:rPr>
                <w:rFonts w:cs="Poppins"/>
                <w:b/>
                <w:sz w:val="18"/>
                <w:szCs w:val="18"/>
              </w:rPr>
            </w:pPr>
          </w:p>
        </w:tc>
        <w:tc>
          <w:tcPr>
            <w:tcW w:w="4005" w:type="pct"/>
          </w:tcPr>
          <w:p w14:paraId="6C1E579B" w14:textId="77777777" w:rsidR="00872D02" w:rsidRPr="00D66133" w:rsidRDefault="00872D02" w:rsidP="00872D02">
            <w:pPr>
              <w:spacing w:after="0"/>
              <w:ind w:right="181"/>
              <w:rPr>
                <w:rFonts w:cs="Poppins"/>
                <w:sz w:val="22"/>
                <w:szCs w:val="22"/>
              </w:rPr>
            </w:pPr>
            <w:r w:rsidRPr="00D66133">
              <w:rPr>
                <w:rFonts w:cs="Poppins"/>
                <w:sz w:val="22"/>
                <w:szCs w:val="22"/>
              </w:rPr>
              <w:t>Academic writing at doctoral level</w:t>
            </w:r>
          </w:p>
        </w:tc>
      </w:tr>
      <w:tr w:rsidR="00872D02" w:rsidRPr="00D66133" w14:paraId="7043A41B" w14:textId="77777777" w:rsidTr="00577517">
        <w:tc>
          <w:tcPr>
            <w:tcW w:w="995" w:type="pct"/>
            <w:vMerge/>
          </w:tcPr>
          <w:p w14:paraId="07218050" w14:textId="77777777" w:rsidR="00872D02" w:rsidRPr="00D66133" w:rsidRDefault="00872D02" w:rsidP="00872D02">
            <w:pPr>
              <w:spacing w:after="0"/>
              <w:ind w:right="183"/>
              <w:rPr>
                <w:rFonts w:cs="Poppins"/>
                <w:b/>
                <w:sz w:val="18"/>
                <w:szCs w:val="18"/>
              </w:rPr>
            </w:pPr>
          </w:p>
        </w:tc>
        <w:tc>
          <w:tcPr>
            <w:tcW w:w="4005" w:type="pct"/>
          </w:tcPr>
          <w:p w14:paraId="2B4424C7" w14:textId="77777777" w:rsidR="00872D02" w:rsidRPr="00D66133" w:rsidRDefault="00872D02" w:rsidP="00872D02">
            <w:pPr>
              <w:spacing w:after="0"/>
              <w:ind w:right="183"/>
              <w:rPr>
                <w:rFonts w:cs="Poppins"/>
                <w:sz w:val="22"/>
                <w:szCs w:val="22"/>
              </w:rPr>
            </w:pPr>
            <w:r w:rsidRPr="00D66133">
              <w:rPr>
                <w:rFonts w:cs="Poppins"/>
                <w:sz w:val="22"/>
                <w:szCs w:val="22"/>
              </w:rPr>
              <w:t>Getting started with your literature review</w:t>
            </w:r>
          </w:p>
        </w:tc>
      </w:tr>
      <w:tr w:rsidR="00872D02" w:rsidRPr="00D66133" w14:paraId="18236082" w14:textId="77777777" w:rsidTr="00577517">
        <w:tc>
          <w:tcPr>
            <w:tcW w:w="995" w:type="pct"/>
            <w:vMerge/>
          </w:tcPr>
          <w:p w14:paraId="6DFB9A64" w14:textId="77777777" w:rsidR="00872D02" w:rsidRPr="00D66133" w:rsidRDefault="00872D02" w:rsidP="00872D02">
            <w:pPr>
              <w:spacing w:after="0"/>
              <w:ind w:right="183"/>
              <w:rPr>
                <w:rFonts w:cs="Poppins"/>
                <w:b/>
                <w:sz w:val="18"/>
                <w:szCs w:val="18"/>
              </w:rPr>
            </w:pPr>
          </w:p>
        </w:tc>
        <w:tc>
          <w:tcPr>
            <w:tcW w:w="4005" w:type="pct"/>
          </w:tcPr>
          <w:p w14:paraId="685ECE76" w14:textId="77777777" w:rsidR="00872D02" w:rsidRPr="00D66133" w:rsidRDefault="00872D02" w:rsidP="00872D02">
            <w:pPr>
              <w:spacing w:after="0"/>
              <w:ind w:right="183"/>
              <w:rPr>
                <w:rFonts w:cs="Poppins"/>
                <w:sz w:val="22"/>
                <w:szCs w:val="22"/>
              </w:rPr>
            </w:pPr>
            <w:r w:rsidRPr="00D66133">
              <w:rPr>
                <w:rFonts w:cs="Poppins"/>
                <w:sz w:val="22"/>
                <w:szCs w:val="22"/>
              </w:rPr>
              <w:t>Planning your skills development</w:t>
            </w:r>
          </w:p>
        </w:tc>
      </w:tr>
      <w:tr w:rsidR="00872D02" w:rsidRPr="00D66133" w14:paraId="4B320200" w14:textId="77777777" w:rsidTr="00577517">
        <w:tc>
          <w:tcPr>
            <w:tcW w:w="995" w:type="pct"/>
            <w:vMerge/>
          </w:tcPr>
          <w:p w14:paraId="203A1453" w14:textId="77777777" w:rsidR="00872D02" w:rsidRPr="00D66133" w:rsidRDefault="00872D02" w:rsidP="00872D02">
            <w:pPr>
              <w:spacing w:after="0"/>
              <w:ind w:right="183"/>
              <w:rPr>
                <w:rFonts w:cs="Poppins"/>
                <w:b/>
                <w:sz w:val="18"/>
                <w:szCs w:val="18"/>
              </w:rPr>
            </w:pPr>
          </w:p>
        </w:tc>
        <w:tc>
          <w:tcPr>
            <w:tcW w:w="4005" w:type="pct"/>
          </w:tcPr>
          <w:p w14:paraId="6F2A775C" w14:textId="77777777" w:rsidR="00872D02" w:rsidRPr="00D66133" w:rsidRDefault="00872D02" w:rsidP="00872D02">
            <w:pPr>
              <w:spacing w:after="0"/>
              <w:ind w:right="183"/>
              <w:rPr>
                <w:rFonts w:cs="Poppins"/>
                <w:sz w:val="22"/>
                <w:szCs w:val="22"/>
              </w:rPr>
            </w:pPr>
            <w:r w:rsidRPr="00D66133">
              <w:rPr>
                <w:rFonts w:cs="Poppins"/>
                <w:sz w:val="22"/>
                <w:szCs w:val="22"/>
              </w:rPr>
              <w:t>Managing the personal and emotional journey of PGR study</w:t>
            </w:r>
          </w:p>
        </w:tc>
      </w:tr>
      <w:tr w:rsidR="00872D02" w:rsidRPr="00D66133" w14:paraId="3E355BA1" w14:textId="77777777" w:rsidTr="00577517">
        <w:tc>
          <w:tcPr>
            <w:tcW w:w="995" w:type="pct"/>
            <w:vMerge/>
          </w:tcPr>
          <w:p w14:paraId="5883A452" w14:textId="77777777" w:rsidR="00872D02" w:rsidRPr="00D66133" w:rsidRDefault="00872D02" w:rsidP="00872D02">
            <w:pPr>
              <w:spacing w:after="0"/>
              <w:ind w:right="183"/>
              <w:rPr>
                <w:rFonts w:cs="Poppins"/>
                <w:b/>
                <w:sz w:val="18"/>
                <w:szCs w:val="18"/>
              </w:rPr>
            </w:pPr>
          </w:p>
        </w:tc>
        <w:tc>
          <w:tcPr>
            <w:tcW w:w="4005" w:type="pct"/>
          </w:tcPr>
          <w:p w14:paraId="4D43D453" w14:textId="77777777" w:rsidR="00872D02" w:rsidRPr="00D66133" w:rsidRDefault="00872D02" w:rsidP="00872D02">
            <w:pPr>
              <w:spacing w:after="0"/>
              <w:ind w:right="183"/>
              <w:rPr>
                <w:rFonts w:cs="Poppins"/>
                <w:sz w:val="22"/>
                <w:szCs w:val="22"/>
              </w:rPr>
            </w:pPr>
            <w:r w:rsidRPr="00D66133">
              <w:rPr>
                <w:rFonts w:cs="Poppins"/>
                <w:sz w:val="22"/>
                <w:szCs w:val="22"/>
              </w:rPr>
              <w:t>Getting the most out of the OU</w:t>
            </w:r>
          </w:p>
        </w:tc>
      </w:tr>
      <w:tr w:rsidR="00872D02" w:rsidRPr="00D66133" w14:paraId="3AC13677" w14:textId="77777777" w:rsidTr="00577517">
        <w:tc>
          <w:tcPr>
            <w:tcW w:w="995" w:type="pct"/>
            <w:vMerge/>
          </w:tcPr>
          <w:p w14:paraId="20090369" w14:textId="77777777" w:rsidR="00872D02" w:rsidRPr="00D66133" w:rsidRDefault="00872D02" w:rsidP="00872D02">
            <w:pPr>
              <w:spacing w:after="0"/>
              <w:ind w:right="183"/>
              <w:rPr>
                <w:rFonts w:cs="Poppins"/>
                <w:b/>
                <w:sz w:val="18"/>
                <w:szCs w:val="18"/>
              </w:rPr>
            </w:pPr>
          </w:p>
        </w:tc>
        <w:tc>
          <w:tcPr>
            <w:tcW w:w="4005" w:type="pct"/>
          </w:tcPr>
          <w:p w14:paraId="14D49768" w14:textId="77777777" w:rsidR="00872D02" w:rsidRPr="00D66133" w:rsidRDefault="00872D02" w:rsidP="00872D02">
            <w:pPr>
              <w:spacing w:after="0"/>
              <w:ind w:right="183"/>
              <w:rPr>
                <w:rFonts w:cs="Poppins"/>
                <w:sz w:val="22"/>
                <w:szCs w:val="22"/>
              </w:rPr>
            </w:pPr>
            <w:r w:rsidRPr="00D66133">
              <w:rPr>
                <w:rFonts w:cs="Poppins"/>
                <w:sz w:val="22"/>
                <w:szCs w:val="22"/>
              </w:rPr>
              <w:t>Managing professional relationships</w:t>
            </w:r>
          </w:p>
        </w:tc>
      </w:tr>
      <w:tr w:rsidR="00872D02" w:rsidRPr="00D66133" w14:paraId="7C1CA228" w14:textId="77777777" w:rsidTr="00577517">
        <w:tc>
          <w:tcPr>
            <w:tcW w:w="995" w:type="pct"/>
            <w:vMerge/>
          </w:tcPr>
          <w:p w14:paraId="21534A39" w14:textId="77777777" w:rsidR="00872D02" w:rsidRPr="00D66133" w:rsidRDefault="00872D02" w:rsidP="00872D02">
            <w:pPr>
              <w:spacing w:after="0"/>
              <w:ind w:right="183"/>
              <w:rPr>
                <w:rFonts w:cs="Poppins"/>
                <w:b/>
                <w:sz w:val="18"/>
                <w:szCs w:val="18"/>
              </w:rPr>
            </w:pPr>
          </w:p>
        </w:tc>
        <w:tc>
          <w:tcPr>
            <w:tcW w:w="4005" w:type="pct"/>
            <w:tcBorders>
              <w:bottom w:val="single" w:sz="4" w:space="0" w:color="auto"/>
            </w:tcBorders>
          </w:tcPr>
          <w:p w14:paraId="13534221" w14:textId="77777777" w:rsidR="00872D02" w:rsidRPr="00D66133" w:rsidRDefault="00872D02" w:rsidP="00872D02">
            <w:pPr>
              <w:spacing w:after="0"/>
              <w:ind w:right="183"/>
              <w:rPr>
                <w:rFonts w:cs="Poppins"/>
                <w:sz w:val="22"/>
                <w:szCs w:val="22"/>
              </w:rPr>
            </w:pPr>
            <w:r w:rsidRPr="00D66133">
              <w:rPr>
                <w:rFonts w:cs="Poppins"/>
                <w:sz w:val="22"/>
                <w:szCs w:val="22"/>
              </w:rPr>
              <w:t>Research integrity, ethics and GDPR</w:t>
            </w:r>
          </w:p>
        </w:tc>
      </w:tr>
      <w:tr w:rsidR="00872D02" w:rsidRPr="00D66133" w14:paraId="1927580B" w14:textId="77777777" w:rsidTr="00577517">
        <w:tc>
          <w:tcPr>
            <w:tcW w:w="995" w:type="pct"/>
            <w:vMerge/>
            <w:tcBorders>
              <w:bottom w:val="single" w:sz="4" w:space="0" w:color="auto"/>
            </w:tcBorders>
          </w:tcPr>
          <w:p w14:paraId="7185E53E" w14:textId="77777777" w:rsidR="00872D02" w:rsidRPr="00D66133" w:rsidRDefault="00872D02" w:rsidP="00872D02">
            <w:pPr>
              <w:spacing w:after="0"/>
              <w:ind w:right="183"/>
              <w:rPr>
                <w:rFonts w:cs="Poppins"/>
                <w:b/>
                <w:sz w:val="18"/>
                <w:szCs w:val="18"/>
              </w:rPr>
            </w:pPr>
          </w:p>
        </w:tc>
        <w:tc>
          <w:tcPr>
            <w:tcW w:w="4005" w:type="pct"/>
            <w:tcBorders>
              <w:bottom w:val="single" w:sz="4" w:space="0" w:color="auto"/>
            </w:tcBorders>
          </w:tcPr>
          <w:p w14:paraId="38B88086" w14:textId="77777777" w:rsidR="00872D02" w:rsidRPr="00D66133" w:rsidRDefault="00872D02" w:rsidP="00872D02">
            <w:pPr>
              <w:spacing w:after="0"/>
              <w:ind w:right="183"/>
              <w:rPr>
                <w:rFonts w:cs="Poppins"/>
                <w:sz w:val="22"/>
                <w:szCs w:val="22"/>
              </w:rPr>
            </w:pPr>
            <w:r w:rsidRPr="00D66133">
              <w:rPr>
                <w:rFonts w:cs="Poppins"/>
                <w:sz w:val="22"/>
                <w:szCs w:val="22"/>
              </w:rPr>
              <w:t>Intellectual property and copyright in your research</w:t>
            </w:r>
          </w:p>
        </w:tc>
      </w:tr>
    </w:tbl>
    <w:tbl>
      <w:tblPr>
        <w:tblStyle w:val="TableGrid2"/>
        <w:tblW w:w="9918" w:type="dxa"/>
        <w:tblLayout w:type="fixed"/>
        <w:tblLook w:val="04A0" w:firstRow="1" w:lastRow="0" w:firstColumn="1" w:lastColumn="0" w:noHBand="0" w:noVBand="1"/>
      </w:tblPr>
      <w:tblGrid>
        <w:gridCol w:w="1980"/>
        <w:gridCol w:w="7938"/>
      </w:tblGrid>
      <w:tr w:rsidR="00BF65D2" w:rsidRPr="00D66133" w14:paraId="122C06AD" w14:textId="77777777" w:rsidTr="007C5B5F">
        <w:tc>
          <w:tcPr>
            <w:tcW w:w="998" w:type="pct"/>
            <w:vMerge w:val="restart"/>
            <w:tcBorders>
              <w:top w:val="nil"/>
            </w:tcBorders>
            <w:vAlign w:val="center"/>
          </w:tcPr>
          <w:p w14:paraId="53ADC922" w14:textId="77777777" w:rsidR="00BF65D2" w:rsidRPr="00D66133" w:rsidRDefault="00BF65D2" w:rsidP="00785AA6">
            <w:pPr>
              <w:ind w:right="183"/>
              <w:rPr>
                <w:rFonts w:cs="Poppins"/>
                <w:b/>
              </w:rPr>
            </w:pPr>
            <w:r w:rsidRPr="00D66133">
              <w:rPr>
                <w:rFonts w:cs="Poppins"/>
                <w:b/>
              </w:rPr>
              <w:t>Academic writing</w:t>
            </w:r>
          </w:p>
        </w:tc>
        <w:tc>
          <w:tcPr>
            <w:tcW w:w="4002" w:type="pct"/>
            <w:tcBorders>
              <w:top w:val="nil"/>
            </w:tcBorders>
          </w:tcPr>
          <w:p w14:paraId="4D09F5EB" w14:textId="77777777" w:rsidR="00BF65D2" w:rsidRPr="00D66133" w:rsidRDefault="00BF65D2" w:rsidP="007C5B5F">
            <w:pPr>
              <w:spacing w:after="0"/>
              <w:ind w:right="181"/>
              <w:rPr>
                <w:rFonts w:cs="Poppins"/>
              </w:rPr>
            </w:pPr>
            <w:r w:rsidRPr="00D66133">
              <w:rPr>
                <w:rFonts w:cs="Poppins"/>
              </w:rPr>
              <w:t>Academic writing at doctoral level</w:t>
            </w:r>
          </w:p>
        </w:tc>
      </w:tr>
      <w:tr w:rsidR="00BF65D2" w:rsidRPr="00D66133" w14:paraId="2DDD876E" w14:textId="77777777" w:rsidTr="007C5B5F">
        <w:tc>
          <w:tcPr>
            <w:tcW w:w="998" w:type="pct"/>
            <w:vMerge/>
          </w:tcPr>
          <w:p w14:paraId="3E08C735" w14:textId="77777777" w:rsidR="00BF65D2" w:rsidRPr="00D66133" w:rsidRDefault="00BF65D2" w:rsidP="00785AA6">
            <w:pPr>
              <w:ind w:right="183"/>
              <w:rPr>
                <w:rFonts w:cs="Poppins"/>
                <w:b/>
                <w:sz w:val="18"/>
                <w:szCs w:val="18"/>
              </w:rPr>
            </w:pPr>
          </w:p>
        </w:tc>
        <w:tc>
          <w:tcPr>
            <w:tcW w:w="4002" w:type="pct"/>
          </w:tcPr>
          <w:p w14:paraId="71CF041C" w14:textId="77777777" w:rsidR="00BF65D2" w:rsidRPr="00D66133" w:rsidRDefault="00BF65D2" w:rsidP="007C5B5F">
            <w:pPr>
              <w:spacing w:after="0"/>
              <w:ind w:right="181"/>
              <w:rPr>
                <w:rFonts w:cs="Poppins"/>
              </w:rPr>
            </w:pPr>
            <w:r w:rsidRPr="00D66133">
              <w:rPr>
                <w:rFonts w:cs="Poppins"/>
              </w:rPr>
              <w:t>Getting started with your literature review</w:t>
            </w:r>
          </w:p>
        </w:tc>
      </w:tr>
      <w:tr w:rsidR="00BF65D2" w:rsidRPr="00D66133" w14:paraId="110BEB84" w14:textId="77777777" w:rsidTr="007C5B5F">
        <w:tc>
          <w:tcPr>
            <w:tcW w:w="998" w:type="pct"/>
            <w:vMerge/>
          </w:tcPr>
          <w:p w14:paraId="26A1581C" w14:textId="77777777" w:rsidR="00BF65D2" w:rsidRPr="00D66133" w:rsidRDefault="00BF65D2" w:rsidP="00785AA6">
            <w:pPr>
              <w:ind w:right="183"/>
              <w:rPr>
                <w:rFonts w:cs="Poppins"/>
                <w:b/>
                <w:sz w:val="18"/>
                <w:szCs w:val="18"/>
              </w:rPr>
            </w:pPr>
          </w:p>
        </w:tc>
        <w:tc>
          <w:tcPr>
            <w:tcW w:w="4002" w:type="pct"/>
          </w:tcPr>
          <w:p w14:paraId="16BDF926" w14:textId="77777777" w:rsidR="00BF65D2" w:rsidRPr="00D66133" w:rsidRDefault="00BF65D2" w:rsidP="007C5B5F">
            <w:pPr>
              <w:spacing w:after="0"/>
              <w:ind w:right="181"/>
              <w:rPr>
                <w:rFonts w:cs="Poppins"/>
              </w:rPr>
            </w:pPr>
            <w:r w:rsidRPr="00D66133">
              <w:rPr>
                <w:rFonts w:cs="Poppins"/>
              </w:rPr>
              <w:t>Conducting a systematic literature review</w:t>
            </w:r>
          </w:p>
        </w:tc>
      </w:tr>
      <w:tr w:rsidR="00BF65D2" w:rsidRPr="00D66133" w14:paraId="2DD8CDA5" w14:textId="77777777" w:rsidTr="007C5B5F">
        <w:tc>
          <w:tcPr>
            <w:tcW w:w="998" w:type="pct"/>
            <w:vMerge/>
          </w:tcPr>
          <w:p w14:paraId="1156F016" w14:textId="77777777" w:rsidR="00BF65D2" w:rsidRPr="00D66133" w:rsidRDefault="00BF65D2" w:rsidP="00785AA6">
            <w:pPr>
              <w:ind w:right="183"/>
              <w:rPr>
                <w:rFonts w:cs="Poppins"/>
                <w:b/>
                <w:sz w:val="18"/>
                <w:szCs w:val="18"/>
              </w:rPr>
            </w:pPr>
          </w:p>
        </w:tc>
        <w:tc>
          <w:tcPr>
            <w:tcW w:w="4002" w:type="pct"/>
          </w:tcPr>
          <w:p w14:paraId="4F453A42" w14:textId="77777777" w:rsidR="00BF65D2" w:rsidRPr="00D66133" w:rsidRDefault="00BF65D2" w:rsidP="007C5B5F">
            <w:pPr>
              <w:spacing w:after="0"/>
              <w:ind w:right="181"/>
              <w:rPr>
                <w:rFonts w:cs="Poppins"/>
              </w:rPr>
            </w:pPr>
            <w:r w:rsidRPr="00D66133">
              <w:rPr>
                <w:rFonts w:cs="Poppins"/>
              </w:rPr>
              <w:t>Working with long documents in Word</w:t>
            </w:r>
          </w:p>
        </w:tc>
      </w:tr>
      <w:tr w:rsidR="00BF65D2" w:rsidRPr="00D66133" w14:paraId="53627CCD" w14:textId="77777777" w:rsidTr="007C5B5F">
        <w:tc>
          <w:tcPr>
            <w:tcW w:w="998" w:type="pct"/>
            <w:vMerge/>
          </w:tcPr>
          <w:p w14:paraId="7155FA58" w14:textId="77777777" w:rsidR="00BF65D2" w:rsidRPr="00D66133" w:rsidRDefault="00BF65D2" w:rsidP="00785AA6">
            <w:pPr>
              <w:ind w:right="183"/>
              <w:rPr>
                <w:rFonts w:cs="Poppins"/>
                <w:b/>
                <w:sz w:val="18"/>
                <w:szCs w:val="18"/>
              </w:rPr>
            </w:pPr>
          </w:p>
        </w:tc>
        <w:tc>
          <w:tcPr>
            <w:tcW w:w="4002" w:type="pct"/>
          </w:tcPr>
          <w:p w14:paraId="0A720625" w14:textId="77777777" w:rsidR="00BF65D2" w:rsidRPr="00D66133" w:rsidRDefault="00BF65D2" w:rsidP="007C5B5F">
            <w:pPr>
              <w:spacing w:after="0"/>
              <w:ind w:right="181"/>
              <w:rPr>
                <w:rFonts w:cs="Poppins"/>
              </w:rPr>
            </w:pPr>
            <w:r w:rsidRPr="00D66133">
              <w:rPr>
                <w:rFonts w:cs="Poppins"/>
              </w:rPr>
              <w:t>All your own work? Avoiding accidental plagiarism</w:t>
            </w:r>
          </w:p>
        </w:tc>
      </w:tr>
      <w:tr w:rsidR="00BF65D2" w:rsidRPr="00D66133" w14:paraId="61145F2D" w14:textId="77777777" w:rsidTr="007C5B5F">
        <w:tc>
          <w:tcPr>
            <w:tcW w:w="998" w:type="pct"/>
          </w:tcPr>
          <w:p w14:paraId="045AA9A1" w14:textId="77777777" w:rsidR="00BF65D2" w:rsidRPr="00D66133" w:rsidRDefault="00BF65D2" w:rsidP="00785AA6">
            <w:pPr>
              <w:ind w:right="183"/>
              <w:rPr>
                <w:rFonts w:cs="Poppins"/>
                <w:b/>
                <w:sz w:val="18"/>
                <w:szCs w:val="18"/>
              </w:rPr>
            </w:pPr>
          </w:p>
        </w:tc>
        <w:tc>
          <w:tcPr>
            <w:tcW w:w="4002" w:type="pct"/>
          </w:tcPr>
          <w:p w14:paraId="252A4135" w14:textId="77777777" w:rsidR="00BF65D2" w:rsidRPr="00D66133" w:rsidRDefault="00BF65D2" w:rsidP="007C5B5F">
            <w:pPr>
              <w:spacing w:after="0"/>
              <w:ind w:right="181"/>
              <w:rPr>
                <w:rFonts w:cs="Poppins"/>
              </w:rPr>
            </w:pPr>
            <w:r w:rsidRPr="00D66133">
              <w:rPr>
                <w:rFonts w:cs="Poppins"/>
              </w:rPr>
              <w:t>Written academic genres and reading for research (PACE block 1, session 1)*</w:t>
            </w:r>
          </w:p>
        </w:tc>
      </w:tr>
      <w:tr w:rsidR="00BF65D2" w:rsidRPr="00D66133" w14:paraId="1034BBF1" w14:textId="77777777" w:rsidTr="007C5B5F">
        <w:tc>
          <w:tcPr>
            <w:tcW w:w="998" w:type="pct"/>
            <w:vMerge w:val="restart"/>
          </w:tcPr>
          <w:p w14:paraId="659421C7" w14:textId="77777777" w:rsidR="00BF65D2" w:rsidRPr="00D66133" w:rsidRDefault="00BF65D2" w:rsidP="00785AA6">
            <w:pPr>
              <w:ind w:right="183"/>
              <w:rPr>
                <w:rFonts w:cs="Poppins"/>
                <w:b/>
              </w:rPr>
            </w:pPr>
          </w:p>
        </w:tc>
        <w:tc>
          <w:tcPr>
            <w:tcW w:w="4002" w:type="pct"/>
          </w:tcPr>
          <w:p w14:paraId="7EE0C6BA" w14:textId="6BEF8914" w:rsidR="00BF65D2" w:rsidRPr="00D66133" w:rsidRDefault="00BF65D2" w:rsidP="007C5B5F">
            <w:pPr>
              <w:spacing w:after="0"/>
              <w:ind w:right="181"/>
              <w:rPr>
                <w:rFonts w:cs="Poppins"/>
              </w:rPr>
            </w:pPr>
            <w:r w:rsidRPr="00D66133">
              <w:rPr>
                <w:rFonts w:cs="Poppins"/>
              </w:rPr>
              <w:t>Critical reading 1 (PACE block 1, session 2)</w:t>
            </w:r>
          </w:p>
        </w:tc>
      </w:tr>
      <w:tr w:rsidR="00BF65D2" w:rsidRPr="00D66133" w14:paraId="277DCA1A" w14:textId="77777777" w:rsidTr="007C5B5F">
        <w:tc>
          <w:tcPr>
            <w:tcW w:w="998" w:type="pct"/>
            <w:vMerge/>
          </w:tcPr>
          <w:p w14:paraId="521AD575" w14:textId="77777777" w:rsidR="00BF65D2" w:rsidRPr="00D66133" w:rsidRDefault="00BF65D2" w:rsidP="00785AA6">
            <w:pPr>
              <w:ind w:right="183"/>
              <w:rPr>
                <w:rFonts w:cs="Poppins"/>
                <w:b/>
              </w:rPr>
            </w:pPr>
          </w:p>
        </w:tc>
        <w:tc>
          <w:tcPr>
            <w:tcW w:w="4002" w:type="pct"/>
          </w:tcPr>
          <w:p w14:paraId="6A7BB93A" w14:textId="5051C496" w:rsidR="00BF65D2" w:rsidRPr="00D66133" w:rsidRDefault="00BF65D2" w:rsidP="007C5B5F">
            <w:pPr>
              <w:spacing w:after="0"/>
              <w:ind w:right="181"/>
              <w:rPr>
                <w:rFonts w:cs="Poppins"/>
              </w:rPr>
            </w:pPr>
            <w:r w:rsidRPr="00D66133">
              <w:rPr>
                <w:rFonts w:cs="Poppins"/>
              </w:rPr>
              <w:t>Critical reading 2 (PACE block 1, session 3)</w:t>
            </w:r>
          </w:p>
        </w:tc>
      </w:tr>
      <w:tr w:rsidR="00BF65D2" w:rsidRPr="00D66133" w14:paraId="33259EBA" w14:textId="77777777" w:rsidTr="007C5B5F">
        <w:tc>
          <w:tcPr>
            <w:tcW w:w="998" w:type="pct"/>
            <w:vMerge/>
          </w:tcPr>
          <w:p w14:paraId="1FBF0DBB" w14:textId="77777777" w:rsidR="00BF65D2" w:rsidRPr="00D66133" w:rsidRDefault="00BF65D2" w:rsidP="00785AA6">
            <w:pPr>
              <w:ind w:right="183"/>
              <w:rPr>
                <w:rFonts w:cs="Poppins"/>
                <w:b/>
              </w:rPr>
            </w:pPr>
          </w:p>
        </w:tc>
        <w:tc>
          <w:tcPr>
            <w:tcW w:w="4002" w:type="pct"/>
          </w:tcPr>
          <w:p w14:paraId="7F7E80F1" w14:textId="5FDBA536" w:rsidR="00BF65D2" w:rsidRPr="00D66133" w:rsidRDefault="00BF65D2" w:rsidP="007C5B5F">
            <w:pPr>
              <w:spacing w:after="0"/>
              <w:ind w:right="181"/>
              <w:rPr>
                <w:rFonts w:cs="Poppins"/>
              </w:rPr>
            </w:pPr>
            <w:r w:rsidRPr="00D66133">
              <w:rPr>
                <w:rFonts w:cs="Poppins"/>
              </w:rPr>
              <w:t>From reading to writing (PACE block 1, session 4)</w:t>
            </w:r>
          </w:p>
        </w:tc>
      </w:tr>
      <w:tr w:rsidR="00BF65D2" w:rsidRPr="00D66133" w14:paraId="761B2B01" w14:textId="77777777" w:rsidTr="007C5B5F">
        <w:tc>
          <w:tcPr>
            <w:tcW w:w="998" w:type="pct"/>
            <w:vMerge/>
          </w:tcPr>
          <w:p w14:paraId="4547251B" w14:textId="77777777" w:rsidR="00BF65D2" w:rsidRPr="00D66133" w:rsidRDefault="00BF65D2" w:rsidP="00785AA6">
            <w:pPr>
              <w:ind w:right="183"/>
              <w:rPr>
                <w:rFonts w:cs="Poppins"/>
                <w:b/>
              </w:rPr>
            </w:pPr>
          </w:p>
        </w:tc>
        <w:tc>
          <w:tcPr>
            <w:tcW w:w="4002" w:type="pct"/>
          </w:tcPr>
          <w:p w14:paraId="556746FD" w14:textId="13349495" w:rsidR="00BF65D2" w:rsidRPr="00D66133" w:rsidRDefault="00BF65D2" w:rsidP="007C5B5F">
            <w:pPr>
              <w:spacing w:after="0"/>
              <w:ind w:right="181"/>
              <w:rPr>
                <w:rFonts w:cs="Poppins"/>
              </w:rPr>
            </w:pPr>
            <w:r w:rsidRPr="00D66133">
              <w:rPr>
                <w:rFonts w:cs="Poppins"/>
              </w:rPr>
              <w:t xml:space="preserve">Writing long documents, </w:t>
            </w:r>
            <w:proofErr w:type="gramStart"/>
            <w:r w:rsidRPr="00D66133">
              <w:rPr>
                <w:rFonts w:cs="Poppins"/>
              </w:rPr>
              <w:t>paragraphs</w:t>
            </w:r>
            <w:proofErr w:type="gramEnd"/>
            <w:r w:rsidRPr="00D66133">
              <w:rPr>
                <w:rFonts w:cs="Poppins"/>
              </w:rPr>
              <w:t xml:space="preserve"> and sentences (PACE block 2, session 1)</w:t>
            </w:r>
          </w:p>
        </w:tc>
      </w:tr>
      <w:tr w:rsidR="00BF65D2" w:rsidRPr="00D66133" w14:paraId="3BFF021A" w14:textId="77777777" w:rsidTr="007C5B5F">
        <w:tc>
          <w:tcPr>
            <w:tcW w:w="998" w:type="pct"/>
            <w:vMerge/>
          </w:tcPr>
          <w:p w14:paraId="0B4DB011" w14:textId="77777777" w:rsidR="00BF65D2" w:rsidRPr="00D66133" w:rsidRDefault="00BF65D2" w:rsidP="00785AA6">
            <w:pPr>
              <w:ind w:right="183"/>
              <w:rPr>
                <w:rFonts w:cs="Poppins"/>
                <w:b/>
              </w:rPr>
            </w:pPr>
          </w:p>
        </w:tc>
        <w:tc>
          <w:tcPr>
            <w:tcW w:w="4002" w:type="pct"/>
          </w:tcPr>
          <w:p w14:paraId="3E682277" w14:textId="0E2538C9" w:rsidR="00BF65D2" w:rsidRPr="00D66133" w:rsidRDefault="00BF65D2" w:rsidP="007C5B5F">
            <w:pPr>
              <w:spacing w:after="0"/>
              <w:ind w:right="181"/>
              <w:rPr>
                <w:rFonts w:cs="Poppins"/>
              </w:rPr>
            </w:pPr>
            <w:r w:rsidRPr="00D66133">
              <w:rPr>
                <w:rFonts w:cs="Poppins"/>
              </w:rPr>
              <w:t>The literature review (PACE block 2, session 2)</w:t>
            </w:r>
          </w:p>
        </w:tc>
      </w:tr>
      <w:tr w:rsidR="00BF65D2" w:rsidRPr="00D66133" w14:paraId="605B5618" w14:textId="77777777" w:rsidTr="007C5B5F">
        <w:tc>
          <w:tcPr>
            <w:tcW w:w="998" w:type="pct"/>
            <w:vMerge/>
          </w:tcPr>
          <w:p w14:paraId="4100753D" w14:textId="77777777" w:rsidR="00BF65D2" w:rsidRPr="00D66133" w:rsidRDefault="00BF65D2" w:rsidP="00785AA6">
            <w:pPr>
              <w:ind w:right="183"/>
              <w:rPr>
                <w:rFonts w:cs="Poppins"/>
                <w:b/>
              </w:rPr>
            </w:pPr>
          </w:p>
        </w:tc>
        <w:tc>
          <w:tcPr>
            <w:tcW w:w="4002" w:type="pct"/>
            <w:tcBorders>
              <w:bottom w:val="single" w:sz="4" w:space="0" w:color="auto"/>
            </w:tcBorders>
          </w:tcPr>
          <w:p w14:paraId="499E7E2D" w14:textId="0F719382" w:rsidR="00BF65D2" w:rsidRPr="00D66133" w:rsidRDefault="00BF65D2" w:rsidP="007C5B5F">
            <w:pPr>
              <w:spacing w:after="0"/>
              <w:ind w:right="181"/>
              <w:rPr>
                <w:rFonts w:cs="Poppins"/>
              </w:rPr>
            </w:pPr>
            <w:r w:rsidRPr="00D66133">
              <w:rPr>
                <w:rFonts w:cs="Poppins"/>
              </w:rPr>
              <w:t xml:space="preserve">Commitment, </w:t>
            </w:r>
            <w:proofErr w:type="gramStart"/>
            <w:r w:rsidRPr="00D66133">
              <w:rPr>
                <w:rFonts w:cs="Poppins"/>
              </w:rPr>
              <w:t>risk</w:t>
            </w:r>
            <w:proofErr w:type="gramEnd"/>
            <w:r w:rsidRPr="00D66133">
              <w:rPr>
                <w:rFonts w:cs="Poppins"/>
              </w:rPr>
              <w:t xml:space="preserve"> and viewpoint in academic writing (PACE block 2, session 3)</w:t>
            </w:r>
          </w:p>
        </w:tc>
      </w:tr>
      <w:tr w:rsidR="00BF65D2" w:rsidRPr="00D66133" w14:paraId="16E9BCA4" w14:textId="77777777" w:rsidTr="007C5B5F">
        <w:tc>
          <w:tcPr>
            <w:tcW w:w="998" w:type="pct"/>
            <w:vMerge/>
          </w:tcPr>
          <w:p w14:paraId="2B02B714" w14:textId="77777777" w:rsidR="00BF65D2" w:rsidRPr="00D66133" w:rsidRDefault="00BF65D2" w:rsidP="00785AA6">
            <w:pPr>
              <w:ind w:right="183"/>
              <w:rPr>
                <w:rFonts w:cs="Poppins"/>
                <w:b/>
              </w:rPr>
            </w:pPr>
          </w:p>
        </w:tc>
        <w:tc>
          <w:tcPr>
            <w:tcW w:w="4002" w:type="pct"/>
          </w:tcPr>
          <w:p w14:paraId="2236445F" w14:textId="0E7DE973" w:rsidR="00BF65D2" w:rsidRPr="00D66133" w:rsidRDefault="00BF65D2" w:rsidP="007C5B5F">
            <w:pPr>
              <w:spacing w:after="0"/>
              <w:ind w:right="181"/>
              <w:rPr>
                <w:rFonts w:cs="Poppins"/>
              </w:rPr>
            </w:pPr>
            <w:r w:rsidRPr="00D66133">
              <w:rPr>
                <w:rFonts w:cs="Poppins"/>
              </w:rPr>
              <w:t>Dialogue with the reader (PACE block 2, session 4)</w:t>
            </w:r>
          </w:p>
        </w:tc>
      </w:tr>
    </w:tbl>
    <w:tbl>
      <w:tblPr>
        <w:tblStyle w:val="TableGrid"/>
        <w:tblW w:w="9956" w:type="dxa"/>
        <w:tblInd w:w="-5" w:type="dxa"/>
        <w:tblLayout w:type="fixed"/>
        <w:tblLook w:val="04A0" w:firstRow="1" w:lastRow="0" w:firstColumn="1" w:lastColumn="0" w:noHBand="0" w:noVBand="1"/>
      </w:tblPr>
      <w:tblGrid>
        <w:gridCol w:w="1985"/>
        <w:gridCol w:w="7971"/>
      </w:tblGrid>
      <w:tr w:rsidR="00D22921" w:rsidRPr="00F94206" w14:paraId="4FB032C7" w14:textId="77777777" w:rsidTr="00F94206">
        <w:tc>
          <w:tcPr>
            <w:tcW w:w="997" w:type="pct"/>
            <w:vMerge w:val="restart"/>
            <w:tcBorders>
              <w:top w:val="nil"/>
            </w:tcBorders>
            <w:vAlign w:val="center"/>
          </w:tcPr>
          <w:p w14:paraId="2BC641EA" w14:textId="77777777" w:rsidR="00BF65D2" w:rsidRPr="00F94206" w:rsidRDefault="00BF65D2" w:rsidP="00785AA6">
            <w:pPr>
              <w:ind w:right="183"/>
              <w:rPr>
                <w:rFonts w:cs="Poppins"/>
                <w:b/>
                <w:sz w:val="22"/>
                <w:szCs w:val="22"/>
              </w:rPr>
            </w:pPr>
            <w:r w:rsidRPr="00F94206">
              <w:rPr>
                <w:rFonts w:cs="Poppins"/>
                <w:b/>
                <w:sz w:val="22"/>
                <w:szCs w:val="22"/>
              </w:rPr>
              <w:t>Principles of research design</w:t>
            </w:r>
          </w:p>
        </w:tc>
        <w:tc>
          <w:tcPr>
            <w:tcW w:w="4003" w:type="pct"/>
            <w:tcBorders>
              <w:top w:val="nil"/>
            </w:tcBorders>
          </w:tcPr>
          <w:p w14:paraId="6FDB6B4C" w14:textId="77777777" w:rsidR="00BF65D2" w:rsidRPr="00F94206" w:rsidRDefault="00BF65D2" w:rsidP="007C5B5F">
            <w:pPr>
              <w:spacing w:after="0"/>
              <w:ind w:right="181"/>
              <w:rPr>
                <w:rFonts w:cs="Poppins"/>
                <w:sz w:val="22"/>
                <w:szCs w:val="22"/>
              </w:rPr>
            </w:pPr>
            <w:r w:rsidRPr="00F94206">
              <w:rPr>
                <w:rFonts w:cs="Poppins"/>
                <w:sz w:val="22"/>
                <w:szCs w:val="22"/>
              </w:rPr>
              <w:t>Introduction to research philosophies</w:t>
            </w:r>
          </w:p>
        </w:tc>
      </w:tr>
      <w:tr w:rsidR="00BF65D2" w:rsidRPr="00F94206" w14:paraId="16BC682A" w14:textId="77777777" w:rsidTr="00F94206">
        <w:tc>
          <w:tcPr>
            <w:tcW w:w="997" w:type="pct"/>
            <w:vMerge/>
          </w:tcPr>
          <w:p w14:paraId="3598D2FC" w14:textId="77777777" w:rsidR="00BF65D2" w:rsidRPr="00F94206" w:rsidRDefault="00BF65D2" w:rsidP="00785AA6">
            <w:pPr>
              <w:ind w:right="183"/>
              <w:rPr>
                <w:rFonts w:cs="Poppins"/>
                <w:b/>
                <w:sz w:val="22"/>
                <w:szCs w:val="22"/>
              </w:rPr>
            </w:pPr>
          </w:p>
        </w:tc>
        <w:tc>
          <w:tcPr>
            <w:tcW w:w="4003" w:type="pct"/>
          </w:tcPr>
          <w:p w14:paraId="42E2ED75" w14:textId="77777777" w:rsidR="00BF65D2" w:rsidRPr="00F94206" w:rsidRDefault="00BF65D2" w:rsidP="007C5B5F">
            <w:pPr>
              <w:spacing w:after="0"/>
              <w:ind w:right="181"/>
              <w:rPr>
                <w:rFonts w:cs="Poppins"/>
                <w:sz w:val="22"/>
                <w:szCs w:val="22"/>
              </w:rPr>
            </w:pPr>
            <w:r w:rsidRPr="00F94206">
              <w:rPr>
                <w:rFonts w:cs="Poppins"/>
                <w:sz w:val="22"/>
                <w:szCs w:val="22"/>
              </w:rPr>
              <w:t>Introduction to social research design (quantitative)</w:t>
            </w:r>
          </w:p>
        </w:tc>
      </w:tr>
      <w:tr w:rsidR="00BF65D2" w:rsidRPr="00F94206" w14:paraId="0570306A" w14:textId="77777777" w:rsidTr="00F94206">
        <w:tc>
          <w:tcPr>
            <w:tcW w:w="997" w:type="pct"/>
            <w:vMerge/>
          </w:tcPr>
          <w:p w14:paraId="54F4D1BF" w14:textId="77777777" w:rsidR="00BF65D2" w:rsidRPr="00F94206" w:rsidRDefault="00BF65D2" w:rsidP="00785AA6">
            <w:pPr>
              <w:ind w:right="183"/>
              <w:rPr>
                <w:rFonts w:cs="Poppins"/>
                <w:b/>
                <w:sz w:val="22"/>
                <w:szCs w:val="22"/>
              </w:rPr>
            </w:pPr>
          </w:p>
        </w:tc>
        <w:tc>
          <w:tcPr>
            <w:tcW w:w="4003" w:type="pct"/>
          </w:tcPr>
          <w:p w14:paraId="4F1F78F5" w14:textId="77777777" w:rsidR="00BF65D2" w:rsidRPr="00F94206" w:rsidRDefault="00BF65D2" w:rsidP="007C5B5F">
            <w:pPr>
              <w:spacing w:after="0"/>
              <w:ind w:right="181"/>
              <w:rPr>
                <w:rFonts w:cs="Poppins"/>
                <w:sz w:val="22"/>
                <w:szCs w:val="22"/>
              </w:rPr>
            </w:pPr>
            <w:r w:rsidRPr="00F94206">
              <w:rPr>
                <w:rFonts w:cs="Poppins"/>
                <w:sz w:val="22"/>
                <w:szCs w:val="22"/>
              </w:rPr>
              <w:t>Introduction to social research design (qualitative)</w:t>
            </w:r>
          </w:p>
        </w:tc>
      </w:tr>
      <w:tr w:rsidR="00BF65D2" w:rsidRPr="00F94206" w14:paraId="286A6C4D" w14:textId="77777777" w:rsidTr="00F94206">
        <w:tc>
          <w:tcPr>
            <w:tcW w:w="997" w:type="pct"/>
            <w:vMerge/>
          </w:tcPr>
          <w:p w14:paraId="3BFE0B14" w14:textId="77777777" w:rsidR="00BF65D2" w:rsidRPr="00F94206" w:rsidRDefault="00BF65D2" w:rsidP="00785AA6">
            <w:pPr>
              <w:ind w:right="183"/>
              <w:rPr>
                <w:rFonts w:cs="Poppins"/>
                <w:b/>
                <w:sz w:val="22"/>
                <w:szCs w:val="22"/>
              </w:rPr>
            </w:pPr>
          </w:p>
        </w:tc>
        <w:tc>
          <w:tcPr>
            <w:tcW w:w="4003" w:type="pct"/>
          </w:tcPr>
          <w:p w14:paraId="1BFBDD6D" w14:textId="77777777" w:rsidR="00BF65D2" w:rsidRPr="00F94206" w:rsidRDefault="00BF65D2" w:rsidP="007C5B5F">
            <w:pPr>
              <w:spacing w:after="0"/>
              <w:ind w:right="181"/>
              <w:rPr>
                <w:rFonts w:cs="Poppins"/>
                <w:sz w:val="22"/>
                <w:szCs w:val="22"/>
              </w:rPr>
            </w:pPr>
            <w:r w:rsidRPr="00F94206">
              <w:rPr>
                <w:rFonts w:cs="Poppins"/>
                <w:sz w:val="22"/>
                <w:szCs w:val="22"/>
              </w:rPr>
              <w:t>Designing a mixed-methods project</w:t>
            </w:r>
          </w:p>
        </w:tc>
      </w:tr>
      <w:tr w:rsidR="00BF65D2" w:rsidRPr="00F94206" w14:paraId="3C5E54F1" w14:textId="77777777" w:rsidTr="00F94206">
        <w:tc>
          <w:tcPr>
            <w:tcW w:w="997" w:type="pct"/>
            <w:vMerge/>
          </w:tcPr>
          <w:p w14:paraId="15C98750" w14:textId="77777777" w:rsidR="00BF65D2" w:rsidRPr="00F94206" w:rsidRDefault="00BF65D2" w:rsidP="00785AA6">
            <w:pPr>
              <w:ind w:right="183"/>
              <w:rPr>
                <w:rFonts w:cs="Poppins"/>
                <w:b/>
                <w:sz w:val="22"/>
                <w:szCs w:val="22"/>
              </w:rPr>
            </w:pPr>
          </w:p>
        </w:tc>
        <w:tc>
          <w:tcPr>
            <w:tcW w:w="4003" w:type="pct"/>
          </w:tcPr>
          <w:p w14:paraId="6F58CA85" w14:textId="77777777" w:rsidR="00BF65D2" w:rsidRPr="00F94206" w:rsidRDefault="00BF65D2" w:rsidP="007C5B5F">
            <w:pPr>
              <w:spacing w:after="0"/>
              <w:ind w:right="181"/>
              <w:rPr>
                <w:rFonts w:cs="Poppins"/>
                <w:sz w:val="22"/>
                <w:szCs w:val="22"/>
              </w:rPr>
            </w:pPr>
            <w:r w:rsidRPr="00F94206">
              <w:rPr>
                <w:rFonts w:cs="Poppins"/>
                <w:sz w:val="22"/>
                <w:szCs w:val="22"/>
              </w:rPr>
              <w:t>Planning for research data management</w:t>
            </w:r>
          </w:p>
        </w:tc>
      </w:tr>
      <w:tr w:rsidR="00BF65D2" w:rsidRPr="00F94206" w14:paraId="6BAF05F1" w14:textId="77777777" w:rsidTr="00F94206">
        <w:tc>
          <w:tcPr>
            <w:tcW w:w="997" w:type="pct"/>
            <w:vMerge/>
          </w:tcPr>
          <w:p w14:paraId="09ED6883" w14:textId="77777777" w:rsidR="00BF65D2" w:rsidRPr="00F94206" w:rsidRDefault="00BF65D2" w:rsidP="00785AA6">
            <w:pPr>
              <w:ind w:right="183"/>
              <w:rPr>
                <w:rFonts w:cs="Poppins"/>
                <w:b/>
                <w:sz w:val="22"/>
                <w:szCs w:val="22"/>
              </w:rPr>
            </w:pPr>
          </w:p>
        </w:tc>
        <w:tc>
          <w:tcPr>
            <w:tcW w:w="4003" w:type="pct"/>
          </w:tcPr>
          <w:p w14:paraId="73CF1D96" w14:textId="77777777" w:rsidR="00BF65D2" w:rsidRPr="00F94206" w:rsidRDefault="00BF65D2" w:rsidP="007C5B5F">
            <w:pPr>
              <w:spacing w:after="0"/>
              <w:ind w:right="181"/>
              <w:rPr>
                <w:rFonts w:cs="Poppins"/>
                <w:sz w:val="22"/>
                <w:szCs w:val="22"/>
              </w:rPr>
            </w:pPr>
            <w:r w:rsidRPr="00F94206">
              <w:rPr>
                <w:rFonts w:cs="Poppins"/>
                <w:sz w:val="22"/>
                <w:szCs w:val="22"/>
              </w:rPr>
              <w:t>Researching sensitive issues</w:t>
            </w:r>
          </w:p>
        </w:tc>
      </w:tr>
      <w:tr w:rsidR="00BF65D2" w:rsidRPr="00F94206" w14:paraId="606C0DEB" w14:textId="77777777" w:rsidTr="00F94206">
        <w:tc>
          <w:tcPr>
            <w:tcW w:w="997" w:type="pct"/>
            <w:vMerge/>
          </w:tcPr>
          <w:p w14:paraId="3483D188" w14:textId="77777777" w:rsidR="00BF65D2" w:rsidRPr="00F94206" w:rsidRDefault="00BF65D2" w:rsidP="00785AA6">
            <w:pPr>
              <w:ind w:right="183"/>
              <w:rPr>
                <w:rFonts w:cs="Poppins"/>
                <w:b/>
                <w:sz w:val="22"/>
                <w:szCs w:val="22"/>
              </w:rPr>
            </w:pPr>
          </w:p>
        </w:tc>
        <w:tc>
          <w:tcPr>
            <w:tcW w:w="4003" w:type="pct"/>
          </w:tcPr>
          <w:p w14:paraId="400A264C" w14:textId="77777777" w:rsidR="00BF65D2" w:rsidRPr="00F94206" w:rsidRDefault="00BF65D2" w:rsidP="007C5B5F">
            <w:pPr>
              <w:spacing w:after="0"/>
              <w:ind w:right="181"/>
              <w:rPr>
                <w:rFonts w:cs="Poppins"/>
                <w:sz w:val="22"/>
                <w:szCs w:val="22"/>
              </w:rPr>
            </w:pPr>
            <w:r w:rsidRPr="00F94206">
              <w:rPr>
                <w:rFonts w:cs="Poppins"/>
                <w:sz w:val="22"/>
                <w:szCs w:val="22"/>
              </w:rPr>
              <w:t>Creative thinking for research problem-solving</w:t>
            </w:r>
          </w:p>
        </w:tc>
      </w:tr>
      <w:tr w:rsidR="00BF65D2" w:rsidRPr="00F94206" w14:paraId="61DAA389" w14:textId="77777777" w:rsidTr="00F94206">
        <w:tc>
          <w:tcPr>
            <w:tcW w:w="997" w:type="pct"/>
            <w:vMerge/>
          </w:tcPr>
          <w:p w14:paraId="2C5EE82F" w14:textId="77777777" w:rsidR="00BF65D2" w:rsidRPr="00F94206" w:rsidRDefault="00BF65D2" w:rsidP="00785AA6">
            <w:pPr>
              <w:ind w:right="183"/>
              <w:rPr>
                <w:rFonts w:cs="Poppins"/>
                <w:b/>
                <w:sz w:val="22"/>
                <w:szCs w:val="22"/>
              </w:rPr>
            </w:pPr>
          </w:p>
        </w:tc>
        <w:tc>
          <w:tcPr>
            <w:tcW w:w="4003" w:type="pct"/>
          </w:tcPr>
          <w:p w14:paraId="4FFE178F" w14:textId="77777777" w:rsidR="00BF65D2" w:rsidRPr="00F94206" w:rsidRDefault="00BF65D2" w:rsidP="007C5B5F">
            <w:pPr>
              <w:spacing w:after="0"/>
              <w:ind w:right="181"/>
              <w:rPr>
                <w:rFonts w:cs="Poppins"/>
                <w:sz w:val="22"/>
                <w:szCs w:val="22"/>
              </w:rPr>
            </w:pPr>
            <w:r w:rsidRPr="00F94206">
              <w:rPr>
                <w:rFonts w:cs="Poppins"/>
                <w:sz w:val="22"/>
                <w:szCs w:val="22"/>
              </w:rPr>
              <w:t>Interdisciplinary research collaborations</w:t>
            </w:r>
          </w:p>
        </w:tc>
      </w:tr>
      <w:tr w:rsidR="00BF65D2" w:rsidRPr="00F94206" w14:paraId="54195B92" w14:textId="77777777" w:rsidTr="00F94206">
        <w:tc>
          <w:tcPr>
            <w:tcW w:w="997" w:type="pct"/>
            <w:vMerge/>
          </w:tcPr>
          <w:p w14:paraId="1BC0AFC4" w14:textId="77777777" w:rsidR="00BF65D2" w:rsidRPr="00F94206" w:rsidRDefault="00BF65D2" w:rsidP="00785AA6">
            <w:pPr>
              <w:ind w:right="183"/>
              <w:rPr>
                <w:rFonts w:cs="Poppins"/>
                <w:b/>
                <w:sz w:val="22"/>
                <w:szCs w:val="22"/>
              </w:rPr>
            </w:pPr>
          </w:p>
        </w:tc>
        <w:tc>
          <w:tcPr>
            <w:tcW w:w="4003" w:type="pct"/>
          </w:tcPr>
          <w:p w14:paraId="4A23A262" w14:textId="77777777" w:rsidR="00BF65D2" w:rsidRPr="00F94206" w:rsidRDefault="00BF65D2" w:rsidP="007C5B5F">
            <w:pPr>
              <w:spacing w:after="0"/>
              <w:ind w:right="181"/>
              <w:rPr>
                <w:rFonts w:cs="Poppins"/>
                <w:sz w:val="22"/>
                <w:szCs w:val="22"/>
              </w:rPr>
            </w:pPr>
            <w:r w:rsidRPr="00F94206">
              <w:rPr>
                <w:rFonts w:cs="Poppins"/>
                <w:sz w:val="22"/>
                <w:szCs w:val="22"/>
              </w:rPr>
              <w:t>Safety and integrity in fieldwork</w:t>
            </w:r>
          </w:p>
        </w:tc>
      </w:tr>
      <w:tr w:rsidR="00BF65D2" w:rsidRPr="00F94206" w14:paraId="38328F84" w14:textId="77777777" w:rsidTr="00F94206">
        <w:tc>
          <w:tcPr>
            <w:tcW w:w="997" w:type="pct"/>
            <w:vMerge/>
          </w:tcPr>
          <w:p w14:paraId="6BDAE54D" w14:textId="77777777" w:rsidR="00BF65D2" w:rsidRPr="00F94206" w:rsidRDefault="00BF65D2" w:rsidP="00785AA6">
            <w:pPr>
              <w:ind w:right="183"/>
              <w:rPr>
                <w:rFonts w:cs="Poppins"/>
                <w:b/>
                <w:sz w:val="22"/>
                <w:szCs w:val="22"/>
              </w:rPr>
            </w:pPr>
          </w:p>
        </w:tc>
        <w:tc>
          <w:tcPr>
            <w:tcW w:w="4003" w:type="pct"/>
          </w:tcPr>
          <w:p w14:paraId="479B9F14" w14:textId="77777777" w:rsidR="00BF65D2" w:rsidRPr="00F94206" w:rsidRDefault="00BF65D2" w:rsidP="007C5B5F">
            <w:pPr>
              <w:spacing w:after="0"/>
              <w:ind w:right="181"/>
              <w:rPr>
                <w:rFonts w:cs="Poppins"/>
                <w:sz w:val="22"/>
                <w:szCs w:val="22"/>
              </w:rPr>
            </w:pPr>
            <w:r w:rsidRPr="00F94206">
              <w:rPr>
                <w:rFonts w:cs="Poppins"/>
                <w:sz w:val="22"/>
                <w:szCs w:val="22"/>
              </w:rPr>
              <w:t>How to use the library to be an open researcher</w:t>
            </w:r>
          </w:p>
        </w:tc>
      </w:tr>
      <w:tr w:rsidR="00BF65D2" w:rsidRPr="00F94206" w14:paraId="3D4BBE10" w14:textId="77777777" w:rsidTr="00F94206">
        <w:tc>
          <w:tcPr>
            <w:tcW w:w="997" w:type="pct"/>
            <w:vMerge/>
          </w:tcPr>
          <w:p w14:paraId="06B89F36" w14:textId="77777777" w:rsidR="00BF65D2" w:rsidRPr="00F94206" w:rsidRDefault="00BF65D2" w:rsidP="00785AA6">
            <w:pPr>
              <w:ind w:right="183"/>
              <w:rPr>
                <w:rFonts w:cs="Poppins"/>
                <w:b/>
                <w:sz w:val="22"/>
                <w:szCs w:val="22"/>
              </w:rPr>
            </w:pPr>
          </w:p>
        </w:tc>
        <w:tc>
          <w:tcPr>
            <w:tcW w:w="4003" w:type="pct"/>
          </w:tcPr>
          <w:p w14:paraId="73C08F70" w14:textId="77777777" w:rsidR="00BF65D2" w:rsidRPr="00F94206" w:rsidRDefault="00BF65D2" w:rsidP="007C5B5F">
            <w:pPr>
              <w:spacing w:after="0"/>
              <w:ind w:right="181"/>
              <w:rPr>
                <w:rFonts w:cs="Poppins"/>
                <w:sz w:val="22"/>
                <w:szCs w:val="22"/>
              </w:rPr>
            </w:pPr>
            <w:r w:rsidRPr="00F94206">
              <w:rPr>
                <w:rFonts w:cs="Poppins"/>
                <w:sz w:val="22"/>
                <w:szCs w:val="22"/>
              </w:rPr>
              <w:t>Surviving quantitative data analysis</w:t>
            </w:r>
          </w:p>
        </w:tc>
      </w:tr>
      <w:tr w:rsidR="00BF65D2" w:rsidRPr="00F94206" w14:paraId="20031CF0" w14:textId="77777777" w:rsidTr="00F94206">
        <w:tc>
          <w:tcPr>
            <w:tcW w:w="997" w:type="pct"/>
            <w:vMerge/>
          </w:tcPr>
          <w:p w14:paraId="1DC747C0" w14:textId="77777777" w:rsidR="00BF65D2" w:rsidRPr="00F94206" w:rsidRDefault="00BF65D2" w:rsidP="00785AA6">
            <w:pPr>
              <w:ind w:right="183"/>
              <w:rPr>
                <w:rFonts w:cs="Poppins"/>
                <w:b/>
                <w:sz w:val="22"/>
                <w:szCs w:val="22"/>
              </w:rPr>
            </w:pPr>
          </w:p>
        </w:tc>
        <w:tc>
          <w:tcPr>
            <w:tcW w:w="4003" w:type="pct"/>
          </w:tcPr>
          <w:p w14:paraId="011865B9" w14:textId="77777777" w:rsidR="00BF65D2" w:rsidRPr="00F94206" w:rsidRDefault="00BF65D2" w:rsidP="007C5B5F">
            <w:pPr>
              <w:spacing w:after="0"/>
              <w:ind w:right="181"/>
              <w:rPr>
                <w:rFonts w:cs="Poppins"/>
                <w:sz w:val="22"/>
                <w:szCs w:val="22"/>
              </w:rPr>
            </w:pPr>
            <w:r w:rsidRPr="00F94206">
              <w:rPr>
                <w:rFonts w:cs="Poppins"/>
                <w:sz w:val="22"/>
                <w:szCs w:val="22"/>
              </w:rPr>
              <w:t>Approaches to qualitative data collection</w:t>
            </w:r>
          </w:p>
        </w:tc>
      </w:tr>
      <w:tr w:rsidR="00BF65D2" w:rsidRPr="00F94206" w14:paraId="7168A223" w14:textId="77777777" w:rsidTr="00F94206">
        <w:tc>
          <w:tcPr>
            <w:tcW w:w="997" w:type="pct"/>
            <w:vMerge/>
          </w:tcPr>
          <w:p w14:paraId="3279D58B" w14:textId="77777777" w:rsidR="00BF65D2" w:rsidRPr="00F94206" w:rsidRDefault="00BF65D2" w:rsidP="00785AA6">
            <w:pPr>
              <w:ind w:right="183"/>
              <w:rPr>
                <w:rFonts w:cs="Poppins"/>
                <w:b/>
                <w:sz w:val="22"/>
                <w:szCs w:val="22"/>
              </w:rPr>
            </w:pPr>
          </w:p>
        </w:tc>
        <w:tc>
          <w:tcPr>
            <w:tcW w:w="4003" w:type="pct"/>
          </w:tcPr>
          <w:p w14:paraId="0701F6E0" w14:textId="77777777" w:rsidR="00BF65D2" w:rsidRPr="00F94206" w:rsidRDefault="00BF65D2" w:rsidP="007C5B5F">
            <w:pPr>
              <w:spacing w:after="0"/>
              <w:ind w:right="181"/>
              <w:rPr>
                <w:rFonts w:cs="Poppins"/>
                <w:sz w:val="22"/>
                <w:szCs w:val="22"/>
              </w:rPr>
            </w:pPr>
            <w:r w:rsidRPr="00F94206">
              <w:rPr>
                <w:rFonts w:cs="Poppins"/>
                <w:sz w:val="22"/>
                <w:szCs w:val="22"/>
              </w:rPr>
              <w:t>Approaches to qualitative data analysis</w:t>
            </w:r>
          </w:p>
        </w:tc>
      </w:tr>
      <w:tr w:rsidR="00BF65D2" w:rsidRPr="00F94206" w14:paraId="5ED00FBC" w14:textId="77777777" w:rsidTr="00F94206">
        <w:tc>
          <w:tcPr>
            <w:tcW w:w="997" w:type="pct"/>
            <w:vMerge/>
          </w:tcPr>
          <w:p w14:paraId="56210818" w14:textId="77777777" w:rsidR="00BF65D2" w:rsidRPr="00F94206" w:rsidRDefault="00BF65D2" w:rsidP="00785AA6">
            <w:pPr>
              <w:ind w:right="183"/>
              <w:rPr>
                <w:rFonts w:cs="Poppins"/>
                <w:b/>
                <w:sz w:val="22"/>
                <w:szCs w:val="22"/>
              </w:rPr>
            </w:pPr>
          </w:p>
        </w:tc>
        <w:tc>
          <w:tcPr>
            <w:tcW w:w="4003" w:type="pct"/>
          </w:tcPr>
          <w:p w14:paraId="4C406E30" w14:textId="77777777" w:rsidR="00BF65D2" w:rsidRPr="00F94206" w:rsidRDefault="00BF65D2" w:rsidP="007C5B5F">
            <w:pPr>
              <w:spacing w:after="0"/>
              <w:ind w:right="181"/>
              <w:rPr>
                <w:rFonts w:cs="Poppins"/>
                <w:sz w:val="22"/>
                <w:szCs w:val="22"/>
              </w:rPr>
            </w:pPr>
            <w:r w:rsidRPr="00F94206">
              <w:rPr>
                <w:rFonts w:cs="Poppins"/>
                <w:sz w:val="22"/>
                <w:szCs w:val="22"/>
              </w:rPr>
              <w:t>Do I need NVivo?</w:t>
            </w:r>
          </w:p>
        </w:tc>
      </w:tr>
      <w:tr w:rsidR="00BF65D2" w:rsidRPr="00F94206" w14:paraId="0F4A3146" w14:textId="77777777" w:rsidTr="00F94206">
        <w:tc>
          <w:tcPr>
            <w:tcW w:w="997" w:type="pct"/>
            <w:vMerge/>
          </w:tcPr>
          <w:p w14:paraId="6EF89981" w14:textId="77777777" w:rsidR="00BF65D2" w:rsidRPr="00F94206" w:rsidRDefault="00BF65D2" w:rsidP="00785AA6">
            <w:pPr>
              <w:ind w:right="183"/>
              <w:rPr>
                <w:rFonts w:cs="Poppins"/>
                <w:b/>
                <w:sz w:val="22"/>
                <w:szCs w:val="22"/>
              </w:rPr>
            </w:pPr>
          </w:p>
        </w:tc>
        <w:tc>
          <w:tcPr>
            <w:tcW w:w="4003" w:type="pct"/>
          </w:tcPr>
          <w:p w14:paraId="5225CD84" w14:textId="77777777" w:rsidR="00BF65D2" w:rsidRPr="00F94206" w:rsidRDefault="00BF65D2" w:rsidP="007C5B5F">
            <w:pPr>
              <w:spacing w:after="0"/>
              <w:ind w:right="181"/>
              <w:rPr>
                <w:rFonts w:cs="Poppins"/>
                <w:sz w:val="22"/>
                <w:szCs w:val="22"/>
              </w:rPr>
            </w:pPr>
            <w:r w:rsidRPr="00F94206">
              <w:rPr>
                <w:rFonts w:cs="Poppins"/>
                <w:sz w:val="22"/>
                <w:szCs w:val="22"/>
              </w:rPr>
              <w:t>Online interviewing</w:t>
            </w:r>
          </w:p>
        </w:tc>
      </w:tr>
      <w:tr w:rsidR="00BF65D2" w:rsidRPr="00F94206" w14:paraId="7E4D5664" w14:textId="77777777" w:rsidTr="004571D5">
        <w:tc>
          <w:tcPr>
            <w:tcW w:w="997" w:type="pct"/>
            <w:vMerge/>
            <w:tcBorders>
              <w:bottom w:val="nil"/>
            </w:tcBorders>
          </w:tcPr>
          <w:p w14:paraId="2C51089F" w14:textId="77777777" w:rsidR="00BF65D2" w:rsidRPr="00F94206" w:rsidRDefault="00BF65D2" w:rsidP="00785AA6">
            <w:pPr>
              <w:ind w:right="183"/>
              <w:rPr>
                <w:rFonts w:cs="Poppins"/>
                <w:b/>
                <w:sz w:val="22"/>
                <w:szCs w:val="22"/>
              </w:rPr>
            </w:pPr>
          </w:p>
        </w:tc>
        <w:tc>
          <w:tcPr>
            <w:tcW w:w="4003" w:type="pct"/>
          </w:tcPr>
          <w:p w14:paraId="3BC48C76" w14:textId="77777777" w:rsidR="00BF65D2" w:rsidRPr="007C5B5F" w:rsidRDefault="00BF65D2" w:rsidP="007C5B5F">
            <w:pPr>
              <w:spacing w:after="0"/>
              <w:ind w:right="181"/>
              <w:rPr>
                <w:rFonts w:cs="Poppins"/>
                <w:sz w:val="22"/>
                <w:szCs w:val="22"/>
              </w:rPr>
            </w:pPr>
            <w:r w:rsidRPr="007C5B5F">
              <w:rPr>
                <w:rFonts w:cs="Poppins"/>
                <w:sz w:val="22"/>
                <w:szCs w:val="22"/>
              </w:rPr>
              <w:t>Using storytelling methodologies in qualitative research</w:t>
            </w:r>
          </w:p>
        </w:tc>
      </w:tr>
      <w:tr w:rsidR="00064CF7" w:rsidRPr="00F94206" w14:paraId="33B09C7E" w14:textId="77777777" w:rsidTr="004571D5">
        <w:trPr>
          <w:trHeight w:val="437"/>
        </w:trPr>
        <w:tc>
          <w:tcPr>
            <w:tcW w:w="997" w:type="pct"/>
            <w:tcBorders>
              <w:top w:val="nil"/>
            </w:tcBorders>
          </w:tcPr>
          <w:p w14:paraId="354A8A5B" w14:textId="77777777" w:rsidR="00BF65D2" w:rsidRPr="00F94206" w:rsidRDefault="00BF65D2" w:rsidP="00785AA6">
            <w:pPr>
              <w:ind w:right="183"/>
              <w:rPr>
                <w:rFonts w:cs="Poppins"/>
                <w:b/>
                <w:sz w:val="22"/>
                <w:szCs w:val="22"/>
              </w:rPr>
            </w:pPr>
          </w:p>
        </w:tc>
        <w:tc>
          <w:tcPr>
            <w:tcW w:w="4003" w:type="pct"/>
            <w:vAlign w:val="center"/>
          </w:tcPr>
          <w:p w14:paraId="07AA84AD" w14:textId="5999BF2F" w:rsidR="00BF65D2" w:rsidRPr="007C5B5F" w:rsidRDefault="00BF65D2" w:rsidP="007C5B5F">
            <w:pPr>
              <w:spacing w:after="0"/>
              <w:ind w:right="181"/>
              <w:rPr>
                <w:rFonts w:cs="Poppins"/>
                <w:sz w:val="22"/>
                <w:szCs w:val="22"/>
              </w:rPr>
            </w:pPr>
            <w:r w:rsidRPr="007C5B5F">
              <w:rPr>
                <w:rFonts w:cs="Poppins"/>
                <w:sz w:val="22"/>
                <w:szCs w:val="22"/>
              </w:rPr>
              <w:t xml:space="preserve">Creative research </w:t>
            </w:r>
            <w:proofErr w:type="gramStart"/>
            <w:r w:rsidRPr="007C5B5F">
              <w:rPr>
                <w:rFonts w:cs="Poppins"/>
                <w:sz w:val="22"/>
                <w:szCs w:val="22"/>
              </w:rPr>
              <w:t>methods 1</w:t>
            </w:r>
            <w:r w:rsidR="007C5B5F">
              <w:rPr>
                <w:rFonts w:cs="Poppins"/>
                <w:sz w:val="22"/>
                <w:szCs w:val="22"/>
              </w:rPr>
              <w:t>-3</w:t>
            </w:r>
            <w:proofErr w:type="gramEnd"/>
          </w:p>
        </w:tc>
      </w:tr>
      <w:tr w:rsidR="00AB15CB" w:rsidRPr="00F94206" w14:paraId="6626D40F" w14:textId="77777777" w:rsidTr="00F94206">
        <w:trPr>
          <w:trHeight w:val="257"/>
        </w:trPr>
        <w:tc>
          <w:tcPr>
            <w:tcW w:w="997" w:type="pct"/>
            <w:vAlign w:val="center"/>
          </w:tcPr>
          <w:p w14:paraId="3E8F16F0" w14:textId="77777777" w:rsidR="00AB15CB" w:rsidRPr="00F94206" w:rsidRDefault="00AB15CB" w:rsidP="00AB15CB">
            <w:pPr>
              <w:rPr>
                <w:b/>
                <w:sz w:val="22"/>
                <w:szCs w:val="22"/>
              </w:rPr>
            </w:pPr>
            <w:r w:rsidRPr="00F94206">
              <w:rPr>
                <w:b/>
                <w:sz w:val="22"/>
                <w:szCs w:val="22"/>
              </w:rPr>
              <w:t>Preparing for upgrade</w:t>
            </w:r>
          </w:p>
        </w:tc>
        <w:tc>
          <w:tcPr>
            <w:tcW w:w="4003" w:type="pct"/>
            <w:vAlign w:val="center"/>
          </w:tcPr>
          <w:p w14:paraId="126FCD62" w14:textId="77777777" w:rsidR="00AB15CB" w:rsidRPr="007C5B5F" w:rsidRDefault="00AB15CB" w:rsidP="007C5B5F">
            <w:pPr>
              <w:spacing w:after="0"/>
              <w:ind w:right="181"/>
              <w:rPr>
                <w:rFonts w:cs="Poppins"/>
                <w:sz w:val="22"/>
                <w:szCs w:val="22"/>
              </w:rPr>
            </w:pPr>
            <w:r w:rsidRPr="007C5B5F">
              <w:rPr>
                <w:rFonts w:cs="Poppins"/>
                <w:sz w:val="22"/>
                <w:szCs w:val="22"/>
              </w:rPr>
              <w:t xml:space="preserve">Preparing for upgrade day school </w:t>
            </w:r>
          </w:p>
        </w:tc>
      </w:tr>
      <w:tr w:rsidR="00AB15CB" w:rsidRPr="00F94206" w14:paraId="2475A272" w14:textId="77777777" w:rsidTr="00F94206">
        <w:tc>
          <w:tcPr>
            <w:tcW w:w="997" w:type="pct"/>
            <w:vMerge w:val="restart"/>
            <w:vAlign w:val="center"/>
          </w:tcPr>
          <w:p w14:paraId="7AA22AC6" w14:textId="227839DD" w:rsidR="00AB15CB" w:rsidRPr="00F94206" w:rsidRDefault="00AB15CB" w:rsidP="00AB15CB">
            <w:pPr>
              <w:rPr>
                <w:b/>
                <w:sz w:val="22"/>
                <w:szCs w:val="22"/>
              </w:rPr>
            </w:pPr>
            <w:proofErr w:type="spellStart"/>
            <w:r w:rsidRPr="00F94206">
              <w:rPr>
                <w:b/>
                <w:sz w:val="22"/>
                <w:szCs w:val="22"/>
              </w:rPr>
              <w:t>Communicat</w:t>
            </w:r>
            <w:r w:rsidR="00E95B3B">
              <w:rPr>
                <w:b/>
                <w:sz w:val="22"/>
                <w:szCs w:val="22"/>
              </w:rPr>
              <w:t>-</w:t>
            </w:r>
            <w:r w:rsidRPr="00F94206">
              <w:rPr>
                <w:b/>
                <w:sz w:val="22"/>
                <w:szCs w:val="22"/>
              </w:rPr>
              <w:t>ing</w:t>
            </w:r>
            <w:proofErr w:type="spellEnd"/>
            <w:r w:rsidRPr="00F94206">
              <w:rPr>
                <w:b/>
                <w:sz w:val="22"/>
                <w:szCs w:val="22"/>
              </w:rPr>
              <w:t xml:space="preserve"> your research</w:t>
            </w:r>
          </w:p>
        </w:tc>
        <w:tc>
          <w:tcPr>
            <w:tcW w:w="4003" w:type="pct"/>
          </w:tcPr>
          <w:p w14:paraId="3A4FDA47" w14:textId="77777777" w:rsidR="00AB15CB" w:rsidRPr="00581871" w:rsidRDefault="00AB15CB" w:rsidP="00581871">
            <w:pPr>
              <w:spacing w:after="0"/>
              <w:ind w:right="181"/>
              <w:rPr>
                <w:rFonts w:cs="Poppins"/>
                <w:sz w:val="22"/>
                <w:szCs w:val="22"/>
              </w:rPr>
            </w:pPr>
            <w:r w:rsidRPr="00581871">
              <w:rPr>
                <w:rFonts w:cs="Poppins"/>
                <w:sz w:val="22"/>
                <w:szCs w:val="22"/>
              </w:rPr>
              <w:t>Data visualisation and infographics for research communication</w:t>
            </w:r>
          </w:p>
        </w:tc>
      </w:tr>
      <w:tr w:rsidR="00AB15CB" w:rsidRPr="00F94206" w14:paraId="13BF1615" w14:textId="77777777" w:rsidTr="00F94206">
        <w:tc>
          <w:tcPr>
            <w:tcW w:w="997" w:type="pct"/>
            <w:vMerge/>
          </w:tcPr>
          <w:p w14:paraId="4FE5C249" w14:textId="77777777" w:rsidR="00AB15CB" w:rsidRPr="00F94206" w:rsidRDefault="00AB15CB" w:rsidP="00AB15CB">
            <w:pPr>
              <w:rPr>
                <w:b/>
                <w:sz w:val="22"/>
                <w:szCs w:val="22"/>
              </w:rPr>
            </w:pPr>
          </w:p>
        </w:tc>
        <w:tc>
          <w:tcPr>
            <w:tcW w:w="4003" w:type="pct"/>
          </w:tcPr>
          <w:p w14:paraId="3C5B4050" w14:textId="77777777" w:rsidR="00AB15CB" w:rsidRPr="00581871" w:rsidRDefault="00AB15CB" w:rsidP="00581871">
            <w:pPr>
              <w:spacing w:after="0"/>
              <w:ind w:right="181"/>
              <w:rPr>
                <w:rFonts w:cs="Poppins"/>
                <w:sz w:val="22"/>
                <w:szCs w:val="22"/>
              </w:rPr>
            </w:pPr>
            <w:r w:rsidRPr="00581871">
              <w:rPr>
                <w:rFonts w:cs="Poppins"/>
                <w:sz w:val="22"/>
                <w:szCs w:val="22"/>
              </w:rPr>
              <w:t>Preparing conference presentations</w:t>
            </w:r>
          </w:p>
        </w:tc>
      </w:tr>
      <w:tr w:rsidR="00AB15CB" w:rsidRPr="00F94206" w14:paraId="12EAB3E2" w14:textId="77777777" w:rsidTr="00F94206">
        <w:tc>
          <w:tcPr>
            <w:tcW w:w="997" w:type="pct"/>
            <w:vMerge/>
          </w:tcPr>
          <w:p w14:paraId="24BECF04" w14:textId="77777777" w:rsidR="00AB15CB" w:rsidRPr="00F94206" w:rsidRDefault="00AB15CB" w:rsidP="00AB15CB">
            <w:pPr>
              <w:rPr>
                <w:b/>
                <w:sz w:val="22"/>
                <w:szCs w:val="22"/>
              </w:rPr>
            </w:pPr>
          </w:p>
        </w:tc>
        <w:tc>
          <w:tcPr>
            <w:tcW w:w="4003" w:type="pct"/>
          </w:tcPr>
          <w:p w14:paraId="47188673" w14:textId="77777777" w:rsidR="00AB15CB" w:rsidRPr="00581871" w:rsidRDefault="00AB15CB" w:rsidP="00581871">
            <w:pPr>
              <w:spacing w:after="0"/>
              <w:ind w:right="181"/>
              <w:rPr>
                <w:rFonts w:cs="Poppins"/>
                <w:sz w:val="22"/>
                <w:szCs w:val="22"/>
              </w:rPr>
            </w:pPr>
            <w:r w:rsidRPr="00581871">
              <w:rPr>
                <w:rFonts w:cs="Poppins"/>
                <w:sz w:val="22"/>
                <w:szCs w:val="22"/>
              </w:rPr>
              <w:t>Successful poster presentations</w:t>
            </w:r>
          </w:p>
        </w:tc>
      </w:tr>
      <w:tr w:rsidR="00AB15CB" w:rsidRPr="00F94206" w14:paraId="0C36B31C" w14:textId="77777777" w:rsidTr="00F94206">
        <w:tc>
          <w:tcPr>
            <w:tcW w:w="997" w:type="pct"/>
            <w:vMerge/>
          </w:tcPr>
          <w:p w14:paraId="5103B13A" w14:textId="77777777" w:rsidR="00AB15CB" w:rsidRPr="00F94206" w:rsidRDefault="00AB15CB" w:rsidP="00AB15CB">
            <w:pPr>
              <w:rPr>
                <w:b/>
                <w:sz w:val="22"/>
                <w:szCs w:val="22"/>
              </w:rPr>
            </w:pPr>
          </w:p>
        </w:tc>
        <w:tc>
          <w:tcPr>
            <w:tcW w:w="4003" w:type="pct"/>
          </w:tcPr>
          <w:p w14:paraId="15B2ECE4" w14:textId="77777777" w:rsidR="00AB15CB" w:rsidRPr="00581871" w:rsidRDefault="00AB15CB" w:rsidP="00581871">
            <w:pPr>
              <w:spacing w:after="0"/>
              <w:ind w:right="181"/>
              <w:rPr>
                <w:rFonts w:cs="Poppins"/>
                <w:sz w:val="22"/>
                <w:szCs w:val="22"/>
              </w:rPr>
            </w:pPr>
            <w:r w:rsidRPr="00581871">
              <w:rPr>
                <w:rFonts w:cs="Poppins"/>
                <w:sz w:val="22"/>
                <w:szCs w:val="22"/>
              </w:rPr>
              <w:t>Early publication opportunities</w:t>
            </w:r>
          </w:p>
        </w:tc>
      </w:tr>
      <w:tr w:rsidR="00AB15CB" w:rsidRPr="00F94206" w14:paraId="55C0E23D" w14:textId="77777777" w:rsidTr="00F94206">
        <w:tc>
          <w:tcPr>
            <w:tcW w:w="997" w:type="pct"/>
            <w:vMerge/>
          </w:tcPr>
          <w:p w14:paraId="2981E934" w14:textId="77777777" w:rsidR="00AB15CB" w:rsidRPr="00F94206" w:rsidRDefault="00AB15CB" w:rsidP="00AB15CB">
            <w:pPr>
              <w:rPr>
                <w:b/>
                <w:sz w:val="22"/>
                <w:szCs w:val="22"/>
              </w:rPr>
            </w:pPr>
          </w:p>
        </w:tc>
        <w:tc>
          <w:tcPr>
            <w:tcW w:w="4003" w:type="pct"/>
          </w:tcPr>
          <w:p w14:paraId="77DC33EC" w14:textId="77777777" w:rsidR="00AB15CB" w:rsidRPr="00581871" w:rsidRDefault="00AB15CB" w:rsidP="00581871">
            <w:pPr>
              <w:spacing w:after="0"/>
              <w:ind w:right="181"/>
              <w:rPr>
                <w:rFonts w:cs="Poppins"/>
                <w:sz w:val="22"/>
                <w:szCs w:val="22"/>
              </w:rPr>
            </w:pPr>
            <w:r w:rsidRPr="00581871">
              <w:rPr>
                <w:rFonts w:cs="Poppins"/>
                <w:sz w:val="22"/>
                <w:szCs w:val="22"/>
              </w:rPr>
              <w:t>Publishing with OpenLearn</w:t>
            </w:r>
          </w:p>
        </w:tc>
      </w:tr>
      <w:tr w:rsidR="00AB15CB" w:rsidRPr="00F94206" w14:paraId="1F2856E2" w14:textId="77777777" w:rsidTr="00F94206">
        <w:tc>
          <w:tcPr>
            <w:tcW w:w="997" w:type="pct"/>
            <w:vMerge/>
          </w:tcPr>
          <w:p w14:paraId="63B42197" w14:textId="77777777" w:rsidR="00AB15CB" w:rsidRPr="00F94206" w:rsidRDefault="00AB15CB" w:rsidP="00AB15CB">
            <w:pPr>
              <w:rPr>
                <w:b/>
                <w:sz w:val="22"/>
                <w:szCs w:val="22"/>
              </w:rPr>
            </w:pPr>
          </w:p>
        </w:tc>
        <w:tc>
          <w:tcPr>
            <w:tcW w:w="4003" w:type="pct"/>
          </w:tcPr>
          <w:p w14:paraId="1079791F" w14:textId="77777777" w:rsidR="00AB15CB" w:rsidRPr="00581871" w:rsidRDefault="00AB15CB" w:rsidP="00581871">
            <w:pPr>
              <w:spacing w:after="0"/>
              <w:ind w:right="181"/>
              <w:rPr>
                <w:rFonts w:cs="Poppins"/>
                <w:sz w:val="22"/>
                <w:szCs w:val="22"/>
              </w:rPr>
            </w:pPr>
            <w:r w:rsidRPr="00581871">
              <w:rPr>
                <w:rFonts w:cs="Poppins"/>
                <w:sz w:val="22"/>
                <w:szCs w:val="22"/>
              </w:rPr>
              <w:t>Using photography for research communication</w:t>
            </w:r>
          </w:p>
        </w:tc>
      </w:tr>
      <w:tr w:rsidR="00AB15CB" w:rsidRPr="00F94206" w14:paraId="1D03A26B" w14:textId="77777777" w:rsidTr="00F94206">
        <w:tc>
          <w:tcPr>
            <w:tcW w:w="997" w:type="pct"/>
            <w:vMerge/>
          </w:tcPr>
          <w:p w14:paraId="3E497404" w14:textId="77777777" w:rsidR="00AB15CB" w:rsidRPr="00F94206" w:rsidRDefault="00AB15CB" w:rsidP="00AB15CB">
            <w:pPr>
              <w:rPr>
                <w:b/>
                <w:sz w:val="22"/>
                <w:szCs w:val="22"/>
              </w:rPr>
            </w:pPr>
          </w:p>
        </w:tc>
        <w:tc>
          <w:tcPr>
            <w:tcW w:w="4003" w:type="pct"/>
          </w:tcPr>
          <w:p w14:paraId="22F49BA4" w14:textId="359EBB21" w:rsidR="00AB15CB" w:rsidRPr="00581871" w:rsidRDefault="009A6CF0" w:rsidP="00581871">
            <w:pPr>
              <w:spacing w:after="0"/>
              <w:ind w:right="181"/>
              <w:rPr>
                <w:rFonts w:cs="Poppins"/>
                <w:sz w:val="22"/>
                <w:szCs w:val="22"/>
              </w:rPr>
            </w:pPr>
            <w:r w:rsidRPr="00581871">
              <w:rPr>
                <w:rFonts w:cs="Poppins"/>
                <w:sz w:val="22"/>
                <w:szCs w:val="22"/>
              </w:rPr>
              <w:t>Social Media</w:t>
            </w:r>
            <w:r w:rsidR="000D21C2" w:rsidRPr="00581871">
              <w:rPr>
                <w:rFonts w:cs="Poppins"/>
                <w:sz w:val="22"/>
                <w:szCs w:val="22"/>
              </w:rPr>
              <w:t>:</w:t>
            </w:r>
            <w:r w:rsidRPr="00581871">
              <w:rPr>
                <w:rFonts w:cs="Poppins"/>
                <w:sz w:val="22"/>
                <w:szCs w:val="22"/>
              </w:rPr>
              <w:t xml:space="preserve"> Day </w:t>
            </w:r>
            <w:r w:rsidR="000D21C2" w:rsidRPr="00581871">
              <w:rPr>
                <w:rFonts w:cs="Poppins"/>
                <w:sz w:val="22"/>
                <w:szCs w:val="22"/>
              </w:rPr>
              <w:t>school 1-4</w:t>
            </w:r>
          </w:p>
        </w:tc>
      </w:tr>
      <w:tr w:rsidR="00AB15CB" w:rsidRPr="00F94206" w14:paraId="5CBDE919" w14:textId="77777777" w:rsidTr="00F94206">
        <w:tc>
          <w:tcPr>
            <w:tcW w:w="997" w:type="pct"/>
            <w:vMerge/>
          </w:tcPr>
          <w:p w14:paraId="200C4204" w14:textId="77777777" w:rsidR="00AB15CB" w:rsidRPr="00F94206" w:rsidRDefault="00AB15CB" w:rsidP="00AB15CB">
            <w:pPr>
              <w:rPr>
                <w:b/>
                <w:sz w:val="22"/>
                <w:szCs w:val="22"/>
              </w:rPr>
            </w:pPr>
          </w:p>
        </w:tc>
        <w:tc>
          <w:tcPr>
            <w:tcW w:w="4003" w:type="pct"/>
          </w:tcPr>
          <w:p w14:paraId="114D4788" w14:textId="7E90DF56" w:rsidR="00AB15CB" w:rsidRPr="00581871" w:rsidRDefault="000D21C2" w:rsidP="00581871">
            <w:pPr>
              <w:spacing w:after="0"/>
              <w:ind w:right="181"/>
              <w:rPr>
                <w:rFonts w:cs="Poppins"/>
                <w:sz w:val="22"/>
                <w:szCs w:val="22"/>
              </w:rPr>
            </w:pPr>
            <w:r w:rsidRPr="00581871">
              <w:rPr>
                <w:rFonts w:cs="Poppins"/>
                <w:sz w:val="22"/>
                <w:szCs w:val="22"/>
              </w:rPr>
              <w:t>Social Media for Impact: Day School</w:t>
            </w:r>
          </w:p>
        </w:tc>
      </w:tr>
      <w:tr w:rsidR="00AB15CB" w:rsidRPr="00F94206" w14:paraId="0BA7D851" w14:textId="77777777" w:rsidTr="00F94206">
        <w:tc>
          <w:tcPr>
            <w:tcW w:w="997" w:type="pct"/>
            <w:vMerge/>
          </w:tcPr>
          <w:p w14:paraId="08F37E99" w14:textId="77777777" w:rsidR="00AB15CB" w:rsidRPr="00F94206" w:rsidRDefault="00AB15CB" w:rsidP="00AB15CB">
            <w:pPr>
              <w:rPr>
                <w:b/>
                <w:sz w:val="22"/>
                <w:szCs w:val="22"/>
              </w:rPr>
            </w:pPr>
          </w:p>
        </w:tc>
        <w:tc>
          <w:tcPr>
            <w:tcW w:w="4003" w:type="pct"/>
          </w:tcPr>
          <w:p w14:paraId="004C56BA" w14:textId="77777777" w:rsidR="00AB15CB" w:rsidRPr="00581871" w:rsidRDefault="00AB15CB" w:rsidP="00581871">
            <w:pPr>
              <w:spacing w:after="0"/>
              <w:ind w:right="181"/>
              <w:rPr>
                <w:rFonts w:cs="Poppins"/>
                <w:sz w:val="22"/>
                <w:szCs w:val="22"/>
              </w:rPr>
            </w:pPr>
            <w:r w:rsidRPr="00581871">
              <w:rPr>
                <w:rFonts w:cs="Poppins"/>
                <w:sz w:val="22"/>
                <w:szCs w:val="22"/>
              </w:rPr>
              <w:t>Academic presentation skills (PACE block 3, session 1)*</w:t>
            </w:r>
          </w:p>
        </w:tc>
      </w:tr>
      <w:tr w:rsidR="00AB15CB" w:rsidRPr="00F94206" w14:paraId="4ABB9FA9" w14:textId="77777777" w:rsidTr="00F94206">
        <w:tc>
          <w:tcPr>
            <w:tcW w:w="997" w:type="pct"/>
            <w:vMerge/>
          </w:tcPr>
          <w:p w14:paraId="41225E7D" w14:textId="77777777" w:rsidR="00AB15CB" w:rsidRPr="00F94206" w:rsidRDefault="00AB15CB" w:rsidP="00AB15CB">
            <w:pPr>
              <w:rPr>
                <w:b/>
                <w:sz w:val="22"/>
                <w:szCs w:val="22"/>
              </w:rPr>
            </w:pPr>
          </w:p>
        </w:tc>
        <w:tc>
          <w:tcPr>
            <w:tcW w:w="4003" w:type="pct"/>
          </w:tcPr>
          <w:p w14:paraId="5E8FB911" w14:textId="77777777" w:rsidR="00AB15CB" w:rsidRPr="00581871" w:rsidRDefault="00AB15CB" w:rsidP="00581871">
            <w:pPr>
              <w:spacing w:after="0"/>
              <w:ind w:right="181"/>
              <w:rPr>
                <w:rFonts w:cs="Poppins"/>
                <w:sz w:val="22"/>
                <w:szCs w:val="22"/>
              </w:rPr>
            </w:pPr>
            <w:r w:rsidRPr="00581871">
              <w:rPr>
                <w:rFonts w:cs="Poppins"/>
                <w:sz w:val="22"/>
                <w:szCs w:val="22"/>
              </w:rPr>
              <w:t>Academic presentation skills (PACE block 3, session 2)*</w:t>
            </w:r>
          </w:p>
        </w:tc>
      </w:tr>
      <w:tr w:rsidR="00AB15CB" w:rsidRPr="00F94206" w14:paraId="1DB9CF41" w14:textId="77777777" w:rsidTr="00F94206">
        <w:tc>
          <w:tcPr>
            <w:tcW w:w="997" w:type="pct"/>
            <w:vMerge/>
          </w:tcPr>
          <w:p w14:paraId="1AE8F21C" w14:textId="77777777" w:rsidR="00AB15CB" w:rsidRPr="00F94206" w:rsidRDefault="00AB15CB" w:rsidP="00AB15CB">
            <w:pPr>
              <w:rPr>
                <w:b/>
                <w:sz w:val="22"/>
                <w:szCs w:val="22"/>
              </w:rPr>
            </w:pPr>
          </w:p>
        </w:tc>
        <w:tc>
          <w:tcPr>
            <w:tcW w:w="4003" w:type="pct"/>
          </w:tcPr>
          <w:p w14:paraId="759CDC3C" w14:textId="77777777" w:rsidR="00AB15CB" w:rsidRPr="00581871" w:rsidRDefault="00AB15CB" w:rsidP="00581871">
            <w:pPr>
              <w:spacing w:after="0"/>
              <w:ind w:right="181"/>
              <w:rPr>
                <w:rFonts w:cs="Poppins"/>
                <w:sz w:val="22"/>
                <w:szCs w:val="22"/>
              </w:rPr>
            </w:pPr>
            <w:r w:rsidRPr="00581871">
              <w:rPr>
                <w:rFonts w:cs="Poppins"/>
                <w:sz w:val="22"/>
                <w:szCs w:val="22"/>
              </w:rPr>
              <w:t>Academic presentation skills (PACE block 3, session 3)*</w:t>
            </w:r>
          </w:p>
        </w:tc>
      </w:tr>
      <w:tr w:rsidR="00AB15CB" w:rsidRPr="00F94206" w14:paraId="4ABFC925" w14:textId="77777777" w:rsidTr="00F94206">
        <w:tc>
          <w:tcPr>
            <w:tcW w:w="997" w:type="pct"/>
            <w:vMerge/>
          </w:tcPr>
          <w:p w14:paraId="7C50A1FD" w14:textId="77777777" w:rsidR="00AB15CB" w:rsidRPr="00F94206" w:rsidRDefault="00AB15CB" w:rsidP="00AB15CB">
            <w:pPr>
              <w:rPr>
                <w:b/>
                <w:sz w:val="22"/>
                <w:szCs w:val="22"/>
              </w:rPr>
            </w:pPr>
          </w:p>
        </w:tc>
        <w:tc>
          <w:tcPr>
            <w:tcW w:w="4003" w:type="pct"/>
          </w:tcPr>
          <w:p w14:paraId="3C635BA6" w14:textId="77777777" w:rsidR="00AB15CB" w:rsidRPr="00581871" w:rsidRDefault="00AB15CB" w:rsidP="00581871">
            <w:pPr>
              <w:spacing w:after="0"/>
              <w:ind w:right="181"/>
              <w:rPr>
                <w:rFonts w:cs="Poppins"/>
                <w:sz w:val="22"/>
                <w:szCs w:val="22"/>
              </w:rPr>
            </w:pPr>
            <w:r w:rsidRPr="00581871">
              <w:rPr>
                <w:rFonts w:cs="Poppins"/>
                <w:sz w:val="22"/>
                <w:szCs w:val="22"/>
              </w:rPr>
              <w:t xml:space="preserve">PACE mini-conference (PACE block 3, session </w:t>
            </w:r>
            <w:proofErr w:type="gramStart"/>
            <w:r w:rsidRPr="00581871">
              <w:rPr>
                <w:rFonts w:cs="Poppins"/>
                <w:sz w:val="22"/>
                <w:szCs w:val="22"/>
              </w:rPr>
              <w:t>4)*</w:t>
            </w:r>
            <w:proofErr w:type="gramEnd"/>
          </w:p>
        </w:tc>
      </w:tr>
      <w:tr w:rsidR="00AB15CB" w:rsidRPr="00F94206" w14:paraId="26901153" w14:textId="77777777" w:rsidTr="00F94206">
        <w:tc>
          <w:tcPr>
            <w:tcW w:w="997" w:type="pct"/>
            <w:vMerge w:val="restart"/>
            <w:vAlign w:val="center"/>
          </w:tcPr>
          <w:p w14:paraId="3A94621D" w14:textId="77777777" w:rsidR="00AB15CB" w:rsidRPr="00F94206" w:rsidRDefault="00AB15CB" w:rsidP="00AB15CB">
            <w:pPr>
              <w:rPr>
                <w:b/>
                <w:sz w:val="22"/>
                <w:szCs w:val="22"/>
              </w:rPr>
            </w:pPr>
            <w:r w:rsidRPr="00F94206">
              <w:rPr>
                <w:b/>
                <w:sz w:val="22"/>
                <w:szCs w:val="22"/>
              </w:rPr>
              <w:t>Career development</w:t>
            </w:r>
          </w:p>
        </w:tc>
        <w:tc>
          <w:tcPr>
            <w:tcW w:w="4003" w:type="pct"/>
          </w:tcPr>
          <w:p w14:paraId="6984CBEC" w14:textId="08265A3A" w:rsidR="00AB15CB" w:rsidRPr="00581871" w:rsidRDefault="00EC12AA" w:rsidP="00581871">
            <w:pPr>
              <w:spacing w:after="0"/>
              <w:ind w:right="181"/>
              <w:rPr>
                <w:rFonts w:cs="Poppins"/>
                <w:sz w:val="22"/>
                <w:szCs w:val="22"/>
              </w:rPr>
            </w:pPr>
            <w:r w:rsidRPr="00581871">
              <w:rPr>
                <w:rFonts w:cs="Poppins"/>
                <w:sz w:val="22"/>
                <w:szCs w:val="22"/>
              </w:rPr>
              <w:t xml:space="preserve">Identifying and commercialising intellectual </w:t>
            </w:r>
          </w:p>
        </w:tc>
      </w:tr>
      <w:tr w:rsidR="00AB15CB" w:rsidRPr="00F94206" w14:paraId="4834BD02" w14:textId="77777777" w:rsidTr="00F94206">
        <w:tc>
          <w:tcPr>
            <w:tcW w:w="997" w:type="pct"/>
            <w:vMerge/>
          </w:tcPr>
          <w:p w14:paraId="7FF568E7" w14:textId="77777777" w:rsidR="00AB15CB" w:rsidRPr="00F94206" w:rsidRDefault="00AB15CB" w:rsidP="00AB15CB">
            <w:pPr>
              <w:rPr>
                <w:b/>
                <w:sz w:val="22"/>
                <w:szCs w:val="22"/>
              </w:rPr>
            </w:pPr>
          </w:p>
        </w:tc>
        <w:tc>
          <w:tcPr>
            <w:tcW w:w="4003" w:type="pct"/>
          </w:tcPr>
          <w:p w14:paraId="04C65843" w14:textId="7A93FEB2" w:rsidR="00AB15CB" w:rsidRPr="00581871" w:rsidRDefault="0026178C" w:rsidP="00581871">
            <w:pPr>
              <w:spacing w:after="0"/>
              <w:ind w:right="181"/>
              <w:rPr>
                <w:rFonts w:cs="Poppins"/>
                <w:sz w:val="22"/>
                <w:szCs w:val="22"/>
              </w:rPr>
            </w:pPr>
            <w:r w:rsidRPr="00581871">
              <w:rPr>
                <w:rFonts w:cs="Poppins"/>
                <w:sz w:val="22"/>
                <w:szCs w:val="22"/>
              </w:rPr>
              <w:t>Addressing Employability after the PhD</w:t>
            </w:r>
          </w:p>
        </w:tc>
      </w:tr>
      <w:tr w:rsidR="0026178C" w:rsidRPr="00F94206" w14:paraId="2A6E3D1E" w14:textId="77777777" w:rsidTr="00F94206">
        <w:tc>
          <w:tcPr>
            <w:tcW w:w="997" w:type="pct"/>
            <w:vMerge/>
          </w:tcPr>
          <w:p w14:paraId="23230577" w14:textId="77777777" w:rsidR="0026178C" w:rsidRPr="00F94206" w:rsidRDefault="0026178C" w:rsidP="00AB15CB">
            <w:pPr>
              <w:rPr>
                <w:b/>
                <w:sz w:val="22"/>
                <w:szCs w:val="22"/>
              </w:rPr>
            </w:pPr>
          </w:p>
        </w:tc>
        <w:tc>
          <w:tcPr>
            <w:tcW w:w="4003" w:type="pct"/>
          </w:tcPr>
          <w:p w14:paraId="11955F1B" w14:textId="4232A296" w:rsidR="0026178C" w:rsidRPr="00581871" w:rsidRDefault="0026178C" w:rsidP="00581871">
            <w:pPr>
              <w:spacing w:after="0"/>
              <w:ind w:right="181"/>
              <w:rPr>
                <w:rFonts w:cs="Poppins"/>
                <w:sz w:val="22"/>
                <w:szCs w:val="22"/>
              </w:rPr>
            </w:pPr>
            <w:r w:rsidRPr="00581871">
              <w:rPr>
                <w:rFonts w:cs="Poppins"/>
                <w:sz w:val="22"/>
                <w:szCs w:val="22"/>
              </w:rPr>
              <w:t>Careers: Notes from Industry</w:t>
            </w:r>
          </w:p>
        </w:tc>
      </w:tr>
      <w:tr w:rsidR="00AB15CB" w:rsidRPr="00F94206" w14:paraId="360FA8A2" w14:textId="77777777" w:rsidTr="006B5A97">
        <w:tc>
          <w:tcPr>
            <w:tcW w:w="997" w:type="pct"/>
            <w:vMerge/>
          </w:tcPr>
          <w:p w14:paraId="7F7498BF" w14:textId="77777777" w:rsidR="00AB15CB" w:rsidRPr="00F94206" w:rsidRDefault="00AB15CB" w:rsidP="00AB15CB">
            <w:pPr>
              <w:rPr>
                <w:b/>
                <w:sz w:val="22"/>
                <w:szCs w:val="22"/>
              </w:rPr>
            </w:pPr>
          </w:p>
        </w:tc>
        <w:tc>
          <w:tcPr>
            <w:tcW w:w="4003" w:type="pct"/>
            <w:vAlign w:val="center"/>
          </w:tcPr>
          <w:p w14:paraId="3714DA83" w14:textId="4746CAF2" w:rsidR="00AB15CB" w:rsidRPr="00581871" w:rsidRDefault="00AB15CB" w:rsidP="00581871">
            <w:pPr>
              <w:spacing w:after="0"/>
              <w:ind w:right="181"/>
              <w:rPr>
                <w:rFonts w:cs="Poppins"/>
                <w:sz w:val="22"/>
                <w:szCs w:val="22"/>
              </w:rPr>
            </w:pPr>
            <w:r w:rsidRPr="00581871">
              <w:rPr>
                <w:rFonts w:cs="Poppins"/>
                <w:sz w:val="22"/>
                <w:szCs w:val="22"/>
              </w:rPr>
              <w:t xml:space="preserve">Teaching skills for HE day school </w:t>
            </w:r>
            <w:r w:rsidR="009A0DF5" w:rsidRPr="00581871">
              <w:rPr>
                <w:rFonts w:cs="Poppins"/>
                <w:sz w:val="22"/>
                <w:szCs w:val="22"/>
              </w:rPr>
              <w:t>1-4</w:t>
            </w:r>
          </w:p>
        </w:tc>
      </w:tr>
      <w:tr w:rsidR="00AB15CB" w:rsidRPr="00F94206" w14:paraId="6A8F81C5" w14:textId="77777777" w:rsidTr="006B5A97">
        <w:tc>
          <w:tcPr>
            <w:tcW w:w="997" w:type="pct"/>
            <w:vMerge/>
          </w:tcPr>
          <w:p w14:paraId="11C52EEA" w14:textId="77777777" w:rsidR="00AB15CB" w:rsidRPr="00F94206" w:rsidRDefault="00AB15CB" w:rsidP="00AB15CB">
            <w:pPr>
              <w:rPr>
                <w:b/>
                <w:sz w:val="22"/>
                <w:szCs w:val="22"/>
              </w:rPr>
            </w:pPr>
          </w:p>
        </w:tc>
        <w:tc>
          <w:tcPr>
            <w:tcW w:w="4003" w:type="pct"/>
            <w:vAlign w:val="center"/>
          </w:tcPr>
          <w:p w14:paraId="54A5753D" w14:textId="77777777" w:rsidR="00AB15CB" w:rsidRPr="00581871" w:rsidRDefault="00AB15CB" w:rsidP="00581871">
            <w:pPr>
              <w:spacing w:after="0"/>
              <w:ind w:right="181"/>
              <w:rPr>
                <w:rFonts w:cs="Poppins"/>
                <w:sz w:val="22"/>
                <w:szCs w:val="22"/>
              </w:rPr>
            </w:pPr>
            <w:r w:rsidRPr="00581871">
              <w:rPr>
                <w:rFonts w:cs="Poppins"/>
                <w:sz w:val="22"/>
                <w:szCs w:val="22"/>
              </w:rPr>
              <w:t>Addressing employability after the PhD</w:t>
            </w:r>
          </w:p>
        </w:tc>
      </w:tr>
      <w:tr w:rsidR="00AB15CB" w:rsidRPr="00F94206" w14:paraId="2D3A4E1B" w14:textId="77777777" w:rsidTr="006B5A97">
        <w:tc>
          <w:tcPr>
            <w:tcW w:w="997" w:type="pct"/>
            <w:vMerge/>
          </w:tcPr>
          <w:p w14:paraId="1E724FE4" w14:textId="77777777" w:rsidR="00AB15CB" w:rsidRPr="00F94206" w:rsidRDefault="00AB15CB" w:rsidP="00AB15CB">
            <w:pPr>
              <w:rPr>
                <w:b/>
                <w:sz w:val="22"/>
                <w:szCs w:val="22"/>
              </w:rPr>
            </w:pPr>
          </w:p>
        </w:tc>
        <w:tc>
          <w:tcPr>
            <w:tcW w:w="4003" w:type="pct"/>
            <w:vAlign w:val="center"/>
          </w:tcPr>
          <w:p w14:paraId="226F91D5" w14:textId="77777777" w:rsidR="00AB15CB" w:rsidRPr="00581871" w:rsidRDefault="00AB15CB" w:rsidP="00581871">
            <w:pPr>
              <w:spacing w:after="0"/>
              <w:ind w:right="181"/>
              <w:rPr>
                <w:rFonts w:cs="Poppins"/>
                <w:sz w:val="22"/>
                <w:szCs w:val="22"/>
              </w:rPr>
            </w:pPr>
            <w:r w:rsidRPr="00581871">
              <w:rPr>
                <w:rFonts w:cs="Poppins"/>
                <w:sz w:val="22"/>
                <w:szCs w:val="22"/>
              </w:rPr>
              <w:t>Careers: notes from industry</w:t>
            </w:r>
          </w:p>
        </w:tc>
      </w:tr>
    </w:tbl>
    <w:p w14:paraId="5E52C886" w14:textId="77777777" w:rsidR="00AB5F73" w:rsidRDefault="00AB5F73" w:rsidP="00585C0C">
      <w:pPr>
        <w:pStyle w:val="Heading1"/>
        <w:ind w:right="183"/>
        <w:rPr>
          <w:sz w:val="40"/>
          <w:szCs w:val="40"/>
        </w:rPr>
      </w:pPr>
    </w:p>
    <w:p w14:paraId="41F7B11D" w14:textId="77777777" w:rsidR="00AB5F73" w:rsidRDefault="00AB5F73" w:rsidP="00585C0C">
      <w:pPr>
        <w:pStyle w:val="Heading1"/>
        <w:ind w:right="183"/>
        <w:rPr>
          <w:sz w:val="40"/>
          <w:szCs w:val="40"/>
        </w:rPr>
      </w:pPr>
    </w:p>
    <w:p w14:paraId="40D06B59" w14:textId="28E3B085" w:rsidR="00BE6FD3" w:rsidRPr="00BC2BB3" w:rsidRDefault="00284EFF" w:rsidP="00585C0C">
      <w:pPr>
        <w:pStyle w:val="Heading1"/>
        <w:ind w:right="183"/>
        <w:rPr>
          <w:b w:val="0"/>
          <w:bCs w:val="0"/>
          <w:sz w:val="16"/>
          <w:szCs w:val="16"/>
        </w:rPr>
      </w:pPr>
      <w:r w:rsidRPr="001B08C6">
        <w:rPr>
          <w:sz w:val="40"/>
          <w:szCs w:val="40"/>
        </w:rPr>
        <w:lastRenderedPageBreak/>
        <w:t>PACE 1:1 writing consultations</w:t>
      </w:r>
      <w:r w:rsidR="001C571A">
        <w:rPr>
          <w:sz w:val="40"/>
          <w:szCs w:val="40"/>
        </w:rPr>
        <w:br/>
      </w:r>
    </w:p>
    <w:tbl>
      <w:tblPr>
        <w:tblStyle w:val="TableGrid"/>
        <w:tblW w:w="4985" w:type="pct"/>
        <w:tblLayout w:type="fixed"/>
        <w:tblLook w:val="04A0" w:firstRow="1" w:lastRow="0" w:firstColumn="1" w:lastColumn="0" w:noHBand="0" w:noVBand="1"/>
      </w:tblPr>
      <w:tblGrid>
        <w:gridCol w:w="9593"/>
      </w:tblGrid>
      <w:tr w:rsidR="00284EFF" w:rsidRPr="00A276DD" w14:paraId="74580A6B" w14:textId="77777777" w:rsidTr="00A04927">
        <w:trPr>
          <w:trHeight w:val="737"/>
        </w:trPr>
        <w:tc>
          <w:tcPr>
            <w:tcW w:w="5000" w:type="pct"/>
            <w:vAlign w:val="center"/>
          </w:tcPr>
          <w:p w14:paraId="01AA10ED" w14:textId="66CCA009" w:rsidR="00284EFF" w:rsidRPr="00A276DD" w:rsidRDefault="00284EFF" w:rsidP="00FA19B8">
            <w:pPr>
              <w:ind w:right="183"/>
              <w:rPr>
                <w:rFonts w:cs="Poppins"/>
                <w:sz w:val="18"/>
                <w:szCs w:val="18"/>
                <w:highlight w:val="yellow"/>
              </w:rPr>
            </w:pPr>
            <w:r w:rsidRPr="00FA19B8">
              <w:rPr>
                <w:rFonts w:cs="Poppins"/>
                <w:sz w:val="22"/>
                <w:szCs w:val="22"/>
              </w:rPr>
              <w:t>PACE Consultations will be held on</w:t>
            </w:r>
            <w:r w:rsidRPr="00A276DD">
              <w:rPr>
                <w:rFonts w:cs="Poppins"/>
                <w:sz w:val="18"/>
                <w:szCs w:val="18"/>
              </w:rPr>
              <w:t>:</w:t>
            </w:r>
          </w:p>
        </w:tc>
      </w:tr>
      <w:tr w:rsidR="00284EFF" w:rsidRPr="002178BC" w14:paraId="74A219AE" w14:textId="77777777" w:rsidTr="00447378">
        <w:tc>
          <w:tcPr>
            <w:tcW w:w="5000" w:type="pct"/>
          </w:tcPr>
          <w:p w14:paraId="16AB92DF" w14:textId="77777777" w:rsidR="007621BE" w:rsidRDefault="007621BE" w:rsidP="007621BE">
            <w:pPr>
              <w:pStyle w:val="ListParagraph"/>
              <w:numPr>
                <w:ilvl w:val="0"/>
                <w:numId w:val="0"/>
              </w:numPr>
              <w:tabs>
                <w:tab w:val="left" w:pos="275"/>
              </w:tabs>
              <w:spacing w:before="0" w:after="0" w:line="240" w:lineRule="auto"/>
              <w:ind w:left="589" w:right="183"/>
              <w:rPr>
                <w:sz w:val="22"/>
                <w:szCs w:val="22"/>
              </w:rPr>
            </w:pPr>
          </w:p>
          <w:p w14:paraId="10AAC9AE" w14:textId="15591C9E" w:rsidR="00284EFF" w:rsidRPr="00B47219" w:rsidRDefault="00562EF0" w:rsidP="001A3D03">
            <w:pPr>
              <w:pStyle w:val="ListParagraph"/>
              <w:numPr>
                <w:ilvl w:val="1"/>
                <w:numId w:val="24"/>
              </w:numPr>
              <w:tabs>
                <w:tab w:val="left" w:pos="275"/>
              </w:tabs>
              <w:spacing w:before="0" w:after="0" w:line="240" w:lineRule="auto"/>
              <w:ind w:left="589" w:right="183"/>
              <w:rPr>
                <w:sz w:val="22"/>
                <w:szCs w:val="22"/>
              </w:rPr>
            </w:pPr>
            <w:r>
              <w:rPr>
                <w:sz w:val="22"/>
                <w:szCs w:val="22"/>
              </w:rPr>
              <w:t>18 October</w:t>
            </w:r>
            <w:r w:rsidR="00284EFF" w:rsidRPr="00B47219">
              <w:rPr>
                <w:sz w:val="22"/>
                <w:szCs w:val="22"/>
              </w:rPr>
              <w:t xml:space="preserve">, 2-3pm and 3.30 to 4.30pm          </w:t>
            </w:r>
            <w:r w:rsidR="00E55B5F">
              <w:rPr>
                <w:sz w:val="22"/>
                <w:szCs w:val="22"/>
              </w:rPr>
              <w:t xml:space="preserve">                 </w:t>
            </w:r>
            <w:r w:rsidR="00284EFF" w:rsidRPr="00B47219">
              <w:rPr>
                <w:sz w:val="22"/>
                <w:szCs w:val="22"/>
              </w:rPr>
              <w:t xml:space="preserve">          (Online only)</w:t>
            </w:r>
          </w:p>
          <w:p w14:paraId="0307CD57" w14:textId="7961DCA9" w:rsidR="00284EFF" w:rsidRPr="00B47219" w:rsidRDefault="00F00CD1" w:rsidP="001A3D03">
            <w:pPr>
              <w:pStyle w:val="ListParagraph"/>
              <w:numPr>
                <w:ilvl w:val="1"/>
                <w:numId w:val="24"/>
              </w:numPr>
              <w:tabs>
                <w:tab w:val="left" w:pos="275"/>
              </w:tabs>
              <w:spacing w:before="0" w:after="0" w:line="240" w:lineRule="auto"/>
              <w:ind w:left="589" w:right="183"/>
              <w:rPr>
                <w:sz w:val="22"/>
                <w:szCs w:val="22"/>
              </w:rPr>
            </w:pPr>
            <w:r>
              <w:rPr>
                <w:sz w:val="22"/>
                <w:szCs w:val="22"/>
              </w:rPr>
              <w:t>25 October</w:t>
            </w:r>
            <w:r w:rsidR="00284EFF" w:rsidRPr="00B47219">
              <w:rPr>
                <w:sz w:val="22"/>
                <w:szCs w:val="22"/>
              </w:rPr>
              <w:t xml:space="preserve">, 2-3pm and 3.30 to 4.30pm                 </w:t>
            </w:r>
            <w:r w:rsidR="00E55B5F">
              <w:rPr>
                <w:sz w:val="22"/>
                <w:szCs w:val="22"/>
              </w:rPr>
              <w:t xml:space="preserve">                 </w:t>
            </w:r>
            <w:r w:rsidR="00284EFF" w:rsidRPr="00B47219">
              <w:rPr>
                <w:sz w:val="22"/>
                <w:szCs w:val="22"/>
              </w:rPr>
              <w:t xml:space="preserve">  (Online only)</w:t>
            </w:r>
          </w:p>
          <w:p w14:paraId="5D5D2DC3" w14:textId="3713A891" w:rsidR="00284EFF" w:rsidRPr="00B47219" w:rsidRDefault="0048082D" w:rsidP="001A3D03">
            <w:pPr>
              <w:pStyle w:val="ListParagraph"/>
              <w:numPr>
                <w:ilvl w:val="1"/>
                <w:numId w:val="24"/>
              </w:numPr>
              <w:tabs>
                <w:tab w:val="left" w:pos="275"/>
              </w:tabs>
              <w:spacing w:before="0" w:after="0" w:line="240" w:lineRule="auto"/>
              <w:ind w:left="589" w:right="183"/>
              <w:rPr>
                <w:sz w:val="22"/>
                <w:szCs w:val="22"/>
              </w:rPr>
            </w:pPr>
            <w:r>
              <w:rPr>
                <w:sz w:val="22"/>
                <w:szCs w:val="22"/>
              </w:rPr>
              <w:t>0</w:t>
            </w:r>
            <w:r w:rsidR="008E574C">
              <w:rPr>
                <w:sz w:val="22"/>
                <w:szCs w:val="22"/>
              </w:rPr>
              <w:t>1 November</w:t>
            </w:r>
            <w:r w:rsidR="00284EFF" w:rsidRPr="00B47219">
              <w:rPr>
                <w:sz w:val="22"/>
                <w:szCs w:val="22"/>
              </w:rPr>
              <w:t xml:space="preserve">, 2-3pm and 3.30 to 4.30pm         </w:t>
            </w:r>
            <w:r w:rsidR="00E55B5F">
              <w:rPr>
                <w:sz w:val="22"/>
                <w:szCs w:val="22"/>
              </w:rPr>
              <w:t xml:space="preserve">                </w:t>
            </w:r>
            <w:r w:rsidR="00284EFF" w:rsidRPr="00B47219">
              <w:rPr>
                <w:sz w:val="22"/>
                <w:szCs w:val="22"/>
              </w:rPr>
              <w:t xml:space="preserve">       (Online only)</w:t>
            </w:r>
          </w:p>
          <w:p w14:paraId="5AB183A8" w14:textId="0B8EFF3D" w:rsidR="00284EFF" w:rsidRDefault="00CF3416" w:rsidP="001A3D03">
            <w:pPr>
              <w:pStyle w:val="ListParagraph"/>
              <w:numPr>
                <w:ilvl w:val="1"/>
                <w:numId w:val="24"/>
              </w:numPr>
              <w:tabs>
                <w:tab w:val="left" w:pos="275"/>
              </w:tabs>
              <w:spacing w:before="0" w:after="0" w:line="240" w:lineRule="auto"/>
              <w:ind w:left="589" w:right="183"/>
              <w:rPr>
                <w:sz w:val="22"/>
                <w:szCs w:val="22"/>
              </w:rPr>
            </w:pPr>
            <w:r>
              <w:rPr>
                <w:sz w:val="22"/>
                <w:szCs w:val="22"/>
              </w:rPr>
              <w:t>08 November</w:t>
            </w:r>
            <w:r w:rsidR="006B098D">
              <w:rPr>
                <w:sz w:val="22"/>
                <w:szCs w:val="22"/>
              </w:rPr>
              <w:t>,</w:t>
            </w:r>
            <w:r w:rsidR="00284EFF" w:rsidRPr="00B47219">
              <w:rPr>
                <w:sz w:val="22"/>
                <w:szCs w:val="22"/>
              </w:rPr>
              <w:t xml:space="preserve"> 2-3pm and 3.30 to 4.30pm        </w:t>
            </w:r>
            <w:r w:rsidR="00E55B5F">
              <w:rPr>
                <w:sz w:val="22"/>
                <w:szCs w:val="22"/>
              </w:rPr>
              <w:t xml:space="preserve">                </w:t>
            </w:r>
            <w:r w:rsidR="00284EFF" w:rsidRPr="00B47219">
              <w:rPr>
                <w:sz w:val="22"/>
                <w:szCs w:val="22"/>
              </w:rPr>
              <w:t xml:space="preserve">       (Online only)</w:t>
            </w:r>
          </w:p>
          <w:p w14:paraId="19AB248E" w14:textId="3750A8C2" w:rsidR="005A0B99" w:rsidRDefault="0048082D" w:rsidP="001A3D03">
            <w:pPr>
              <w:pStyle w:val="ListParagraph"/>
              <w:numPr>
                <w:ilvl w:val="1"/>
                <w:numId w:val="24"/>
              </w:numPr>
              <w:tabs>
                <w:tab w:val="left" w:pos="275"/>
              </w:tabs>
              <w:spacing w:before="0" w:after="0" w:line="240" w:lineRule="auto"/>
              <w:ind w:left="589" w:right="183"/>
              <w:rPr>
                <w:sz w:val="22"/>
                <w:szCs w:val="22"/>
              </w:rPr>
            </w:pPr>
            <w:r>
              <w:rPr>
                <w:sz w:val="22"/>
                <w:szCs w:val="22"/>
              </w:rPr>
              <w:t>14 November</w:t>
            </w:r>
            <w:r w:rsidR="006B098D">
              <w:rPr>
                <w:sz w:val="22"/>
                <w:szCs w:val="22"/>
              </w:rPr>
              <w:t>, 11.30</w:t>
            </w:r>
            <w:r w:rsidR="004A767C">
              <w:rPr>
                <w:sz w:val="22"/>
                <w:szCs w:val="22"/>
              </w:rPr>
              <w:t>-12.3</w:t>
            </w:r>
            <w:r w:rsidR="00DC4C98">
              <w:rPr>
                <w:sz w:val="22"/>
                <w:szCs w:val="22"/>
              </w:rPr>
              <w:t>0</w:t>
            </w:r>
            <w:r w:rsidR="2E5083D0" w:rsidRPr="34D3E9E0">
              <w:rPr>
                <w:sz w:val="22"/>
                <w:szCs w:val="22"/>
              </w:rPr>
              <w:t>,</w:t>
            </w:r>
            <w:r w:rsidR="00DC4C98">
              <w:rPr>
                <w:sz w:val="22"/>
                <w:szCs w:val="22"/>
              </w:rPr>
              <w:t xml:space="preserve"> </w:t>
            </w:r>
            <w:r w:rsidR="2E5083D0" w:rsidRPr="2EAF2DF6">
              <w:rPr>
                <w:sz w:val="22"/>
                <w:szCs w:val="22"/>
              </w:rPr>
              <w:t>2-3pm</w:t>
            </w:r>
            <w:r w:rsidR="00DC4C98" w:rsidRPr="2EAF2DF6">
              <w:rPr>
                <w:sz w:val="22"/>
                <w:szCs w:val="22"/>
              </w:rPr>
              <w:t xml:space="preserve"> </w:t>
            </w:r>
            <w:r w:rsidR="00DC4C98">
              <w:rPr>
                <w:sz w:val="22"/>
                <w:szCs w:val="22"/>
              </w:rPr>
              <w:t xml:space="preserve">and </w:t>
            </w:r>
            <w:r w:rsidR="00D00CF7">
              <w:rPr>
                <w:sz w:val="22"/>
                <w:szCs w:val="22"/>
              </w:rPr>
              <w:t>3.30-4.30</w:t>
            </w:r>
            <w:r w:rsidR="00903622">
              <w:rPr>
                <w:sz w:val="22"/>
                <w:szCs w:val="22"/>
              </w:rPr>
              <w:t>pm</w:t>
            </w:r>
            <w:r w:rsidR="00520345">
              <w:rPr>
                <w:sz w:val="22"/>
                <w:szCs w:val="22"/>
              </w:rPr>
              <w:t xml:space="preserve"> </w:t>
            </w:r>
            <w:r w:rsidR="009723B3">
              <w:rPr>
                <w:sz w:val="22"/>
                <w:szCs w:val="22"/>
              </w:rPr>
              <w:t xml:space="preserve">       </w:t>
            </w:r>
            <w:r w:rsidR="00E55B5F">
              <w:rPr>
                <w:sz w:val="22"/>
                <w:szCs w:val="22"/>
              </w:rPr>
              <w:t xml:space="preserve">        </w:t>
            </w:r>
            <w:r w:rsidR="00520345">
              <w:rPr>
                <w:sz w:val="22"/>
                <w:szCs w:val="22"/>
              </w:rPr>
              <w:t>(</w:t>
            </w:r>
            <w:r w:rsidR="009723B3">
              <w:rPr>
                <w:sz w:val="22"/>
                <w:szCs w:val="22"/>
              </w:rPr>
              <w:t>C</w:t>
            </w:r>
            <w:r w:rsidR="00520345">
              <w:rPr>
                <w:sz w:val="22"/>
                <w:szCs w:val="22"/>
              </w:rPr>
              <w:t>ampus only</w:t>
            </w:r>
            <w:r w:rsidR="009723B3">
              <w:rPr>
                <w:sz w:val="22"/>
                <w:szCs w:val="22"/>
              </w:rPr>
              <w:t>)</w:t>
            </w:r>
          </w:p>
          <w:p w14:paraId="3F31B7C4" w14:textId="3A7AB2D0" w:rsidR="002B3794" w:rsidRDefault="002B3794" w:rsidP="001A3D03">
            <w:pPr>
              <w:pStyle w:val="ListParagraph"/>
              <w:numPr>
                <w:ilvl w:val="1"/>
                <w:numId w:val="24"/>
              </w:numPr>
              <w:tabs>
                <w:tab w:val="left" w:pos="275"/>
              </w:tabs>
              <w:spacing w:before="0" w:after="0" w:line="240" w:lineRule="auto"/>
              <w:ind w:left="589" w:right="183"/>
              <w:rPr>
                <w:sz w:val="22"/>
                <w:szCs w:val="22"/>
              </w:rPr>
            </w:pPr>
            <w:r>
              <w:rPr>
                <w:sz w:val="22"/>
                <w:szCs w:val="22"/>
              </w:rPr>
              <w:t>10 January</w:t>
            </w:r>
            <w:r w:rsidR="004162D1">
              <w:rPr>
                <w:sz w:val="22"/>
                <w:szCs w:val="22"/>
              </w:rPr>
              <w:t xml:space="preserve">, </w:t>
            </w:r>
            <w:r w:rsidR="00D5709A">
              <w:rPr>
                <w:sz w:val="22"/>
                <w:szCs w:val="22"/>
              </w:rPr>
              <w:t xml:space="preserve">2-3pm and </w:t>
            </w:r>
            <w:r w:rsidR="00097681">
              <w:rPr>
                <w:sz w:val="22"/>
                <w:szCs w:val="22"/>
              </w:rPr>
              <w:t>3.30-4.30</w:t>
            </w:r>
            <w:r w:rsidR="00903622">
              <w:rPr>
                <w:sz w:val="22"/>
                <w:szCs w:val="22"/>
              </w:rPr>
              <w:t>pm</w:t>
            </w:r>
            <w:r w:rsidR="00E0527F">
              <w:rPr>
                <w:sz w:val="22"/>
                <w:szCs w:val="22"/>
              </w:rPr>
              <w:t xml:space="preserve">                 </w:t>
            </w:r>
            <w:r w:rsidR="00E55B5F">
              <w:rPr>
                <w:sz w:val="22"/>
                <w:szCs w:val="22"/>
              </w:rPr>
              <w:t xml:space="preserve">               </w:t>
            </w:r>
            <w:r w:rsidR="00E0527F">
              <w:rPr>
                <w:sz w:val="22"/>
                <w:szCs w:val="22"/>
              </w:rPr>
              <w:t xml:space="preserve">        (Online only)</w:t>
            </w:r>
          </w:p>
          <w:p w14:paraId="5D40D283" w14:textId="7BA600B8" w:rsidR="00E0527F" w:rsidRDefault="00E0527F" w:rsidP="00E0527F">
            <w:pPr>
              <w:pStyle w:val="ListParagraph"/>
              <w:numPr>
                <w:ilvl w:val="1"/>
                <w:numId w:val="24"/>
              </w:numPr>
              <w:tabs>
                <w:tab w:val="left" w:pos="275"/>
              </w:tabs>
              <w:spacing w:before="0" w:after="0" w:line="240" w:lineRule="auto"/>
              <w:ind w:left="589" w:right="183"/>
              <w:rPr>
                <w:sz w:val="22"/>
                <w:szCs w:val="22"/>
              </w:rPr>
            </w:pPr>
            <w:r>
              <w:rPr>
                <w:sz w:val="22"/>
                <w:szCs w:val="22"/>
              </w:rPr>
              <w:t>17 January, 2-3pm and 3.30-4.30</w:t>
            </w:r>
            <w:r w:rsidR="00903622">
              <w:rPr>
                <w:sz w:val="22"/>
                <w:szCs w:val="22"/>
              </w:rPr>
              <w:t>pm</w:t>
            </w:r>
            <w:r>
              <w:rPr>
                <w:sz w:val="22"/>
                <w:szCs w:val="22"/>
              </w:rPr>
              <w:t xml:space="preserve">               </w:t>
            </w:r>
            <w:r w:rsidR="00E55B5F">
              <w:rPr>
                <w:sz w:val="22"/>
                <w:szCs w:val="22"/>
              </w:rPr>
              <w:t xml:space="preserve">               </w:t>
            </w:r>
            <w:r>
              <w:rPr>
                <w:sz w:val="22"/>
                <w:szCs w:val="22"/>
              </w:rPr>
              <w:t xml:space="preserve">          (Online only)</w:t>
            </w:r>
          </w:p>
          <w:p w14:paraId="4B0E3538" w14:textId="1EF1A7C5" w:rsidR="00E14452" w:rsidRDefault="00E14452" w:rsidP="00E14452">
            <w:pPr>
              <w:pStyle w:val="ListParagraph"/>
              <w:numPr>
                <w:ilvl w:val="1"/>
                <w:numId w:val="24"/>
              </w:numPr>
              <w:tabs>
                <w:tab w:val="left" w:pos="275"/>
              </w:tabs>
              <w:spacing w:before="0" w:after="0" w:line="240" w:lineRule="auto"/>
              <w:ind w:left="589" w:right="183"/>
              <w:rPr>
                <w:sz w:val="22"/>
                <w:szCs w:val="22"/>
              </w:rPr>
            </w:pPr>
            <w:r>
              <w:rPr>
                <w:sz w:val="22"/>
                <w:szCs w:val="22"/>
              </w:rPr>
              <w:t>24 January, 2-3pm and 3.30-4.30</w:t>
            </w:r>
            <w:r w:rsidR="001B0D1E">
              <w:rPr>
                <w:sz w:val="22"/>
                <w:szCs w:val="22"/>
              </w:rPr>
              <w:t>pm</w:t>
            </w:r>
            <w:r>
              <w:rPr>
                <w:sz w:val="22"/>
                <w:szCs w:val="22"/>
              </w:rPr>
              <w:t xml:space="preserve">              </w:t>
            </w:r>
            <w:r w:rsidR="00E55B5F">
              <w:rPr>
                <w:sz w:val="22"/>
                <w:szCs w:val="22"/>
              </w:rPr>
              <w:t xml:space="preserve">               </w:t>
            </w:r>
            <w:r>
              <w:rPr>
                <w:sz w:val="22"/>
                <w:szCs w:val="22"/>
              </w:rPr>
              <w:t xml:space="preserve">          (Online only)</w:t>
            </w:r>
          </w:p>
          <w:p w14:paraId="3731C92D" w14:textId="5E10811B" w:rsidR="00E14452" w:rsidRDefault="00E14452" w:rsidP="00E14452">
            <w:pPr>
              <w:pStyle w:val="ListParagraph"/>
              <w:numPr>
                <w:ilvl w:val="1"/>
                <w:numId w:val="24"/>
              </w:numPr>
              <w:tabs>
                <w:tab w:val="left" w:pos="275"/>
              </w:tabs>
              <w:spacing w:before="0" w:after="0" w:line="240" w:lineRule="auto"/>
              <w:ind w:left="589" w:right="183"/>
              <w:rPr>
                <w:sz w:val="22"/>
                <w:szCs w:val="22"/>
              </w:rPr>
            </w:pPr>
            <w:r>
              <w:rPr>
                <w:sz w:val="22"/>
                <w:szCs w:val="22"/>
              </w:rPr>
              <w:t>31 January, 2-3pm and 3.30-4.30</w:t>
            </w:r>
            <w:r w:rsidR="001B0D1E">
              <w:rPr>
                <w:sz w:val="22"/>
                <w:szCs w:val="22"/>
              </w:rPr>
              <w:t>pm</w:t>
            </w:r>
            <w:r>
              <w:rPr>
                <w:sz w:val="22"/>
                <w:szCs w:val="22"/>
              </w:rPr>
              <w:t xml:space="preserve">              </w:t>
            </w:r>
            <w:r w:rsidR="00E55B5F">
              <w:rPr>
                <w:sz w:val="22"/>
                <w:szCs w:val="22"/>
              </w:rPr>
              <w:t xml:space="preserve">               </w:t>
            </w:r>
            <w:r>
              <w:rPr>
                <w:sz w:val="22"/>
                <w:szCs w:val="22"/>
              </w:rPr>
              <w:t xml:space="preserve">           (Online only)</w:t>
            </w:r>
          </w:p>
          <w:p w14:paraId="6714B180" w14:textId="6CC07091" w:rsidR="00284EFF" w:rsidRPr="00B47219" w:rsidRDefault="00516480" w:rsidP="001A3D03">
            <w:pPr>
              <w:pStyle w:val="ListParagraph"/>
              <w:numPr>
                <w:ilvl w:val="1"/>
                <w:numId w:val="24"/>
              </w:numPr>
              <w:tabs>
                <w:tab w:val="left" w:pos="275"/>
              </w:tabs>
              <w:spacing w:before="0" w:after="0" w:line="240" w:lineRule="auto"/>
              <w:ind w:left="589" w:right="183"/>
              <w:rPr>
                <w:sz w:val="22"/>
                <w:szCs w:val="22"/>
              </w:rPr>
            </w:pPr>
            <w:r>
              <w:rPr>
                <w:sz w:val="22"/>
                <w:szCs w:val="22"/>
              </w:rPr>
              <w:t>06</w:t>
            </w:r>
            <w:r w:rsidR="00284EFF" w:rsidRPr="00B47219">
              <w:rPr>
                <w:sz w:val="22"/>
                <w:szCs w:val="22"/>
              </w:rPr>
              <w:t xml:space="preserve"> February, 11.30- 12.30pm; 2-3pm and 3.30-4.30pm</w:t>
            </w:r>
            <w:r w:rsidR="00E55B5F">
              <w:rPr>
                <w:sz w:val="22"/>
                <w:szCs w:val="22"/>
              </w:rPr>
              <w:t xml:space="preserve">  </w:t>
            </w:r>
            <w:r w:rsidR="0000403F">
              <w:rPr>
                <w:sz w:val="22"/>
                <w:szCs w:val="22"/>
              </w:rPr>
              <w:t xml:space="preserve">      </w:t>
            </w:r>
            <w:r w:rsidR="00284EFF" w:rsidRPr="00B47219">
              <w:rPr>
                <w:sz w:val="22"/>
                <w:szCs w:val="22"/>
              </w:rPr>
              <w:t xml:space="preserve"> (Campus only)</w:t>
            </w:r>
          </w:p>
          <w:p w14:paraId="1FEA63CD" w14:textId="30DD4DDF" w:rsidR="00284EFF" w:rsidRDefault="00C952D4" w:rsidP="001A3D03">
            <w:pPr>
              <w:pStyle w:val="ListParagraph"/>
              <w:numPr>
                <w:ilvl w:val="1"/>
                <w:numId w:val="24"/>
              </w:numPr>
              <w:tabs>
                <w:tab w:val="left" w:pos="275"/>
              </w:tabs>
              <w:spacing w:before="0" w:after="0" w:line="240" w:lineRule="auto"/>
              <w:ind w:left="589" w:right="183"/>
              <w:rPr>
                <w:sz w:val="22"/>
                <w:szCs w:val="22"/>
              </w:rPr>
            </w:pPr>
            <w:r>
              <w:rPr>
                <w:sz w:val="22"/>
                <w:szCs w:val="22"/>
              </w:rPr>
              <w:t>28 February</w:t>
            </w:r>
            <w:r w:rsidR="00880BDA">
              <w:rPr>
                <w:sz w:val="22"/>
                <w:szCs w:val="22"/>
              </w:rPr>
              <w:t>,</w:t>
            </w:r>
            <w:r w:rsidR="00284EFF" w:rsidRPr="00B47219">
              <w:rPr>
                <w:sz w:val="22"/>
                <w:szCs w:val="22"/>
              </w:rPr>
              <w:t xml:space="preserve"> 2-3pm and 3.30 to 4.30pm                       </w:t>
            </w:r>
            <w:r w:rsidR="0000403F">
              <w:rPr>
                <w:sz w:val="22"/>
                <w:szCs w:val="22"/>
              </w:rPr>
              <w:t xml:space="preserve">      </w:t>
            </w:r>
            <w:r w:rsidR="00284EFF" w:rsidRPr="00B47219">
              <w:rPr>
                <w:sz w:val="22"/>
                <w:szCs w:val="22"/>
              </w:rPr>
              <w:t xml:space="preserve">  </w:t>
            </w:r>
            <w:r w:rsidR="3CD36BA5" w:rsidRPr="73C04077">
              <w:rPr>
                <w:sz w:val="22"/>
                <w:szCs w:val="22"/>
              </w:rPr>
              <w:t xml:space="preserve"> </w:t>
            </w:r>
            <w:r w:rsidR="3CD36BA5" w:rsidRPr="2C03D8F2">
              <w:rPr>
                <w:sz w:val="22"/>
                <w:szCs w:val="22"/>
              </w:rPr>
              <w:t xml:space="preserve">  </w:t>
            </w:r>
            <w:r w:rsidR="00284EFF" w:rsidRPr="00B47219">
              <w:rPr>
                <w:sz w:val="22"/>
                <w:szCs w:val="22"/>
              </w:rPr>
              <w:t>(Online only)</w:t>
            </w:r>
          </w:p>
          <w:p w14:paraId="4E005A06" w14:textId="53A45FA5" w:rsidR="00112AA9" w:rsidRDefault="00112AA9" w:rsidP="00112AA9">
            <w:pPr>
              <w:pStyle w:val="ListParagraph"/>
              <w:numPr>
                <w:ilvl w:val="1"/>
                <w:numId w:val="24"/>
              </w:numPr>
              <w:tabs>
                <w:tab w:val="left" w:pos="275"/>
              </w:tabs>
              <w:spacing w:before="0" w:after="0" w:line="240" w:lineRule="auto"/>
              <w:ind w:left="589" w:right="183"/>
              <w:rPr>
                <w:sz w:val="22"/>
                <w:szCs w:val="22"/>
              </w:rPr>
            </w:pPr>
            <w:r>
              <w:rPr>
                <w:sz w:val="22"/>
                <w:szCs w:val="22"/>
              </w:rPr>
              <w:t>06 March, 2-3pm and 3.30-4.30</w:t>
            </w:r>
            <w:r w:rsidR="00E30E7A">
              <w:rPr>
                <w:sz w:val="22"/>
                <w:szCs w:val="22"/>
              </w:rPr>
              <w:t>pm</w:t>
            </w:r>
            <w:r>
              <w:rPr>
                <w:sz w:val="22"/>
                <w:szCs w:val="22"/>
              </w:rPr>
              <w:t xml:space="preserve">                       </w:t>
            </w:r>
            <w:r w:rsidR="0000403F">
              <w:rPr>
                <w:sz w:val="22"/>
                <w:szCs w:val="22"/>
              </w:rPr>
              <w:t xml:space="preserve">                 </w:t>
            </w:r>
            <w:r>
              <w:rPr>
                <w:sz w:val="22"/>
                <w:szCs w:val="22"/>
              </w:rPr>
              <w:t xml:space="preserve">  (Online only)</w:t>
            </w:r>
          </w:p>
          <w:p w14:paraId="6FAA5595" w14:textId="06C9E3BB" w:rsidR="00284EFF" w:rsidRPr="0000403F" w:rsidRDefault="00112ECD" w:rsidP="0000403F">
            <w:pPr>
              <w:pStyle w:val="ListParagraph"/>
              <w:numPr>
                <w:ilvl w:val="1"/>
                <w:numId w:val="24"/>
              </w:numPr>
              <w:tabs>
                <w:tab w:val="left" w:pos="275"/>
              </w:tabs>
              <w:spacing w:before="0" w:after="0" w:line="240" w:lineRule="auto"/>
              <w:ind w:left="589" w:right="183"/>
              <w:rPr>
                <w:sz w:val="22"/>
                <w:szCs w:val="22"/>
              </w:rPr>
            </w:pPr>
            <w:r>
              <w:rPr>
                <w:sz w:val="22"/>
                <w:szCs w:val="22"/>
              </w:rPr>
              <w:t>13</w:t>
            </w:r>
            <w:r w:rsidR="00284EFF" w:rsidRPr="00B47219">
              <w:rPr>
                <w:sz w:val="22"/>
                <w:szCs w:val="22"/>
              </w:rPr>
              <w:t xml:space="preserve"> March , 2-3pm and 3.30 to 4.30pm                  </w:t>
            </w:r>
            <w:r w:rsidR="0000403F">
              <w:rPr>
                <w:sz w:val="22"/>
                <w:szCs w:val="22"/>
              </w:rPr>
              <w:t xml:space="preserve">       </w:t>
            </w:r>
            <w:r w:rsidR="007621BE">
              <w:rPr>
                <w:sz w:val="22"/>
                <w:szCs w:val="22"/>
              </w:rPr>
              <w:t xml:space="preserve">    </w:t>
            </w:r>
            <w:r w:rsidR="0000403F">
              <w:rPr>
                <w:sz w:val="22"/>
                <w:szCs w:val="22"/>
              </w:rPr>
              <w:t xml:space="preserve">   </w:t>
            </w:r>
            <w:r w:rsidR="00284EFF" w:rsidRPr="00B47219">
              <w:rPr>
                <w:sz w:val="22"/>
                <w:szCs w:val="22"/>
              </w:rPr>
              <w:t xml:space="preserve">  </w:t>
            </w:r>
            <w:r w:rsidR="00BD7F1B">
              <w:rPr>
                <w:sz w:val="22"/>
                <w:szCs w:val="22"/>
              </w:rPr>
              <w:t xml:space="preserve"> </w:t>
            </w:r>
            <w:r w:rsidR="00284EFF" w:rsidRPr="00B47219">
              <w:rPr>
                <w:sz w:val="22"/>
                <w:szCs w:val="22"/>
              </w:rPr>
              <w:t xml:space="preserve">    (Online only)</w:t>
            </w:r>
            <w:r w:rsidR="007621BE">
              <w:rPr>
                <w:sz w:val="22"/>
                <w:szCs w:val="22"/>
              </w:rPr>
              <w:br/>
            </w:r>
          </w:p>
        </w:tc>
      </w:tr>
    </w:tbl>
    <w:p w14:paraId="30A41D35" w14:textId="7CB1635F" w:rsidR="006955F5" w:rsidRPr="00BC2BB3" w:rsidRDefault="006955F5" w:rsidP="00745A88">
      <w:pPr>
        <w:pStyle w:val="Heading1"/>
        <w:ind w:right="183"/>
        <w:rPr>
          <w:b w:val="0"/>
          <w:bCs w:val="0"/>
          <w:sz w:val="16"/>
          <w:szCs w:val="16"/>
        </w:rPr>
      </w:pPr>
      <w:r w:rsidRPr="001B08C6">
        <w:rPr>
          <w:sz w:val="40"/>
          <w:szCs w:val="40"/>
        </w:rPr>
        <w:t xml:space="preserve">PACE </w:t>
      </w:r>
      <w:r w:rsidR="00745A88">
        <w:rPr>
          <w:sz w:val="40"/>
          <w:szCs w:val="40"/>
        </w:rPr>
        <w:t>Writing Circle</w:t>
      </w:r>
      <w:r w:rsidR="00585C0C">
        <w:rPr>
          <w:sz w:val="40"/>
          <w:szCs w:val="40"/>
        </w:rPr>
        <w:br/>
      </w:r>
    </w:p>
    <w:tbl>
      <w:tblPr>
        <w:tblStyle w:val="TableGrid"/>
        <w:tblW w:w="4985" w:type="pct"/>
        <w:tblLayout w:type="fixed"/>
        <w:tblLook w:val="04A0" w:firstRow="1" w:lastRow="0" w:firstColumn="1" w:lastColumn="0" w:noHBand="0" w:noVBand="1"/>
      </w:tblPr>
      <w:tblGrid>
        <w:gridCol w:w="9593"/>
      </w:tblGrid>
      <w:tr w:rsidR="00676C90" w:rsidRPr="00A276DD" w14:paraId="34A3F3BE" w14:textId="77777777" w:rsidTr="00127375">
        <w:trPr>
          <w:trHeight w:val="737"/>
        </w:trPr>
        <w:tc>
          <w:tcPr>
            <w:tcW w:w="5000" w:type="pct"/>
            <w:vAlign w:val="center"/>
          </w:tcPr>
          <w:p w14:paraId="150324B5" w14:textId="6D23C1CF" w:rsidR="00676C90" w:rsidRPr="00A276DD" w:rsidRDefault="00505982" w:rsidP="00447378">
            <w:pPr>
              <w:ind w:right="183"/>
              <w:rPr>
                <w:rFonts w:cs="Poppins"/>
                <w:sz w:val="18"/>
                <w:szCs w:val="18"/>
                <w:highlight w:val="yellow"/>
              </w:rPr>
            </w:pPr>
            <w:r>
              <w:rPr>
                <w:rFonts w:cs="Poppins"/>
                <w:sz w:val="22"/>
                <w:szCs w:val="22"/>
              </w:rPr>
              <w:t xml:space="preserve">The </w:t>
            </w:r>
            <w:r w:rsidR="00676C90" w:rsidRPr="00FA19B8">
              <w:rPr>
                <w:rFonts w:cs="Poppins"/>
                <w:sz w:val="22"/>
                <w:szCs w:val="22"/>
              </w:rPr>
              <w:t xml:space="preserve">PACE </w:t>
            </w:r>
            <w:r>
              <w:rPr>
                <w:rFonts w:cs="Poppins"/>
                <w:sz w:val="22"/>
                <w:szCs w:val="22"/>
              </w:rPr>
              <w:t>Writing Circle</w:t>
            </w:r>
            <w:r w:rsidR="00676C90" w:rsidRPr="00FA19B8">
              <w:rPr>
                <w:rFonts w:cs="Poppins"/>
                <w:sz w:val="22"/>
                <w:szCs w:val="22"/>
              </w:rPr>
              <w:t xml:space="preserve"> will be held </w:t>
            </w:r>
            <w:r w:rsidR="00BB4338">
              <w:rPr>
                <w:rFonts w:cs="Poppins"/>
                <w:sz w:val="22"/>
                <w:szCs w:val="22"/>
              </w:rPr>
              <w:t>online only</w:t>
            </w:r>
            <w:r w:rsidR="00BD7F1B">
              <w:rPr>
                <w:rFonts w:cs="Poppins"/>
                <w:sz w:val="22"/>
                <w:szCs w:val="22"/>
              </w:rPr>
              <w:t>,</w:t>
            </w:r>
            <w:r w:rsidR="00676C90" w:rsidRPr="00FA19B8">
              <w:rPr>
                <w:rFonts w:cs="Poppins"/>
                <w:sz w:val="22"/>
                <w:szCs w:val="22"/>
              </w:rPr>
              <w:t xml:space="preserve"> </w:t>
            </w:r>
            <w:r w:rsidR="00D379F1">
              <w:rPr>
                <w:rFonts w:cs="Poppins"/>
                <w:sz w:val="22"/>
                <w:szCs w:val="22"/>
              </w:rPr>
              <w:t>10.30-12.30</w:t>
            </w:r>
            <w:r w:rsidR="00676C90" w:rsidRPr="00FA19B8">
              <w:rPr>
                <w:rFonts w:cs="Poppins"/>
                <w:sz w:val="22"/>
                <w:szCs w:val="22"/>
              </w:rPr>
              <w:t xml:space="preserve"> on</w:t>
            </w:r>
            <w:r w:rsidR="00E2651D">
              <w:rPr>
                <w:rFonts w:cs="Poppins"/>
                <w:sz w:val="22"/>
                <w:szCs w:val="22"/>
              </w:rPr>
              <w:t>:</w:t>
            </w:r>
          </w:p>
        </w:tc>
      </w:tr>
      <w:tr w:rsidR="00676C90" w:rsidRPr="002178BC" w14:paraId="3A165561" w14:textId="77777777" w:rsidTr="00447378">
        <w:tc>
          <w:tcPr>
            <w:tcW w:w="5000" w:type="pct"/>
          </w:tcPr>
          <w:p w14:paraId="10CA9E83" w14:textId="77777777" w:rsidR="00676C90" w:rsidRDefault="00676C90" w:rsidP="00447378">
            <w:pPr>
              <w:pStyle w:val="ListParagraph"/>
              <w:numPr>
                <w:ilvl w:val="0"/>
                <w:numId w:val="0"/>
              </w:numPr>
              <w:tabs>
                <w:tab w:val="left" w:pos="275"/>
              </w:tabs>
              <w:spacing w:before="0" w:after="0" w:line="240" w:lineRule="auto"/>
              <w:ind w:left="589" w:right="183"/>
              <w:rPr>
                <w:sz w:val="22"/>
                <w:szCs w:val="22"/>
              </w:rPr>
            </w:pPr>
          </w:p>
          <w:p w14:paraId="482FBCF0" w14:textId="66740B33" w:rsidR="00676C90" w:rsidRPr="00B47219" w:rsidRDefault="00E8182A" w:rsidP="00676C90">
            <w:pPr>
              <w:pStyle w:val="ListParagraph"/>
              <w:numPr>
                <w:ilvl w:val="1"/>
                <w:numId w:val="24"/>
              </w:numPr>
              <w:tabs>
                <w:tab w:val="left" w:pos="275"/>
              </w:tabs>
              <w:spacing w:before="0" w:after="0" w:line="240" w:lineRule="auto"/>
              <w:ind w:left="589" w:right="183"/>
              <w:rPr>
                <w:sz w:val="22"/>
                <w:szCs w:val="22"/>
              </w:rPr>
            </w:pPr>
            <w:r>
              <w:rPr>
                <w:sz w:val="22"/>
                <w:szCs w:val="22"/>
              </w:rPr>
              <w:t>02 November</w:t>
            </w:r>
            <w:r w:rsidR="00676C90" w:rsidRPr="00B47219">
              <w:rPr>
                <w:sz w:val="22"/>
                <w:szCs w:val="22"/>
              </w:rPr>
              <w:t xml:space="preserve">        </w:t>
            </w:r>
            <w:r w:rsidR="00676C90">
              <w:rPr>
                <w:sz w:val="22"/>
                <w:szCs w:val="22"/>
              </w:rPr>
              <w:t xml:space="preserve">                 </w:t>
            </w:r>
            <w:r w:rsidR="00676C90" w:rsidRPr="00B47219">
              <w:rPr>
                <w:sz w:val="22"/>
                <w:szCs w:val="22"/>
              </w:rPr>
              <w:t xml:space="preserve"> </w:t>
            </w:r>
          </w:p>
          <w:p w14:paraId="6A70299D" w14:textId="31744CC1" w:rsidR="00676C90" w:rsidRPr="00B47219" w:rsidRDefault="00206E49" w:rsidP="00676C90">
            <w:pPr>
              <w:pStyle w:val="ListParagraph"/>
              <w:numPr>
                <w:ilvl w:val="1"/>
                <w:numId w:val="24"/>
              </w:numPr>
              <w:tabs>
                <w:tab w:val="left" w:pos="275"/>
              </w:tabs>
              <w:spacing w:before="0" w:after="0" w:line="240" w:lineRule="auto"/>
              <w:ind w:left="589" w:right="183"/>
              <w:rPr>
                <w:sz w:val="22"/>
                <w:szCs w:val="22"/>
              </w:rPr>
            </w:pPr>
            <w:r>
              <w:rPr>
                <w:sz w:val="22"/>
                <w:szCs w:val="22"/>
              </w:rPr>
              <w:t>07 Decembe</w:t>
            </w:r>
            <w:r w:rsidR="00676C90">
              <w:rPr>
                <w:sz w:val="22"/>
                <w:szCs w:val="22"/>
              </w:rPr>
              <w:t>r</w:t>
            </w:r>
            <w:r w:rsidR="00676C90" w:rsidRPr="00B47219">
              <w:rPr>
                <w:sz w:val="22"/>
                <w:szCs w:val="22"/>
              </w:rPr>
              <w:t xml:space="preserve">                </w:t>
            </w:r>
            <w:r w:rsidR="00676C90">
              <w:rPr>
                <w:sz w:val="22"/>
                <w:szCs w:val="22"/>
              </w:rPr>
              <w:t xml:space="preserve"> </w:t>
            </w:r>
          </w:p>
          <w:p w14:paraId="6BF9517C" w14:textId="63AFBBE8" w:rsidR="00676C90" w:rsidRPr="00B47219" w:rsidRDefault="00350028" w:rsidP="00676C90">
            <w:pPr>
              <w:pStyle w:val="ListParagraph"/>
              <w:numPr>
                <w:ilvl w:val="1"/>
                <w:numId w:val="24"/>
              </w:numPr>
              <w:tabs>
                <w:tab w:val="left" w:pos="275"/>
              </w:tabs>
              <w:spacing w:before="0" w:after="0" w:line="240" w:lineRule="auto"/>
              <w:ind w:left="589" w:right="183"/>
              <w:rPr>
                <w:sz w:val="22"/>
                <w:szCs w:val="22"/>
              </w:rPr>
            </w:pPr>
            <w:r>
              <w:rPr>
                <w:sz w:val="22"/>
                <w:szCs w:val="22"/>
              </w:rPr>
              <w:t>04 January</w:t>
            </w:r>
            <w:r w:rsidR="00676C90" w:rsidRPr="00B47219">
              <w:rPr>
                <w:sz w:val="22"/>
                <w:szCs w:val="22"/>
              </w:rPr>
              <w:t xml:space="preserve">         </w:t>
            </w:r>
            <w:r w:rsidR="00676C90">
              <w:rPr>
                <w:sz w:val="22"/>
                <w:szCs w:val="22"/>
              </w:rPr>
              <w:t xml:space="preserve">              </w:t>
            </w:r>
          </w:p>
          <w:p w14:paraId="56B80000" w14:textId="06BAD1D4" w:rsidR="00676C90" w:rsidRDefault="00676C90" w:rsidP="00676C90">
            <w:pPr>
              <w:pStyle w:val="ListParagraph"/>
              <w:numPr>
                <w:ilvl w:val="1"/>
                <w:numId w:val="24"/>
              </w:numPr>
              <w:tabs>
                <w:tab w:val="left" w:pos="275"/>
              </w:tabs>
              <w:spacing w:before="0" w:after="0" w:line="240" w:lineRule="auto"/>
              <w:ind w:left="589" w:right="183"/>
              <w:rPr>
                <w:sz w:val="22"/>
                <w:szCs w:val="22"/>
              </w:rPr>
            </w:pPr>
            <w:r>
              <w:rPr>
                <w:sz w:val="22"/>
                <w:szCs w:val="22"/>
              </w:rPr>
              <w:t>0</w:t>
            </w:r>
            <w:r w:rsidR="00FB687F">
              <w:rPr>
                <w:sz w:val="22"/>
                <w:szCs w:val="22"/>
              </w:rPr>
              <w:t>1 February</w:t>
            </w:r>
            <w:r w:rsidR="00C61A1A">
              <w:rPr>
                <w:sz w:val="22"/>
                <w:szCs w:val="22"/>
              </w:rPr>
              <w:t xml:space="preserve">        </w:t>
            </w:r>
            <w:r w:rsidRPr="00B47219">
              <w:rPr>
                <w:sz w:val="22"/>
                <w:szCs w:val="22"/>
              </w:rPr>
              <w:t xml:space="preserve">       </w:t>
            </w:r>
            <w:r>
              <w:rPr>
                <w:sz w:val="22"/>
                <w:szCs w:val="22"/>
              </w:rPr>
              <w:t xml:space="preserve">            </w:t>
            </w:r>
          </w:p>
          <w:p w14:paraId="3216EDAA" w14:textId="79125724" w:rsidR="00676C90" w:rsidRDefault="00740051" w:rsidP="009B7B15">
            <w:pPr>
              <w:pStyle w:val="ListParagraph"/>
              <w:numPr>
                <w:ilvl w:val="1"/>
                <w:numId w:val="24"/>
              </w:numPr>
              <w:tabs>
                <w:tab w:val="left" w:pos="275"/>
              </w:tabs>
              <w:spacing w:before="0" w:after="0" w:line="240" w:lineRule="auto"/>
              <w:ind w:left="589" w:right="183"/>
              <w:rPr>
                <w:sz w:val="22"/>
                <w:szCs w:val="22"/>
              </w:rPr>
            </w:pPr>
            <w:r w:rsidRPr="00740051">
              <w:rPr>
                <w:sz w:val="22"/>
                <w:szCs w:val="22"/>
              </w:rPr>
              <w:t>07</w:t>
            </w:r>
            <w:r w:rsidR="00676C90" w:rsidRPr="00740051">
              <w:rPr>
                <w:sz w:val="22"/>
                <w:szCs w:val="22"/>
              </w:rPr>
              <w:t xml:space="preserve"> March                               </w:t>
            </w:r>
            <w:r w:rsidR="002D2D68">
              <w:rPr>
                <w:sz w:val="22"/>
                <w:szCs w:val="22"/>
              </w:rPr>
              <w:t xml:space="preserve">                  </w:t>
            </w:r>
          </w:p>
          <w:p w14:paraId="4F973686" w14:textId="67D55B3A" w:rsidR="00BC548F" w:rsidRPr="00740051" w:rsidRDefault="00BC548F" w:rsidP="009B7B15">
            <w:pPr>
              <w:pStyle w:val="ListParagraph"/>
              <w:numPr>
                <w:ilvl w:val="1"/>
                <w:numId w:val="24"/>
              </w:numPr>
              <w:tabs>
                <w:tab w:val="left" w:pos="275"/>
              </w:tabs>
              <w:spacing w:before="0" w:after="0" w:line="240" w:lineRule="auto"/>
              <w:ind w:left="589" w:right="183"/>
              <w:rPr>
                <w:sz w:val="22"/>
                <w:szCs w:val="22"/>
              </w:rPr>
            </w:pPr>
            <w:r>
              <w:rPr>
                <w:sz w:val="22"/>
                <w:szCs w:val="22"/>
              </w:rPr>
              <w:t>04 April</w:t>
            </w:r>
            <w:r w:rsidR="00610F3F">
              <w:rPr>
                <w:sz w:val="22"/>
                <w:szCs w:val="22"/>
              </w:rPr>
              <w:t xml:space="preserve"> </w:t>
            </w:r>
          </w:p>
          <w:p w14:paraId="34A85D76" w14:textId="2B85539A" w:rsidR="00676C90" w:rsidRPr="00127375" w:rsidRDefault="00676C90" w:rsidP="00127375">
            <w:pPr>
              <w:tabs>
                <w:tab w:val="left" w:pos="275"/>
              </w:tabs>
              <w:spacing w:after="0" w:line="240" w:lineRule="auto"/>
              <w:ind w:left="229" w:right="183"/>
              <w:rPr>
                <w:sz w:val="22"/>
                <w:szCs w:val="22"/>
              </w:rPr>
            </w:pPr>
          </w:p>
        </w:tc>
      </w:tr>
    </w:tbl>
    <w:p w14:paraId="21A10320" w14:textId="1975A350" w:rsidR="00FC3229" w:rsidRDefault="00FC3229">
      <w:pPr>
        <w:spacing w:after="0" w:line="240" w:lineRule="auto"/>
        <w:rPr>
          <w:rFonts w:cs="Poppins"/>
          <w:b/>
          <w:bCs/>
          <w:sz w:val="30"/>
          <w:szCs w:val="30"/>
        </w:rPr>
      </w:pPr>
    </w:p>
    <w:p w14:paraId="57CB633E" w14:textId="77777777" w:rsidR="00872D02" w:rsidRDefault="00872D02" w:rsidP="0030364C">
      <w:pPr>
        <w:spacing w:after="0"/>
        <w:ind w:left="34" w:right="181"/>
        <w:rPr>
          <w:rFonts w:cs="Poppins"/>
          <w:b/>
          <w:bCs/>
          <w:sz w:val="30"/>
          <w:szCs w:val="30"/>
        </w:rPr>
      </w:pPr>
    </w:p>
    <w:p w14:paraId="2D9E6394" w14:textId="77777777" w:rsidR="00B853FB" w:rsidRDefault="00B853FB" w:rsidP="0030364C">
      <w:pPr>
        <w:spacing w:after="0"/>
        <w:ind w:left="34" w:right="181"/>
        <w:rPr>
          <w:rFonts w:cs="Poppins"/>
          <w:b/>
          <w:bCs/>
          <w:sz w:val="30"/>
          <w:szCs w:val="30"/>
        </w:rPr>
      </w:pPr>
    </w:p>
    <w:p w14:paraId="139D09A7" w14:textId="77777777" w:rsidR="00B853FB" w:rsidRDefault="00B853FB" w:rsidP="0030364C">
      <w:pPr>
        <w:spacing w:after="0"/>
        <w:ind w:left="34" w:right="181"/>
        <w:rPr>
          <w:rFonts w:cs="Poppins"/>
          <w:b/>
          <w:bCs/>
          <w:sz w:val="30"/>
          <w:szCs w:val="30"/>
        </w:rPr>
      </w:pPr>
    </w:p>
    <w:p w14:paraId="1F2E7649" w14:textId="77777777" w:rsidR="00B853FB" w:rsidRDefault="00B853FB" w:rsidP="0030364C">
      <w:pPr>
        <w:spacing w:after="0"/>
        <w:ind w:left="34" w:right="181"/>
        <w:rPr>
          <w:rFonts w:cs="Poppins"/>
          <w:b/>
          <w:bCs/>
          <w:sz w:val="30"/>
          <w:szCs w:val="30"/>
        </w:rPr>
      </w:pPr>
    </w:p>
    <w:p w14:paraId="4C50EEBC" w14:textId="77777777" w:rsidR="00B853FB" w:rsidRDefault="00B853FB" w:rsidP="0030364C">
      <w:pPr>
        <w:spacing w:after="0"/>
        <w:ind w:left="34" w:right="181"/>
        <w:rPr>
          <w:rFonts w:cs="Poppins"/>
          <w:b/>
          <w:bCs/>
          <w:sz w:val="30"/>
          <w:szCs w:val="30"/>
        </w:rPr>
      </w:pPr>
    </w:p>
    <w:p w14:paraId="75A54EF2" w14:textId="77777777" w:rsidR="001A4922" w:rsidRDefault="001A4922" w:rsidP="00315405">
      <w:pPr>
        <w:pStyle w:val="Heading1"/>
      </w:pPr>
    </w:p>
    <w:p w14:paraId="762ECFB4" w14:textId="3AABB86F" w:rsidR="00D75F02" w:rsidRPr="00D75F02" w:rsidRDefault="00D00A84" w:rsidP="00D75F02">
      <w:pPr>
        <w:rPr>
          <w:rFonts w:cs="Poppins"/>
          <w:szCs w:val="20"/>
        </w:rPr>
      </w:pPr>
      <w:r>
        <w:rPr>
          <w:rFonts w:ascii="Poppins Medium" w:hAnsi="Poppins Medium" w:cs="Poppins Medium"/>
          <w:noProof/>
          <w:color w:val="FFFFFF" w:themeColor="background1"/>
          <w:sz w:val="60"/>
          <w:szCs w:val="60"/>
        </w:rPr>
        <w:drawing>
          <wp:anchor distT="0" distB="0" distL="114300" distR="114300" simplePos="0" relativeHeight="251658243" behindDoc="0" locked="0" layoutInCell="1" allowOverlap="1" wp14:anchorId="68CF4C4B" wp14:editId="4BC5E2C7">
            <wp:simplePos x="0" y="0"/>
            <wp:positionH relativeFrom="page">
              <wp:posOffset>720090</wp:posOffset>
            </wp:positionH>
            <wp:positionV relativeFrom="page">
              <wp:posOffset>9678035</wp:posOffset>
            </wp:positionV>
            <wp:extent cx="1411200" cy="460800"/>
            <wp:effectExtent l="0" t="0" r="0" b="0"/>
            <wp:wrapNone/>
            <wp:docPr id="31" name="Picture 31" descr="The 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e Open University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112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A1C" w:rsidRPr="0071494D">
        <w:rPr>
          <w:rFonts w:ascii="Poppins Medium" w:hAnsi="Poppins Medium" w:cs="Poppins Medium"/>
          <w:noProof/>
          <w:color w:val="FFFFFF" w:themeColor="background1"/>
          <w:sz w:val="60"/>
          <w:szCs w:val="60"/>
        </w:rPr>
        <mc:AlternateContent>
          <mc:Choice Requires="wps">
            <w:drawing>
              <wp:anchor distT="0" distB="0" distL="114300" distR="114300" simplePos="0" relativeHeight="251658241" behindDoc="1" locked="0" layoutInCell="1" allowOverlap="1" wp14:anchorId="090E98B3" wp14:editId="61740333">
                <wp:simplePos x="0" y="0"/>
                <wp:positionH relativeFrom="page">
                  <wp:align>left</wp:align>
                </wp:positionH>
                <wp:positionV relativeFrom="page">
                  <wp:align>top</wp:align>
                </wp:positionV>
                <wp:extent cx="7737231" cy="10747717"/>
                <wp:effectExtent l="0" t="0" r="16510" b="1587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37231" cy="10747717"/>
                        </a:xfrm>
                        <a:prstGeom prst="rect">
                          <a:avLst/>
                        </a:prstGeom>
                        <a:solidFill>
                          <a:srgbClr val="0606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00635" id="Rectangle 6" o:spid="_x0000_s1026" alt="&quot;&quot;" style="position:absolute;margin-left:0;margin-top:0;width:609.25pt;height:846.3pt;z-index:-25165823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" fillcolor="#060645" strokecolor="#0e225f [1604]" strokeweight="1pt">
                <w10:wrap anchorx="page" anchory="page"/>
              </v:rect>
            </w:pict>
          </mc:Fallback>
        </mc:AlternateContent>
      </w:r>
    </w:p>
    <w:sectPr w:rsidR="00D75F02" w:rsidRPr="00D75F02" w:rsidSect="005F4D2A">
      <w:footerReference w:type="default" r:id="rId39"/>
      <w:pgSz w:w="11900" w:h="16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AB558" w14:textId="77777777" w:rsidR="00E60D76" w:rsidRDefault="00E60D76" w:rsidP="00E56F2A">
      <w:r>
        <w:separator/>
      </w:r>
    </w:p>
    <w:p w14:paraId="7E5BE45B" w14:textId="77777777" w:rsidR="00E60D76" w:rsidRDefault="00E60D76"/>
    <w:p w14:paraId="26546CC6" w14:textId="77777777" w:rsidR="00E60D76" w:rsidRDefault="00E60D76"/>
  </w:endnote>
  <w:endnote w:type="continuationSeparator" w:id="0">
    <w:p w14:paraId="45B09EA8" w14:textId="77777777" w:rsidR="00E60D76" w:rsidRDefault="00E60D76" w:rsidP="00E56F2A">
      <w:r>
        <w:continuationSeparator/>
      </w:r>
    </w:p>
    <w:p w14:paraId="23C3756A" w14:textId="77777777" w:rsidR="00E60D76" w:rsidRDefault="00E60D76"/>
    <w:p w14:paraId="1C7C29F1" w14:textId="77777777" w:rsidR="00E60D76" w:rsidRDefault="00E60D76"/>
  </w:endnote>
  <w:endnote w:type="continuationNotice" w:id="1">
    <w:p w14:paraId="5DD54B12" w14:textId="77777777" w:rsidR="00E60D76" w:rsidRDefault="00E60D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oppins Medium">
    <w:altName w:val="Poppins Medium"/>
    <w:charset w:val="00"/>
    <w:family w:val="auto"/>
    <w:pitch w:val="variable"/>
    <w:sig w:usb0="00008007" w:usb1="00000000" w:usb2="00000000" w:usb3="00000000" w:csb0="00000093" w:csb1="00000000"/>
  </w:font>
  <w:font w:name="Helvetica Neue">
    <w:altName w:val="Arial"/>
    <w:charset w:val="00"/>
    <w:family w:val="auto"/>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3816" w14:textId="77777777" w:rsidR="005810C7" w:rsidRDefault="00581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42C7" w14:textId="62C36BB8" w:rsidR="002454A7" w:rsidRDefault="002454A7" w:rsidP="002454A7">
    <w:pPr>
      <w:jc w:val="right"/>
      <w:rPr>
        <w:rFonts w:cs="Poppins"/>
        <w:color w:val="1C46C0" w:themeColor="accent1"/>
        <w:sz w:val="12"/>
        <w:szCs w:val="12"/>
      </w:rPr>
    </w:pPr>
  </w:p>
  <w:p w14:paraId="28C3B9C4" w14:textId="78B8232D" w:rsidR="002454A7" w:rsidRDefault="002454A7" w:rsidP="002454A7">
    <w:pPr>
      <w:jc w:val="right"/>
      <w:rPr>
        <w:rFonts w:cs="Poppins"/>
        <w:color w:val="1C46C0" w:themeColor="accent1"/>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FF71" w14:textId="77777777" w:rsidR="005810C7" w:rsidRDefault="005810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784768"/>
      <w:docPartObj>
        <w:docPartGallery w:val="Page Numbers (Bottom of Page)"/>
        <w:docPartUnique/>
      </w:docPartObj>
    </w:sdtPr>
    <w:sdtEndPr>
      <w:rPr>
        <w:noProof/>
      </w:rPr>
    </w:sdtEndPr>
    <w:sdtContent>
      <w:p w14:paraId="38B99E7A" w14:textId="2B966A0C" w:rsidR="005810C7" w:rsidRDefault="005810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E9C713" w14:textId="7FD196AA" w:rsidR="005B0A1C" w:rsidRDefault="005B0A1C" w:rsidP="005B0A1C">
    <w:pPr>
      <w:rPr>
        <w:rFonts w:cs="Poppins"/>
        <w:color w:val="1C46C0" w:themeColor="accent1"/>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FCF1E" w14:textId="77777777" w:rsidR="00E60D76" w:rsidRDefault="00E60D76" w:rsidP="00E56F2A">
      <w:r>
        <w:separator/>
      </w:r>
    </w:p>
    <w:p w14:paraId="0FC96753" w14:textId="77777777" w:rsidR="00E60D76" w:rsidRDefault="00E60D76"/>
    <w:p w14:paraId="3C8DA22F" w14:textId="77777777" w:rsidR="00E60D76" w:rsidRDefault="00E60D76"/>
  </w:footnote>
  <w:footnote w:type="continuationSeparator" w:id="0">
    <w:p w14:paraId="602F5BBF" w14:textId="77777777" w:rsidR="00E60D76" w:rsidRDefault="00E60D76" w:rsidP="00E56F2A">
      <w:r>
        <w:continuationSeparator/>
      </w:r>
    </w:p>
    <w:p w14:paraId="13DF91AB" w14:textId="77777777" w:rsidR="00E60D76" w:rsidRDefault="00E60D76"/>
    <w:p w14:paraId="02E41A73" w14:textId="77777777" w:rsidR="00E60D76" w:rsidRDefault="00E60D76"/>
  </w:footnote>
  <w:footnote w:type="continuationNotice" w:id="1">
    <w:p w14:paraId="7B55AE48" w14:textId="77777777" w:rsidR="00E60D76" w:rsidRDefault="00E60D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9D4E" w14:textId="77777777" w:rsidR="005810C7" w:rsidRDefault="00581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D2B3" w14:textId="77777777" w:rsidR="005810C7" w:rsidRDefault="00581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53C3" w14:textId="77777777" w:rsidR="005810C7" w:rsidRDefault="00581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521A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3CF5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90C2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1C91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F80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0AC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0CE2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ECB0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E615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5A9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B6E04"/>
    <w:multiLevelType w:val="hybridMultilevel"/>
    <w:tmpl w:val="C958D952"/>
    <w:lvl w:ilvl="0" w:tplc="C50A8F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75E3A"/>
    <w:multiLevelType w:val="hybridMultilevel"/>
    <w:tmpl w:val="21E2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1C13C4"/>
    <w:multiLevelType w:val="hybridMultilevel"/>
    <w:tmpl w:val="F3941A6E"/>
    <w:lvl w:ilvl="0" w:tplc="DA6E53F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2A7AB3"/>
    <w:multiLevelType w:val="multilevel"/>
    <w:tmpl w:val="CC90470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263B66ED"/>
    <w:multiLevelType w:val="hybridMultilevel"/>
    <w:tmpl w:val="4DCE3150"/>
    <w:lvl w:ilvl="0" w:tplc="C50A8FCA">
      <w:start w:val="1"/>
      <w:numFmt w:val="bullet"/>
      <w:lvlText w:val=""/>
      <w:lvlJc w:val="left"/>
      <w:pPr>
        <w:ind w:left="624" w:hanging="56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35E2C"/>
    <w:multiLevelType w:val="hybridMultilevel"/>
    <w:tmpl w:val="1492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B6341"/>
    <w:multiLevelType w:val="hybridMultilevel"/>
    <w:tmpl w:val="E49A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70CFA"/>
    <w:multiLevelType w:val="hybridMultilevel"/>
    <w:tmpl w:val="0CDE1C0C"/>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20D5B1D"/>
    <w:multiLevelType w:val="hybridMultilevel"/>
    <w:tmpl w:val="74A6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D026E"/>
    <w:multiLevelType w:val="hybridMultilevel"/>
    <w:tmpl w:val="7AD49FC2"/>
    <w:lvl w:ilvl="0" w:tplc="3EA0CA4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F724FF"/>
    <w:multiLevelType w:val="hybridMultilevel"/>
    <w:tmpl w:val="AC8E423A"/>
    <w:lvl w:ilvl="0" w:tplc="08090001">
      <w:start w:val="1"/>
      <w:numFmt w:val="bullet"/>
      <w:lvlText w:val=""/>
      <w:lvlJc w:val="left"/>
      <w:pPr>
        <w:ind w:left="720" w:hanging="360"/>
      </w:pPr>
      <w:rPr>
        <w:rFonts w:ascii="Symbol" w:hAnsi="Symbol" w:hint="default"/>
      </w:rPr>
    </w:lvl>
    <w:lvl w:ilvl="1" w:tplc="3EC2E2F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C954AC"/>
    <w:multiLevelType w:val="hybridMultilevel"/>
    <w:tmpl w:val="E786B9A4"/>
    <w:lvl w:ilvl="0" w:tplc="6742AE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DD04EB"/>
    <w:multiLevelType w:val="hybridMultilevel"/>
    <w:tmpl w:val="229ADC0C"/>
    <w:lvl w:ilvl="0" w:tplc="08090005">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325578F"/>
    <w:multiLevelType w:val="hybridMultilevel"/>
    <w:tmpl w:val="EA66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70829"/>
    <w:multiLevelType w:val="hybridMultilevel"/>
    <w:tmpl w:val="4CDC22FC"/>
    <w:lvl w:ilvl="0" w:tplc="F9909C0C">
      <w:start w:val="1"/>
      <w:numFmt w:val="bullet"/>
      <w:pStyle w:val="ListParagraph"/>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0217689"/>
    <w:multiLevelType w:val="hybridMultilevel"/>
    <w:tmpl w:val="FC46BD84"/>
    <w:lvl w:ilvl="0" w:tplc="1A885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680254">
    <w:abstractNumId w:val="15"/>
  </w:num>
  <w:num w:numId="2" w16cid:durableId="506479939">
    <w:abstractNumId w:val="21"/>
  </w:num>
  <w:num w:numId="3" w16cid:durableId="656302263">
    <w:abstractNumId w:val="14"/>
  </w:num>
  <w:num w:numId="4" w16cid:durableId="2032536009">
    <w:abstractNumId w:val="24"/>
  </w:num>
  <w:num w:numId="5" w16cid:durableId="1649820289">
    <w:abstractNumId w:val="12"/>
  </w:num>
  <w:num w:numId="6" w16cid:durableId="93676811">
    <w:abstractNumId w:val="10"/>
  </w:num>
  <w:num w:numId="7" w16cid:durableId="243999073">
    <w:abstractNumId w:val="22"/>
  </w:num>
  <w:num w:numId="8" w16cid:durableId="2127576257">
    <w:abstractNumId w:val="17"/>
  </w:num>
  <w:num w:numId="9" w16cid:durableId="506020450">
    <w:abstractNumId w:val="25"/>
  </w:num>
  <w:num w:numId="10" w16cid:durableId="1620259026">
    <w:abstractNumId w:val="19"/>
  </w:num>
  <w:num w:numId="11" w16cid:durableId="1581284110">
    <w:abstractNumId w:val="9"/>
  </w:num>
  <w:num w:numId="12" w16cid:durableId="26567077">
    <w:abstractNumId w:val="7"/>
  </w:num>
  <w:num w:numId="13" w16cid:durableId="1861581637">
    <w:abstractNumId w:val="6"/>
  </w:num>
  <w:num w:numId="14" w16cid:durableId="427121759">
    <w:abstractNumId w:val="5"/>
  </w:num>
  <w:num w:numId="15" w16cid:durableId="265768927">
    <w:abstractNumId w:val="4"/>
  </w:num>
  <w:num w:numId="16" w16cid:durableId="1358694572">
    <w:abstractNumId w:val="8"/>
  </w:num>
  <w:num w:numId="17" w16cid:durableId="1530873754">
    <w:abstractNumId w:val="3"/>
  </w:num>
  <w:num w:numId="18" w16cid:durableId="1188905295">
    <w:abstractNumId w:val="2"/>
  </w:num>
  <w:num w:numId="19" w16cid:durableId="84957236">
    <w:abstractNumId w:val="1"/>
  </w:num>
  <w:num w:numId="20" w16cid:durableId="1537231762">
    <w:abstractNumId w:val="0"/>
  </w:num>
  <w:num w:numId="21" w16cid:durableId="523445340">
    <w:abstractNumId w:val="18"/>
  </w:num>
  <w:num w:numId="22" w16cid:durableId="1968966118">
    <w:abstractNumId w:val="16"/>
  </w:num>
  <w:num w:numId="23" w16cid:durableId="2023391191">
    <w:abstractNumId w:val="13"/>
  </w:num>
  <w:num w:numId="24" w16cid:durableId="1730954433">
    <w:abstractNumId w:val="20"/>
  </w:num>
  <w:num w:numId="25" w16cid:durableId="1384787912">
    <w:abstractNumId w:val="23"/>
  </w:num>
  <w:num w:numId="26" w16cid:durableId="516232660">
    <w:abstractNumId w:val="11"/>
  </w:num>
  <w:num w:numId="27" w16cid:durableId="159902678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2A"/>
    <w:rsid w:val="00001307"/>
    <w:rsid w:val="0000332F"/>
    <w:rsid w:val="0000403F"/>
    <w:rsid w:val="000053BB"/>
    <w:rsid w:val="00010530"/>
    <w:rsid w:val="00011C0D"/>
    <w:rsid w:val="00011C28"/>
    <w:rsid w:val="000149AF"/>
    <w:rsid w:val="00017BE9"/>
    <w:rsid w:val="000215D7"/>
    <w:rsid w:val="00032170"/>
    <w:rsid w:val="0003439E"/>
    <w:rsid w:val="000344A8"/>
    <w:rsid w:val="00035C64"/>
    <w:rsid w:val="000362A2"/>
    <w:rsid w:val="0004027F"/>
    <w:rsid w:val="00040457"/>
    <w:rsid w:val="00045208"/>
    <w:rsid w:val="000518B7"/>
    <w:rsid w:val="000532F2"/>
    <w:rsid w:val="00055022"/>
    <w:rsid w:val="00055CA8"/>
    <w:rsid w:val="0005708F"/>
    <w:rsid w:val="00057E08"/>
    <w:rsid w:val="00062696"/>
    <w:rsid w:val="000632A6"/>
    <w:rsid w:val="00064891"/>
    <w:rsid w:val="00064CF7"/>
    <w:rsid w:val="00073246"/>
    <w:rsid w:val="00075335"/>
    <w:rsid w:val="00076051"/>
    <w:rsid w:val="00087BA6"/>
    <w:rsid w:val="00092B79"/>
    <w:rsid w:val="0009443F"/>
    <w:rsid w:val="00097681"/>
    <w:rsid w:val="00097B3C"/>
    <w:rsid w:val="00097FD0"/>
    <w:rsid w:val="000A0A7E"/>
    <w:rsid w:val="000A39EE"/>
    <w:rsid w:val="000A4888"/>
    <w:rsid w:val="000A584F"/>
    <w:rsid w:val="000B0F4D"/>
    <w:rsid w:val="000B3A2A"/>
    <w:rsid w:val="000B45AE"/>
    <w:rsid w:val="000C196C"/>
    <w:rsid w:val="000C27AA"/>
    <w:rsid w:val="000C56C0"/>
    <w:rsid w:val="000D0223"/>
    <w:rsid w:val="000D21C2"/>
    <w:rsid w:val="000D2546"/>
    <w:rsid w:val="000D719D"/>
    <w:rsid w:val="000E2A13"/>
    <w:rsid w:val="000E5025"/>
    <w:rsid w:val="000E5A70"/>
    <w:rsid w:val="000F0ECA"/>
    <w:rsid w:val="000F1AE7"/>
    <w:rsid w:val="000F29D0"/>
    <w:rsid w:val="000F47D4"/>
    <w:rsid w:val="001005BF"/>
    <w:rsid w:val="00100FC8"/>
    <w:rsid w:val="001039F5"/>
    <w:rsid w:val="00103E5B"/>
    <w:rsid w:val="00105920"/>
    <w:rsid w:val="001117BD"/>
    <w:rsid w:val="00112AA9"/>
    <w:rsid w:val="00112ECD"/>
    <w:rsid w:val="001134A0"/>
    <w:rsid w:val="00113D8D"/>
    <w:rsid w:val="00114400"/>
    <w:rsid w:val="00114678"/>
    <w:rsid w:val="00121E67"/>
    <w:rsid w:val="00124BE9"/>
    <w:rsid w:val="00127375"/>
    <w:rsid w:val="0013290F"/>
    <w:rsid w:val="001342DA"/>
    <w:rsid w:val="00135BD8"/>
    <w:rsid w:val="00140B0A"/>
    <w:rsid w:val="00141C73"/>
    <w:rsid w:val="00141F8C"/>
    <w:rsid w:val="00143BA8"/>
    <w:rsid w:val="00152B07"/>
    <w:rsid w:val="00160E08"/>
    <w:rsid w:val="00163A3C"/>
    <w:rsid w:val="00164D61"/>
    <w:rsid w:val="001672B2"/>
    <w:rsid w:val="00170605"/>
    <w:rsid w:val="001716B7"/>
    <w:rsid w:val="001717A3"/>
    <w:rsid w:val="00172F19"/>
    <w:rsid w:val="00174320"/>
    <w:rsid w:val="00174C1B"/>
    <w:rsid w:val="00176E98"/>
    <w:rsid w:val="001779B7"/>
    <w:rsid w:val="00177D14"/>
    <w:rsid w:val="00177DAE"/>
    <w:rsid w:val="0018375C"/>
    <w:rsid w:val="00184D5B"/>
    <w:rsid w:val="00185790"/>
    <w:rsid w:val="001948CE"/>
    <w:rsid w:val="00196BBF"/>
    <w:rsid w:val="001A3D03"/>
    <w:rsid w:val="001A4922"/>
    <w:rsid w:val="001A70FB"/>
    <w:rsid w:val="001B08C6"/>
    <w:rsid w:val="001B0D1E"/>
    <w:rsid w:val="001B1B3E"/>
    <w:rsid w:val="001B4F5C"/>
    <w:rsid w:val="001C1A0F"/>
    <w:rsid w:val="001C4BEC"/>
    <w:rsid w:val="001C571A"/>
    <w:rsid w:val="001C5E1D"/>
    <w:rsid w:val="001C70D4"/>
    <w:rsid w:val="001C7478"/>
    <w:rsid w:val="001D5F1F"/>
    <w:rsid w:val="001E0D4B"/>
    <w:rsid w:val="001E47F1"/>
    <w:rsid w:val="001E792F"/>
    <w:rsid w:val="001F1198"/>
    <w:rsid w:val="001F29CF"/>
    <w:rsid w:val="001F4867"/>
    <w:rsid w:val="001F5DB1"/>
    <w:rsid w:val="001F5FF3"/>
    <w:rsid w:val="001F6D0A"/>
    <w:rsid w:val="002010A7"/>
    <w:rsid w:val="00201BDF"/>
    <w:rsid w:val="00203A10"/>
    <w:rsid w:val="00206E49"/>
    <w:rsid w:val="00213649"/>
    <w:rsid w:val="00214729"/>
    <w:rsid w:val="0021528B"/>
    <w:rsid w:val="0022037F"/>
    <w:rsid w:val="0022594A"/>
    <w:rsid w:val="0023158C"/>
    <w:rsid w:val="002317C5"/>
    <w:rsid w:val="00232408"/>
    <w:rsid w:val="00232830"/>
    <w:rsid w:val="002454A7"/>
    <w:rsid w:val="00246704"/>
    <w:rsid w:val="00247A46"/>
    <w:rsid w:val="00252B33"/>
    <w:rsid w:val="0025302B"/>
    <w:rsid w:val="00253A71"/>
    <w:rsid w:val="00255163"/>
    <w:rsid w:val="00255402"/>
    <w:rsid w:val="002555BD"/>
    <w:rsid w:val="00255993"/>
    <w:rsid w:val="0026178C"/>
    <w:rsid w:val="0026347A"/>
    <w:rsid w:val="0026404F"/>
    <w:rsid w:val="00267090"/>
    <w:rsid w:val="002720DE"/>
    <w:rsid w:val="0027780F"/>
    <w:rsid w:val="002821FA"/>
    <w:rsid w:val="00284EFF"/>
    <w:rsid w:val="00285320"/>
    <w:rsid w:val="00285874"/>
    <w:rsid w:val="00286416"/>
    <w:rsid w:val="002879FC"/>
    <w:rsid w:val="00291D94"/>
    <w:rsid w:val="002943C0"/>
    <w:rsid w:val="00295650"/>
    <w:rsid w:val="0029688D"/>
    <w:rsid w:val="002A0209"/>
    <w:rsid w:val="002A0B4F"/>
    <w:rsid w:val="002A14FE"/>
    <w:rsid w:val="002A1FC6"/>
    <w:rsid w:val="002A23E8"/>
    <w:rsid w:val="002A33A3"/>
    <w:rsid w:val="002A401A"/>
    <w:rsid w:val="002A5DAA"/>
    <w:rsid w:val="002A6C02"/>
    <w:rsid w:val="002B06BD"/>
    <w:rsid w:val="002B1799"/>
    <w:rsid w:val="002B3794"/>
    <w:rsid w:val="002B46B7"/>
    <w:rsid w:val="002B6B58"/>
    <w:rsid w:val="002B6E1E"/>
    <w:rsid w:val="002C6CDA"/>
    <w:rsid w:val="002D1128"/>
    <w:rsid w:val="002D2D68"/>
    <w:rsid w:val="002D7674"/>
    <w:rsid w:val="002E108D"/>
    <w:rsid w:val="002E3326"/>
    <w:rsid w:val="002E5A91"/>
    <w:rsid w:val="002E69F8"/>
    <w:rsid w:val="002E76C4"/>
    <w:rsid w:val="002E7737"/>
    <w:rsid w:val="002F06FA"/>
    <w:rsid w:val="002F38FA"/>
    <w:rsid w:val="002F3D20"/>
    <w:rsid w:val="002F407B"/>
    <w:rsid w:val="002F74EC"/>
    <w:rsid w:val="002F7D08"/>
    <w:rsid w:val="00302C22"/>
    <w:rsid w:val="0030364C"/>
    <w:rsid w:val="00310A07"/>
    <w:rsid w:val="00310CB2"/>
    <w:rsid w:val="003116F8"/>
    <w:rsid w:val="0031359B"/>
    <w:rsid w:val="00314013"/>
    <w:rsid w:val="00315405"/>
    <w:rsid w:val="003167A3"/>
    <w:rsid w:val="00317B34"/>
    <w:rsid w:val="003231B5"/>
    <w:rsid w:val="00327188"/>
    <w:rsid w:val="00332E26"/>
    <w:rsid w:val="003337D0"/>
    <w:rsid w:val="00337F24"/>
    <w:rsid w:val="0034153C"/>
    <w:rsid w:val="003425C1"/>
    <w:rsid w:val="003452C2"/>
    <w:rsid w:val="00346006"/>
    <w:rsid w:val="00350028"/>
    <w:rsid w:val="00350A7A"/>
    <w:rsid w:val="003534CC"/>
    <w:rsid w:val="00353E57"/>
    <w:rsid w:val="00353EA0"/>
    <w:rsid w:val="00354928"/>
    <w:rsid w:val="00355EC2"/>
    <w:rsid w:val="0035740F"/>
    <w:rsid w:val="00357886"/>
    <w:rsid w:val="003613A4"/>
    <w:rsid w:val="00362193"/>
    <w:rsid w:val="00362A60"/>
    <w:rsid w:val="00366420"/>
    <w:rsid w:val="00370CCC"/>
    <w:rsid w:val="00371B3B"/>
    <w:rsid w:val="0037457E"/>
    <w:rsid w:val="003748AD"/>
    <w:rsid w:val="00375EBB"/>
    <w:rsid w:val="00377A64"/>
    <w:rsid w:val="00377EF2"/>
    <w:rsid w:val="0038014E"/>
    <w:rsid w:val="00382B07"/>
    <w:rsid w:val="003830F7"/>
    <w:rsid w:val="00385464"/>
    <w:rsid w:val="00386862"/>
    <w:rsid w:val="00387B1A"/>
    <w:rsid w:val="00390786"/>
    <w:rsid w:val="00390896"/>
    <w:rsid w:val="003914AD"/>
    <w:rsid w:val="003929F9"/>
    <w:rsid w:val="003945A9"/>
    <w:rsid w:val="003974DB"/>
    <w:rsid w:val="003A0A2C"/>
    <w:rsid w:val="003A4BEB"/>
    <w:rsid w:val="003A50F2"/>
    <w:rsid w:val="003A5179"/>
    <w:rsid w:val="003A5C04"/>
    <w:rsid w:val="003A7FC8"/>
    <w:rsid w:val="003B0ACC"/>
    <w:rsid w:val="003B5D3F"/>
    <w:rsid w:val="003B68BD"/>
    <w:rsid w:val="003C2591"/>
    <w:rsid w:val="003C3E3D"/>
    <w:rsid w:val="003C4B00"/>
    <w:rsid w:val="003C5F48"/>
    <w:rsid w:val="003C6FE5"/>
    <w:rsid w:val="003D4D60"/>
    <w:rsid w:val="003D566B"/>
    <w:rsid w:val="003E028A"/>
    <w:rsid w:val="003E3014"/>
    <w:rsid w:val="003E3B5D"/>
    <w:rsid w:val="003E5C11"/>
    <w:rsid w:val="003E60FB"/>
    <w:rsid w:val="003E71F1"/>
    <w:rsid w:val="003F3C77"/>
    <w:rsid w:val="003F6979"/>
    <w:rsid w:val="004018D7"/>
    <w:rsid w:val="004044E3"/>
    <w:rsid w:val="00404BB2"/>
    <w:rsid w:val="004101F4"/>
    <w:rsid w:val="0041030D"/>
    <w:rsid w:val="004108E3"/>
    <w:rsid w:val="004109A1"/>
    <w:rsid w:val="004112B8"/>
    <w:rsid w:val="0041487F"/>
    <w:rsid w:val="00415799"/>
    <w:rsid w:val="004162D1"/>
    <w:rsid w:val="0042040C"/>
    <w:rsid w:val="00420688"/>
    <w:rsid w:val="00425006"/>
    <w:rsid w:val="004254B6"/>
    <w:rsid w:val="00425FB3"/>
    <w:rsid w:val="00431D7D"/>
    <w:rsid w:val="00434CC6"/>
    <w:rsid w:val="00436370"/>
    <w:rsid w:val="00437D7D"/>
    <w:rsid w:val="00442949"/>
    <w:rsid w:val="00442A10"/>
    <w:rsid w:val="00446908"/>
    <w:rsid w:val="00447378"/>
    <w:rsid w:val="0044750C"/>
    <w:rsid w:val="00450049"/>
    <w:rsid w:val="0045147B"/>
    <w:rsid w:val="00452094"/>
    <w:rsid w:val="00452AFA"/>
    <w:rsid w:val="00453692"/>
    <w:rsid w:val="00456DB3"/>
    <w:rsid w:val="004571D5"/>
    <w:rsid w:val="00462E1A"/>
    <w:rsid w:val="00465E7F"/>
    <w:rsid w:val="004676E8"/>
    <w:rsid w:val="0046778C"/>
    <w:rsid w:val="00473E4C"/>
    <w:rsid w:val="0048082D"/>
    <w:rsid w:val="004808DF"/>
    <w:rsid w:val="00482BC1"/>
    <w:rsid w:val="00484C7B"/>
    <w:rsid w:val="00484DB2"/>
    <w:rsid w:val="00485621"/>
    <w:rsid w:val="00485946"/>
    <w:rsid w:val="00490259"/>
    <w:rsid w:val="00491E52"/>
    <w:rsid w:val="004927BA"/>
    <w:rsid w:val="00492873"/>
    <w:rsid w:val="00494079"/>
    <w:rsid w:val="00494B1E"/>
    <w:rsid w:val="0049699C"/>
    <w:rsid w:val="004A3421"/>
    <w:rsid w:val="004A51BA"/>
    <w:rsid w:val="004A5FFB"/>
    <w:rsid w:val="004A72FC"/>
    <w:rsid w:val="004A767C"/>
    <w:rsid w:val="004B1364"/>
    <w:rsid w:val="004C26C6"/>
    <w:rsid w:val="004C2C19"/>
    <w:rsid w:val="004C2DBE"/>
    <w:rsid w:val="004C3923"/>
    <w:rsid w:val="004C5516"/>
    <w:rsid w:val="004C58A9"/>
    <w:rsid w:val="004C698B"/>
    <w:rsid w:val="004D2060"/>
    <w:rsid w:val="004D41F4"/>
    <w:rsid w:val="004D5B0C"/>
    <w:rsid w:val="004D6B54"/>
    <w:rsid w:val="004D7A13"/>
    <w:rsid w:val="004E3C30"/>
    <w:rsid w:val="004E4F43"/>
    <w:rsid w:val="004E5FE3"/>
    <w:rsid w:val="004E773B"/>
    <w:rsid w:val="004F4BC3"/>
    <w:rsid w:val="004F5ED8"/>
    <w:rsid w:val="004F6241"/>
    <w:rsid w:val="004F72E9"/>
    <w:rsid w:val="00501179"/>
    <w:rsid w:val="00501508"/>
    <w:rsid w:val="005032BD"/>
    <w:rsid w:val="00505075"/>
    <w:rsid w:val="00505982"/>
    <w:rsid w:val="00506BEF"/>
    <w:rsid w:val="005117DA"/>
    <w:rsid w:val="00513968"/>
    <w:rsid w:val="00514205"/>
    <w:rsid w:val="005144E9"/>
    <w:rsid w:val="00515853"/>
    <w:rsid w:val="00516480"/>
    <w:rsid w:val="00520345"/>
    <w:rsid w:val="0052072B"/>
    <w:rsid w:val="005221D5"/>
    <w:rsid w:val="00524BE8"/>
    <w:rsid w:val="00527AB1"/>
    <w:rsid w:val="00536001"/>
    <w:rsid w:val="0053782B"/>
    <w:rsid w:val="0054303F"/>
    <w:rsid w:val="0054309C"/>
    <w:rsid w:val="005463F8"/>
    <w:rsid w:val="005465A6"/>
    <w:rsid w:val="005600B0"/>
    <w:rsid w:val="00562EF0"/>
    <w:rsid w:val="00566AB1"/>
    <w:rsid w:val="005675EB"/>
    <w:rsid w:val="00570EB2"/>
    <w:rsid w:val="00571B4B"/>
    <w:rsid w:val="00574B31"/>
    <w:rsid w:val="005760D2"/>
    <w:rsid w:val="005769B6"/>
    <w:rsid w:val="00577517"/>
    <w:rsid w:val="005810C7"/>
    <w:rsid w:val="00581871"/>
    <w:rsid w:val="00585C0C"/>
    <w:rsid w:val="005902D6"/>
    <w:rsid w:val="00591981"/>
    <w:rsid w:val="00592465"/>
    <w:rsid w:val="005950BD"/>
    <w:rsid w:val="005A0B99"/>
    <w:rsid w:val="005A13B6"/>
    <w:rsid w:val="005A17B8"/>
    <w:rsid w:val="005A4F4C"/>
    <w:rsid w:val="005B01F9"/>
    <w:rsid w:val="005B0A1C"/>
    <w:rsid w:val="005B0FA8"/>
    <w:rsid w:val="005B296F"/>
    <w:rsid w:val="005B4C9D"/>
    <w:rsid w:val="005B71C0"/>
    <w:rsid w:val="005C28DB"/>
    <w:rsid w:val="005C35D4"/>
    <w:rsid w:val="005C5EDE"/>
    <w:rsid w:val="005C5FB6"/>
    <w:rsid w:val="005C652B"/>
    <w:rsid w:val="005D53CC"/>
    <w:rsid w:val="005D5EB8"/>
    <w:rsid w:val="005D6032"/>
    <w:rsid w:val="005D6068"/>
    <w:rsid w:val="005D74ED"/>
    <w:rsid w:val="005E01FE"/>
    <w:rsid w:val="005E0A3F"/>
    <w:rsid w:val="005E1541"/>
    <w:rsid w:val="005E5942"/>
    <w:rsid w:val="005E64A7"/>
    <w:rsid w:val="005F4D2A"/>
    <w:rsid w:val="005F7157"/>
    <w:rsid w:val="00600207"/>
    <w:rsid w:val="00600CF4"/>
    <w:rsid w:val="00606A66"/>
    <w:rsid w:val="00607E41"/>
    <w:rsid w:val="00610F3F"/>
    <w:rsid w:val="00610FE2"/>
    <w:rsid w:val="006116CF"/>
    <w:rsid w:val="00613E20"/>
    <w:rsid w:val="00613F8D"/>
    <w:rsid w:val="00616786"/>
    <w:rsid w:val="006170C5"/>
    <w:rsid w:val="0062028E"/>
    <w:rsid w:val="00623426"/>
    <w:rsid w:val="00632DFB"/>
    <w:rsid w:val="00633E4B"/>
    <w:rsid w:val="00633FFB"/>
    <w:rsid w:val="006367A2"/>
    <w:rsid w:val="006367D3"/>
    <w:rsid w:val="00636EB2"/>
    <w:rsid w:val="006372A5"/>
    <w:rsid w:val="00642809"/>
    <w:rsid w:val="00645C29"/>
    <w:rsid w:val="00645E52"/>
    <w:rsid w:val="00647876"/>
    <w:rsid w:val="00647A03"/>
    <w:rsid w:val="00650B77"/>
    <w:rsid w:val="00652BA2"/>
    <w:rsid w:val="00655EC9"/>
    <w:rsid w:val="006615CD"/>
    <w:rsid w:val="00661935"/>
    <w:rsid w:val="006622A5"/>
    <w:rsid w:val="006629C3"/>
    <w:rsid w:val="00663A20"/>
    <w:rsid w:val="00667109"/>
    <w:rsid w:val="006679DD"/>
    <w:rsid w:val="006724E7"/>
    <w:rsid w:val="00672D83"/>
    <w:rsid w:val="00675AFA"/>
    <w:rsid w:val="00675BFC"/>
    <w:rsid w:val="00676C90"/>
    <w:rsid w:val="00683065"/>
    <w:rsid w:val="00685478"/>
    <w:rsid w:val="00686697"/>
    <w:rsid w:val="006868C3"/>
    <w:rsid w:val="006874EA"/>
    <w:rsid w:val="00687EC1"/>
    <w:rsid w:val="0069120C"/>
    <w:rsid w:val="00695064"/>
    <w:rsid w:val="006955F5"/>
    <w:rsid w:val="00697869"/>
    <w:rsid w:val="00697980"/>
    <w:rsid w:val="006A00E6"/>
    <w:rsid w:val="006A056C"/>
    <w:rsid w:val="006B07EB"/>
    <w:rsid w:val="006B098D"/>
    <w:rsid w:val="006B0FA2"/>
    <w:rsid w:val="006B3D64"/>
    <w:rsid w:val="006B5A97"/>
    <w:rsid w:val="006B7BF4"/>
    <w:rsid w:val="006C0089"/>
    <w:rsid w:val="006C641C"/>
    <w:rsid w:val="006C66B9"/>
    <w:rsid w:val="006C6778"/>
    <w:rsid w:val="006D054A"/>
    <w:rsid w:val="006D2B21"/>
    <w:rsid w:val="006D394A"/>
    <w:rsid w:val="006D467F"/>
    <w:rsid w:val="006D4DEB"/>
    <w:rsid w:val="006E4744"/>
    <w:rsid w:val="006E4D57"/>
    <w:rsid w:val="006E71E3"/>
    <w:rsid w:val="006E72BD"/>
    <w:rsid w:val="006F1E7B"/>
    <w:rsid w:val="006F5E32"/>
    <w:rsid w:val="007057A9"/>
    <w:rsid w:val="00707BD2"/>
    <w:rsid w:val="00710D2E"/>
    <w:rsid w:val="00713E65"/>
    <w:rsid w:val="0071494D"/>
    <w:rsid w:val="007153F7"/>
    <w:rsid w:val="007160FA"/>
    <w:rsid w:val="00717E5F"/>
    <w:rsid w:val="00722516"/>
    <w:rsid w:val="0072288B"/>
    <w:rsid w:val="00722B14"/>
    <w:rsid w:val="00724573"/>
    <w:rsid w:val="007249F2"/>
    <w:rsid w:val="00725708"/>
    <w:rsid w:val="00726F5E"/>
    <w:rsid w:val="0073224B"/>
    <w:rsid w:val="007339A2"/>
    <w:rsid w:val="00734EA2"/>
    <w:rsid w:val="007370B1"/>
    <w:rsid w:val="00737CF4"/>
    <w:rsid w:val="00740051"/>
    <w:rsid w:val="00741E50"/>
    <w:rsid w:val="00743A1D"/>
    <w:rsid w:val="007450E0"/>
    <w:rsid w:val="00745A88"/>
    <w:rsid w:val="0074751D"/>
    <w:rsid w:val="00751B31"/>
    <w:rsid w:val="00756CB6"/>
    <w:rsid w:val="00760756"/>
    <w:rsid w:val="007621BE"/>
    <w:rsid w:val="007662B2"/>
    <w:rsid w:val="007673CA"/>
    <w:rsid w:val="00771486"/>
    <w:rsid w:val="00772139"/>
    <w:rsid w:val="00774835"/>
    <w:rsid w:val="007763A4"/>
    <w:rsid w:val="00781B39"/>
    <w:rsid w:val="00783742"/>
    <w:rsid w:val="00783A18"/>
    <w:rsid w:val="00786C88"/>
    <w:rsid w:val="007924E6"/>
    <w:rsid w:val="00793BC3"/>
    <w:rsid w:val="00794EB1"/>
    <w:rsid w:val="007959EE"/>
    <w:rsid w:val="00796154"/>
    <w:rsid w:val="007A4129"/>
    <w:rsid w:val="007A5E5E"/>
    <w:rsid w:val="007B00C3"/>
    <w:rsid w:val="007B68F8"/>
    <w:rsid w:val="007C1994"/>
    <w:rsid w:val="007C3234"/>
    <w:rsid w:val="007C5419"/>
    <w:rsid w:val="007C5B5F"/>
    <w:rsid w:val="007C6A30"/>
    <w:rsid w:val="007D1C08"/>
    <w:rsid w:val="007D2CF8"/>
    <w:rsid w:val="007D6E73"/>
    <w:rsid w:val="007E040D"/>
    <w:rsid w:val="007E346B"/>
    <w:rsid w:val="007E3D4B"/>
    <w:rsid w:val="007F0F6E"/>
    <w:rsid w:val="007F346C"/>
    <w:rsid w:val="007F595E"/>
    <w:rsid w:val="008002F6"/>
    <w:rsid w:val="00800B2B"/>
    <w:rsid w:val="00802F0D"/>
    <w:rsid w:val="00810DA3"/>
    <w:rsid w:val="008122B1"/>
    <w:rsid w:val="0081321D"/>
    <w:rsid w:val="0081666F"/>
    <w:rsid w:val="008203F7"/>
    <w:rsid w:val="008227AE"/>
    <w:rsid w:val="008270CE"/>
    <w:rsid w:val="00832843"/>
    <w:rsid w:val="008328FD"/>
    <w:rsid w:val="00835D76"/>
    <w:rsid w:val="00836E13"/>
    <w:rsid w:val="00836F85"/>
    <w:rsid w:val="00841C35"/>
    <w:rsid w:val="00842065"/>
    <w:rsid w:val="008468E6"/>
    <w:rsid w:val="00846D8B"/>
    <w:rsid w:val="00852B20"/>
    <w:rsid w:val="00853917"/>
    <w:rsid w:val="0086191A"/>
    <w:rsid w:val="00861A5A"/>
    <w:rsid w:val="00865EE4"/>
    <w:rsid w:val="00865F6B"/>
    <w:rsid w:val="00866E26"/>
    <w:rsid w:val="00870267"/>
    <w:rsid w:val="00871560"/>
    <w:rsid w:val="00872D02"/>
    <w:rsid w:val="00877CBC"/>
    <w:rsid w:val="00880BDA"/>
    <w:rsid w:val="008814BF"/>
    <w:rsid w:val="00882911"/>
    <w:rsid w:val="008856B6"/>
    <w:rsid w:val="00891DC3"/>
    <w:rsid w:val="008921FC"/>
    <w:rsid w:val="008A7F50"/>
    <w:rsid w:val="008B0B55"/>
    <w:rsid w:val="008B16A5"/>
    <w:rsid w:val="008B2D9A"/>
    <w:rsid w:val="008B3E45"/>
    <w:rsid w:val="008C3887"/>
    <w:rsid w:val="008C4242"/>
    <w:rsid w:val="008C78D8"/>
    <w:rsid w:val="008C7A64"/>
    <w:rsid w:val="008D22C8"/>
    <w:rsid w:val="008D3EF7"/>
    <w:rsid w:val="008D49AA"/>
    <w:rsid w:val="008E08CB"/>
    <w:rsid w:val="008E0CE0"/>
    <w:rsid w:val="008E2080"/>
    <w:rsid w:val="008E574C"/>
    <w:rsid w:val="008E7BD5"/>
    <w:rsid w:val="008F4619"/>
    <w:rsid w:val="008F5221"/>
    <w:rsid w:val="00900E1E"/>
    <w:rsid w:val="00901552"/>
    <w:rsid w:val="00902709"/>
    <w:rsid w:val="00903622"/>
    <w:rsid w:val="009037CF"/>
    <w:rsid w:val="0090492E"/>
    <w:rsid w:val="00906DDD"/>
    <w:rsid w:val="00911320"/>
    <w:rsid w:val="00914C9D"/>
    <w:rsid w:val="00914EAB"/>
    <w:rsid w:val="0091543A"/>
    <w:rsid w:val="00920228"/>
    <w:rsid w:val="00922544"/>
    <w:rsid w:val="00924701"/>
    <w:rsid w:val="0092605D"/>
    <w:rsid w:val="009272BB"/>
    <w:rsid w:val="009314AA"/>
    <w:rsid w:val="0093586E"/>
    <w:rsid w:val="0094712E"/>
    <w:rsid w:val="00950DF2"/>
    <w:rsid w:val="00951A3B"/>
    <w:rsid w:val="00952226"/>
    <w:rsid w:val="00956790"/>
    <w:rsid w:val="009640A1"/>
    <w:rsid w:val="00965526"/>
    <w:rsid w:val="00967951"/>
    <w:rsid w:val="00971B76"/>
    <w:rsid w:val="009723B3"/>
    <w:rsid w:val="009838FC"/>
    <w:rsid w:val="00984C9A"/>
    <w:rsid w:val="00984CEA"/>
    <w:rsid w:val="0098763A"/>
    <w:rsid w:val="0099044E"/>
    <w:rsid w:val="00991B80"/>
    <w:rsid w:val="0099363C"/>
    <w:rsid w:val="00994356"/>
    <w:rsid w:val="0099445F"/>
    <w:rsid w:val="00994863"/>
    <w:rsid w:val="00994C83"/>
    <w:rsid w:val="009A010B"/>
    <w:rsid w:val="009A0DF5"/>
    <w:rsid w:val="009A271F"/>
    <w:rsid w:val="009A39E7"/>
    <w:rsid w:val="009A4F93"/>
    <w:rsid w:val="009A6CF0"/>
    <w:rsid w:val="009A6F00"/>
    <w:rsid w:val="009B082C"/>
    <w:rsid w:val="009B5F1B"/>
    <w:rsid w:val="009B761F"/>
    <w:rsid w:val="009C4F3F"/>
    <w:rsid w:val="009C5481"/>
    <w:rsid w:val="009C65B3"/>
    <w:rsid w:val="009D287D"/>
    <w:rsid w:val="009D445A"/>
    <w:rsid w:val="009D6344"/>
    <w:rsid w:val="009E1936"/>
    <w:rsid w:val="009E21ED"/>
    <w:rsid w:val="009E2581"/>
    <w:rsid w:val="009E2784"/>
    <w:rsid w:val="009E32F3"/>
    <w:rsid w:val="009E3C8F"/>
    <w:rsid w:val="009E5359"/>
    <w:rsid w:val="009E59A1"/>
    <w:rsid w:val="009E5B69"/>
    <w:rsid w:val="009E65B1"/>
    <w:rsid w:val="009F3F5E"/>
    <w:rsid w:val="009F6228"/>
    <w:rsid w:val="009F718B"/>
    <w:rsid w:val="00A03404"/>
    <w:rsid w:val="00A0382C"/>
    <w:rsid w:val="00A04927"/>
    <w:rsid w:val="00A202CC"/>
    <w:rsid w:val="00A23013"/>
    <w:rsid w:val="00A242E4"/>
    <w:rsid w:val="00A24C78"/>
    <w:rsid w:val="00A250D4"/>
    <w:rsid w:val="00A26E97"/>
    <w:rsid w:val="00A3112F"/>
    <w:rsid w:val="00A315BD"/>
    <w:rsid w:val="00A323E2"/>
    <w:rsid w:val="00A3681E"/>
    <w:rsid w:val="00A37DE6"/>
    <w:rsid w:val="00A44CCC"/>
    <w:rsid w:val="00A4684B"/>
    <w:rsid w:val="00A540DF"/>
    <w:rsid w:val="00A54AAE"/>
    <w:rsid w:val="00A5772A"/>
    <w:rsid w:val="00A60743"/>
    <w:rsid w:val="00A60F16"/>
    <w:rsid w:val="00A6649F"/>
    <w:rsid w:val="00A679E6"/>
    <w:rsid w:val="00A70340"/>
    <w:rsid w:val="00A86C93"/>
    <w:rsid w:val="00A905FE"/>
    <w:rsid w:val="00A93510"/>
    <w:rsid w:val="00A956CF"/>
    <w:rsid w:val="00A96D09"/>
    <w:rsid w:val="00A96D61"/>
    <w:rsid w:val="00AA050F"/>
    <w:rsid w:val="00AA0E10"/>
    <w:rsid w:val="00AA20C7"/>
    <w:rsid w:val="00AA6F6B"/>
    <w:rsid w:val="00AA7548"/>
    <w:rsid w:val="00AB0601"/>
    <w:rsid w:val="00AB15CB"/>
    <w:rsid w:val="00AB28B8"/>
    <w:rsid w:val="00AB39AE"/>
    <w:rsid w:val="00AB56E2"/>
    <w:rsid w:val="00AB5F73"/>
    <w:rsid w:val="00AC066E"/>
    <w:rsid w:val="00AC27B3"/>
    <w:rsid w:val="00AC293E"/>
    <w:rsid w:val="00AC5B81"/>
    <w:rsid w:val="00AC6336"/>
    <w:rsid w:val="00AC6C6E"/>
    <w:rsid w:val="00AC7707"/>
    <w:rsid w:val="00AD08F3"/>
    <w:rsid w:val="00AD39EC"/>
    <w:rsid w:val="00AD48BD"/>
    <w:rsid w:val="00AD6772"/>
    <w:rsid w:val="00AE0FBA"/>
    <w:rsid w:val="00AE1747"/>
    <w:rsid w:val="00AE1FEC"/>
    <w:rsid w:val="00AE2E83"/>
    <w:rsid w:val="00AE2FB5"/>
    <w:rsid w:val="00AE5316"/>
    <w:rsid w:val="00AE628D"/>
    <w:rsid w:val="00AE7503"/>
    <w:rsid w:val="00AE7F6C"/>
    <w:rsid w:val="00AF1D95"/>
    <w:rsid w:val="00AF649A"/>
    <w:rsid w:val="00B001D1"/>
    <w:rsid w:val="00B02BEA"/>
    <w:rsid w:val="00B05822"/>
    <w:rsid w:val="00B05E9F"/>
    <w:rsid w:val="00B0624C"/>
    <w:rsid w:val="00B17B89"/>
    <w:rsid w:val="00B2034E"/>
    <w:rsid w:val="00B247C0"/>
    <w:rsid w:val="00B2667E"/>
    <w:rsid w:val="00B31FBC"/>
    <w:rsid w:val="00B324B3"/>
    <w:rsid w:val="00B4083C"/>
    <w:rsid w:val="00B41C54"/>
    <w:rsid w:val="00B43D23"/>
    <w:rsid w:val="00B43FD6"/>
    <w:rsid w:val="00B44873"/>
    <w:rsid w:val="00B44A72"/>
    <w:rsid w:val="00B47219"/>
    <w:rsid w:val="00B54730"/>
    <w:rsid w:val="00B567C5"/>
    <w:rsid w:val="00B56D67"/>
    <w:rsid w:val="00B578BC"/>
    <w:rsid w:val="00B61328"/>
    <w:rsid w:val="00B64815"/>
    <w:rsid w:val="00B67C15"/>
    <w:rsid w:val="00B7152E"/>
    <w:rsid w:val="00B73493"/>
    <w:rsid w:val="00B73684"/>
    <w:rsid w:val="00B758A2"/>
    <w:rsid w:val="00B76421"/>
    <w:rsid w:val="00B76881"/>
    <w:rsid w:val="00B82252"/>
    <w:rsid w:val="00B82E7F"/>
    <w:rsid w:val="00B83658"/>
    <w:rsid w:val="00B853FB"/>
    <w:rsid w:val="00B9053B"/>
    <w:rsid w:val="00B90B45"/>
    <w:rsid w:val="00B91014"/>
    <w:rsid w:val="00B91C11"/>
    <w:rsid w:val="00B938FE"/>
    <w:rsid w:val="00B9417E"/>
    <w:rsid w:val="00B95F47"/>
    <w:rsid w:val="00BA03CF"/>
    <w:rsid w:val="00BA5098"/>
    <w:rsid w:val="00BA51FD"/>
    <w:rsid w:val="00BA570B"/>
    <w:rsid w:val="00BA6150"/>
    <w:rsid w:val="00BA63F2"/>
    <w:rsid w:val="00BA67F7"/>
    <w:rsid w:val="00BA790D"/>
    <w:rsid w:val="00BA7B1D"/>
    <w:rsid w:val="00BB1786"/>
    <w:rsid w:val="00BB4338"/>
    <w:rsid w:val="00BB4426"/>
    <w:rsid w:val="00BB4AD3"/>
    <w:rsid w:val="00BB6214"/>
    <w:rsid w:val="00BB65C3"/>
    <w:rsid w:val="00BC251D"/>
    <w:rsid w:val="00BC2BB3"/>
    <w:rsid w:val="00BC548F"/>
    <w:rsid w:val="00BC5A3F"/>
    <w:rsid w:val="00BD2D02"/>
    <w:rsid w:val="00BD4F3A"/>
    <w:rsid w:val="00BD52D1"/>
    <w:rsid w:val="00BD615A"/>
    <w:rsid w:val="00BD7F1B"/>
    <w:rsid w:val="00BE18D7"/>
    <w:rsid w:val="00BE35F5"/>
    <w:rsid w:val="00BE3A23"/>
    <w:rsid w:val="00BE5612"/>
    <w:rsid w:val="00BE6BD9"/>
    <w:rsid w:val="00BE6FD3"/>
    <w:rsid w:val="00BE7904"/>
    <w:rsid w:val="00BF27FA"/>
    <w:rsid w:val="00BF4723"/>
    <w:rsid w:val="00BF65D2"/>
    <w:rsid w:val="00C01008"/>
    <w:rsid w:val="00C059F7"/>
    <w:rsid w:val="00C07019"/>
    <w:rsid w:val="00C078C4"/>
    <w:rsid w:val="00C10EA7"/>
    <w:rsid w:val="00C156C2"/>
    <w:rsid w:val="00C17DC4"/>
    <w:rsid w:val="00C20F0A"/>
    <w:rsid w:val="00C27A54"/>
    <w:rsid w:val="00C311EF"/>
    <w:rsid w:val="00C31BC3"/>
    <w:rsid w:val="00C33EBC"/>
    <w:rsid w:val="00C4400E"/>
    <w:rsid w:val="00C44740"/>
    <w:rsid w:val="00C51640"/>
    <w:rsid w:val="00C55295"/>
    <w:rsid w:val="00C55B6E"/>
    <w:rsid w:val="00C60229"/>
    <w:rsid w:val="00C61A1A"/>
    <w:rsid w:val="00C63068"/>
    <w:rsid w:val="00C64616"/>
    <w:rsid w:val="00C6636F"/>
    <w:rsid w:val="00C67319"/>
    <w:rsid w:val="00C709D0"/>
    <w:rsid w:val="00C70B8E"/>
    <w:rsid w:val="00C71BF8"/>
    <w:rsid w:val="00C723E2"/>
    <w:rsid w:val="00C7359A"/>
    <w:rsid w:val="00C746B3"/>
    <w:rsid w:val="00C74B66"/>
    <w:rsid w:val="00C7679A"/>
    <w:rsid w:val="00C8086C"/>
    <w:rsid w:val="00C809C7"/>
    <w:rsid w:val="00C82DAF"/>
    <w:rsid w:val="00C85ACD"/>
    <w:rsid w:val="00C93D02"/>
    <w:rsid w:val="00C949A8"/>
    <w:rsid w:val="00C952D4"/>
    <w:rsid w:val="00C95D2D"/>
    <w:rsid w:val="00CA0ECB"/>
    <w:rsid w:val="00CA2DD1"/>
    <w:rsid w:val="00CA57BB"/>
    <w:rsid w:val="00CA5F81"/>
    <w:rsid w:val="00CB1492"/>
    <w:rsid w:val="00CB3CFD"/>
    <w:rsid w:val="00CB45D9"/>
    <w:rsid w:val="00CB4B0E"/>
    <w:rsid w:val="00CB5D92"/>
    <w:rsid w:val="00CB5E58"/>
    <w:rsid w:val="00CB7D51"/>
    <w:rsid w:val="00CC1968"/>
    <w:rsid w:val="00CC66A2"/>
    <w:rsid w:val="00CD3E68"/>
    <w:rsid w:val="00CD4B6A"/>
    <w:rsid w:val="00CE167C"/>
    <w:rsid w:val="00CE53C0"/>
    <w:rsid w:val="00CF3416"/>
    <w:rsid w:val="00CF5003"/>
    <w:rsid w:val="00D00A84"/>
    <w:rsid w:val="00D00CF7"/>
    <w:rsid w:val="00D03B74"/>
    <w:rsid w:val="00D03ECE"/>
    <w:rsid w:val="00D10F78"/>
    <w:rsid w:val="00D11DD4"/>
    <w:rsid w:val="00D11E05"/>
    <w:rsid w:val="00D12DC1"/>
    <w:rsid w:val="00D13692"/>
    <w:rsid w:val="00D13CAE"/>
    <w:rsid w:val="00D14691"/>
    <w:rsid w:val="00D1559A"/>
    <w:rsid w:val="00D17209"/>
    <w:rsid w:val="00D204AC"/>
    <w:rsid w:val="00D20C12"/>
    <w:rsid w:val="00D22921"/>
    <w:rsid w:val="00D352B0"/>
    <w:rsid w:val="00D379F1"/>
    <w:rsid w:val="00D403AF"/>
    <w:rsid w:val="00D425B5"/>
    <w:rsid w:val="00D50AE6"/>
    <w:rsid w:val="00D529EA"/>
    <w:rsid w:val="00D544E5"/>
    <w:rsid w:val="00D5709A"/>
    <w:rsid w:val="00D61E50"/>
    <w:rsid w:val="00D6605E"/>
    <w:rsid w:val="00D66133"/>
    <w:rsid w:val="00D67001"/>
    <w:rsid w:val="00D70F72"/>
    <w:rsid w:val="00D71565"/>
    <w:rsid w:val="00D75F02"/>
    <w:rsid w:val="00D80050"/>
    <w:rsid w:val="00D80B65"/>
    <w:rsid w:val="00D8102A"/>
    <w:rsid w:val="00D81C7A"/>
    <w:rsid w:val="00D822F5"/>
    <w:rsid w:val="00D82E39"/>
    <w:rsid w:val="00D83CA6"/>
    <w:rsid w:val="00D916EE"/>
    <w:rsid w:val="00D92E73"/>
    <w:rsid w:val="00D947ED"/>
    <w:rsid w:val="00D94A49"/>
    <w:rsid w:val="00D95DC5"/>
    <w:rsid w:val="00D9618F"/>
    <w:rsid w:val="00DA29CE"/>
    <w:rsid w:val="00DA3057"/>
    <w:rsid w:val="00DA5257"/>
    <w:rsid w:val="00DA6736"/>
    <w:rsid w:val="00DB4504"/>
    <w:rsid w:val="00DB4BA7"/>
    <w:rsid w:val="00DB6D4C"/>
    <w:rsid w:val="00DC0A67"/>
    <w:rsid w:val="00DC1981"/>
    <w:rsid w:val="00DC4C98"/>
    <w:rsid w:val="00DC56F4"/>
    <w:rsid w:val="00DC6507"/>
    <w:rsid w:val="00DD12CB"/>
    <w:rsid w:val="00DD330A"/>
    <w:rsid w:val="00DD54D0"/>
    <w:rsid w:val="00DD7C4D"/>
    <w:rsid w:val="00DE0C5F"/>
    <w:rsid w:val="00DE3385"/>
    <w:rsid w:val="00DE445C"/>
    <w:rsid w:val="00DE726F"/>
    <w:rsid w:val="00DF0812"/>
    <w:rsid w:val="00DF384E"/>
    <w:rsid w:val="00DF466C"/>
    <w:rsid w:val="00DF64B2"/>
    <w:rsid w:val="00DF7CE8"/>
    <w:rsid w:val="00E01930"/>
    <w:rsid w:val="00E05118"/>
    <w:rsid w:val="00E0527F"/>
    <w:rsid w:val="00E07BE2"/>
    <w:rsid w:val="00E10499"/>
    <w:rsid w:val="00E14452"/>
    <w:rsid w:val="00E14763"/>
    <w:rsid w:val="00E1752A"/>
    <w:rsid w:val="00E2578C"/>
    <w:rsid w:val="00E2651D"/>
    <w:rsid w:val="00E304A7"/>
    <w:rsid w:val="00E30E7A"/>
    <w:rsid w:val="00E324BB"/>
    <w:rsid w:val="00E34A0A"/>
    <w:rsid w:val="00E34D3F"/>
    <w:rsid w:val="00E42A20"/>
    <w:rsid w:val="00E4358B"/>
    <w:rsid w:val="00E45E31"/>
    <w:rsid w:val="00E5026A"/>
    <w:rsid w:val="00E55B5F"/>
    <w:rsid w:val="00E56F2A"/>
    <w:rsid w:val="00E60D76"/>
    <w:rsid w:val="00E63B8D"/>
    <w:rsid w:val="00E6434D"/>
    <w:rsid w:val="00E67EE3"/>
    <w:rsid w:val="00E73991"/>
    <w:rsid w:val="00E75D66"/>
    <w:rsid w:val="00E8010C"/>
    <w:rsid w:val="00E8182A"/>
    <w:rsid w:val="00E82897"/>
    <w:rsid w:val="00E828C7"/>
    <w:rsid w:val="00E8397F"/>
    <w:rsid w:val="00E867E7"/>
    <w:rsid w:val="00E906A6"/>
    <w:rsid w:val="00E91B73"/>
    <w:rsid w:val="00E92D02"/>
    <w:rsid w:val="00E94B51"/>
    <w:rsid w:val="00E94B9F"/>
    <w:rsid w:val="00E94D1C"/>
    <w:rsid w:val="00E95167"/>
    <w:rsid w:val="00E95B3B"/>
    <w:rsid w:val="00E961FB"/>
    <w:rsid w:val="00EA0069"/>
    <w:rsid w:val="00EA0A11"/>
    <w:rsid w:val="00EA413F"/>
    <w:rsid w:val="00EA4DC9"/>
    <w:rsid w:val="00EB049A"/>
    <w:rsid w:val="00EB0885"/>
    <w:rsid w:val="00EB30E1"/>
    <w:rsid w:val="00EC00E5"/>
    <w:rsid w:val="00EC12AA"/>
    <w:rsid w:val="00EC4870"/>
    <w:rsid w:val="00EC597A"/>
    <w:rsid w:val="00EC68E1"/>
    <w:rsid w:val="00EC6B95"/>
    <w:rsid w:val="00ED1746"/>
    <w:rsid w:val="00ED2439"/>
    <w:rsid w:val="00ED2D97"/>
    <w:rsid w:val="00ED64F0"/>
    <w:rsid w:val="00EE207F"/>
    <w:rsid w:val="00EE6890"/>
    <w:rsid w:val="00EE7D39"/>
    <w:rsid w:val="00EF0A20"/>
    <w:rsid w:val="00EF679E"/>
    <w:rsid w:val="00F00CD1"/>
    <w:rsid w:val="00F06956"/>
    <w:rsid w:val="00F06D04"/>
    <w:rsid w:val="00F10175"/>
    <w:rsid w:val="00F17254"/>
    <w:rsid w:val="00F17ABA"/>
    <w:rsid w:val="00F20336"/>
    <w:rsid w:val="00F2099A"/>
    <w:rsid w:val="00F21EB9"/>
    <w:rsid w:val="00F22E04"/>
    <w:rsid w:val="00F31B72"/>
    <w:rsid w:val="00F3790F"/>
    <w:rsid w:val="00F37FA1"/>
    <w:rsid w:val="00F40504"/>
    <w:rsid w:val="00F431F0"/>
    <w:rsid w:val="00F44563"/>
    <w:rsid w:val="00F51208"/>
    <w:rsid w:val="00F56CBF"/>
    <w:rsid w:val="00F60438"/>
    <w:rsid w:val="00F62661"/>
    <w:rsid w:val="00F76CE6"/>
    <w:rsid w:val="00F77114"/>
    <w:rsid w:val="00F80A7B"/>
    <w:rsid w:val="00F85FF3"/>
    <w:rsid w:val="00F91D38"/>
    <w:rsid w:val="00F94206"/>
    <w:rsid w:val="00F96288"/>
    <w:rsid w:val="00F974DF"/>
    <w:rsid w:val="00FA16F6"/>
    <w:rsid w:val="00FA19B8"/>
    <w:rsid w:val="00FA26C7"/>
    <w:rsid w:val="00FA39D5"/>
    <w:rsid w:val="00FA42D5"/>
    <w:rsid w:val="00FB370B"/>
    <w:rsid w:val="00FB687F"/>
    <w:rsid w:val="00FB7877"/>
    <w:rsid w:val="00FC1179"/>
    <w:rsid w:val="00FC3229"/>
    <w:rsid w:val="00FC588D"/>
    <w:rsid w:val="00FC5A15"/>
    <w:rsid w:val="00FC6074"/>
    <w:rsid w:val="00FD099D"/>
    <w:rsid w:val="00FD1446"/>
    <w:rsid w:val="00FD22D0"/>
    <w:rsid w:val="00FD25A0"/>
    <w:rsid w:val="00FD25BD"/>
    <w:rsid w:val="00FD6171"/>
    <w:rsid w:val="00FD7882"/>
    <w:rsid w:val="00FE0AD8"/>
    <w:rsid w:val="00FE1FF4"/>
    <w:rsid w:val="00FE4AB9"/>
    <w:rsid w:val="00FE5794"/>
    <w:rsid w:val="00FE5A50"/>
    <w:rsid w:val="00FE6026"/>
    <w:rsid w:val="00FF71F4"/>
    <w:rsid w:val="03FFB2A1"/>
    <w:rsid w:val="068F1324"/>
    <w:rsid w:val="097A3513"/>
    <w:rsid w:val="0C736AAB"/>
    <w:rsid w:val="0E982CCB"/>
    <w:rsid w:val="10E986CB"/>
    <w:rsid w:val="12D95DE3"/>
    <w:rsid w:val="141C6230"/>
    <w:rsid w:val="15591726"/>
    <w:rsid w:val="18680EF2"/>
    <w:rsid w:val="200B1E54"/>
    <w:rsid w:val="2522EEEE"/>
    <w:rsid w:val="257198D0"/>
    <w:rsid w:val="282FCB85"/>
    <w:rsid w:val="2C03D8F2"/>
    <w:rsid w:val="2E5083D0"/>
    <w:rsid w:val="2EAF2DF6"/>
    <w:rsid w:val="34D3E9E0"/>
    <w:rsid w:val="37B36F26"/>
    <w:rsid w:val="3CD36BA5"/>
    <w:rsid w:val="3F18F3D0"/>
    <w:rsid w:val="48CAD214"/>
    <w:rsid w:val="4989DCD0"/>
    <w:rsid w:val="4AA691B3"/>
    <w:rsid w:val="4EC81F27"/>
    <w:rsid w:val="5DBFB823"/>
    <w:rsid w:val="6028F270"/>
    <w:rsid w:val="62B000C6"/>
    <w:rsid w:val="6955DA09"/>
    <w:rsid w:val="6DAE3B40"/>
    <w:rsid w:val="6E898604"/>
    <w:rsid w:val="712B6A69"/>
    <w:rsid w:val="73C04077"/>
    <w:rsid w:val="797BD7E4"/>
    <w:rsid w:val="7B9F6B14"/>
    <w:rsid w:val="7C0FE4A4"/>
    <w:rsid w:val="7E654A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0B348"/>
  <w15:chartTrackingRefBased/>
  <w15:docId w15:val="{9E6CC18F-A766-864D-B56A-DC8FF619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C90"/>
    <w:pPr>
      <w:spacing w:after="240" w:line="360" w:lineRule="auto"/>
    </w:pPr>
    <w:rPr>
      <w:rFonts w:ascii="Poppins" w:eastAsia="Times New Roman" w:hAnsi="Poppins" w:cs="Times New Roman"/>
      <w:color w:val="060645"/>
      <w:lang w:eastAsia="en-GB"/>
    </w:rPr>
  </w:style>
  <w:style w:type="paragraph" w:styleId="Heading1">
    <w:name w:val="heading 1"/>
    <w:next w:val="Normal"/>
    <w:link w:val="Heading1Char"/>
    <w:uiPriority w:val="9"/>
    <w:qFormat/>
    <w:rsid w:val="0022594A"/>
    <w:pPr>
      <w:spacing w:before="360"/>
      <w:outlineLvl w:val="0"/>
    </w:pPr>
    <w:rPr>
      <w:rFonts w:ascii="Poppins" w:eastAsia="Times New Roman" w:hAnsi="Poppins" w:cs="Poppins"/>
      <w:b/>
      <w:bCs/>
      <w:color w:val="060645"/>
      <w:sz w:val="60"/>
      <w:szCs w:val="60"/>
      <w:lang w:eastAsia="en-GB"/>
    </w:rPr>
  </w:style>
  <w:style w:type="paragraph" w:styleId="Heading2">
    <w:name w:val="heading 2"/>
    <w:next w:val="Normal"/>
    <w:link w:val="Heading2Char"/>
    <w:uiPriority w:val="9"/>
    <w:unhideWhenUsed/>
    <w:qFormat/>
    <w:rsid w:val="00BC251D"/>
    <w:pPr>
      <w:spacing w:before="360" w:after="120"/>
      <w:outlineLvl w:val="1"/>
    </w:pPr>
    <w:rPr>
      <w:rFonts w:ascii="Poppins" w:eastAsia="Times New Roman" w:hAnsi="Poppins" w:cs="Poppins"/>
      <w:b/>
      <w:bCs/>
      <w:color w:val="060645"/>
      <w:sz w:val="40"/>
      <w:szCs w:val="40"/>
      <w:lang w:eastAsia="en-GB"/>
    </w:rPr>
  </w:style>
  <w:style w:type="paragraph" w:styleId="Heading3">
    <w:name w:val="heading 3"/>
    <w:next w:val="Normal"/>
    <w:link w:val="Heading3Char"/>
    <w:uiPriority w:val="9"/>
    <w:unhideWhenUsed/>
    <w:qFormat/>
    <w:rsid w:val="00CB5D92"/>
    <w:pPr>
      <w:spacing w:before="360" w:after="120"/>
      <w:outlineLvl w:val="2"/>
    </w:pPr>
    <w:rPr>
      <w:rFonts w:ascii="Poppins" w:eastAsia="Times New Roman" w:hAnsi="Poppins" w:cs="Poppins"/>
      <w:b/>
      <w:bCs/>
      <w:color w:val="060645"/>
      <w:sz w:val="30"/>
      <w:szCs w:val="30"/>
      <w:lang w:eastAsia="en-GB"/>
    </w:rPr>
  </w:style>
  <w:style w:type="paragraph" w:styleId="Heading4">
    <w:name w:val="heading 4"/>
    <w:next w:val="Normal"/>
    <w:link w:val="Heading4Char"/>
    <w:uiPriority w:val="9"/>
    <w:unhideWhenUsed/>
    <w:rsid w:val="0022594A"/>
    <w:pPr>
      <w:outlineLvl w:val="3"/>
    </w:pPr>
    <w:rPr>
      <w:rFonts w:ascii="Poppins" w:eastAsia="Times New Roman" w:hAnsi="Poppins" w:cs="Poppins"/>
      <w:b/>
      <w:bCs/>
      <w:color w:val="060645"/>
      <w:szCs w:val="30"/>
      <w:lang w:eastAsia="en-GB"/>
    </w:rPr>
  </w:style>
  <w:style w:type="paragraph" w:styleId="Heading5">
    <w:name w:val="heading 5"/>
    <w:next w:val="Normal"/>
    <w:link w:val="Heading5Char"/>
    <w:uiPriority w:val="9"/>
    <w:semiHidden/>
    <w:unhideWhenUsed/>
    <w:qFormat/>
    <w:rsid w:val="0022594A"/>
    <w:pPr>
      <w:keepNext/>
      <w:keepLines/>
      <w:spacing w:before="40"/>
      <w:outlineLvl w:val="4"/>
    </w:pPr>
    <w:rPr>
      <w:rFonts w:asciiTheme="majorHAnsi" w:eastAsiaTheme="majorEastAsia" w:hAnsiTheme="majorHAnsi" w:cstheme="majorBidi"/>
      <w:color w:val="06064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1FD"/>
    <w:rPr>
      <w:rFonts w:ascii="Poppins" w:eastAsia="Times New Roman" w:hAnsi="Poppins" w:cs="Times New Roman"/>
      <w:color w:val="060645"/>
      <w:lang w:eastAsia="en-GB"/>
    </w:rPr>
  </w:style>
  <w:style w:type="character" w:styleId="PageNumber">
    <w:name w:val="page number"/>
    <w:uiPriority w:val="99"/>
    <w:unhideWhenUsed/>
    <w:rsid w:val="00C059F7"/>
    <w:rPr>
      <w:b/>
      <w:bCs/>
      <w:color w:val="060645"/>
    </w:rPr>
  </w:style>
  <w:style w:type="character" w:customStyle="1" w:styleId="Heading4Char">
    <w:name w:val="Heading 4 Char"/>
    <w:basedOn w:val="DefaultParagraphFont"/>
    <w:link w:val="Heading4"/>
    <w:uiPriority w:val="9"/>
    <w:rsid w:val="0022594A"/>
    <w:rPr>
      <w:rFonts w:ascii="Poppins" w:eastAsia="Times New Roman" w:hAnsi="Poppins" w:cs="Poppins"/>
      <w:b/>
      <w:bCs/>
      <w:color w:val="060645"/>
      <w:szCs w:val="30"/>
      <w:lang w:eastAsia="en-GB"/>
    </w:rPr>
  </w:style>
  <w:style w:type="table" w:styleId="TableGrid">
    <w:name w:val="Table Grid"/>
    <w:basedOn w:val="TableNormal"/>
    <w:uiPriority w:val="39"/>
    <w:rsid w:val="00490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A16F6"/>
    <w:pPr>
      <w:numPr>
        <w:numId w:val="4"/>
      </w:numPr>
      <w:spacing w:before="120" w:after="120"/>
      <w:contextualSpacing/>
    </w:pPr>
    <w:rPr>
      <w:rFonts w:cs="Poppins"/>
      <w:szCs w:val="20"/>
    </w:rPr>
  </w:style>
  <w:style w:type="character" w:customStyle="1" w:styleId="Heading1Char">
    <w:name w:val="Heading 1 Char"/>
    <w:basedOn w:val="DefaultParagraphFont"/>
    <w:link w:val="Heading1"/>
    <w:uiPriority w:val="9"/>
    <w:rsid w:val="0022594A"/>
    <w:rPr>
      <w:rFonts w:ascii="Poppins" w:eastAsia="Times New Roman" w:hAnsi="Poppins" w:cs="Poppins"/>
      <w:b/>
      <w:bCs/>
      <w:color w:val="060645"/>
      <w:sz w:val="60"/>
      <w:szCs w:val="60"/>
      <w:lang w:eastAsia="en-GB"/>
    </w:rPr>
  </w:style>
  <w:style w:type="character" w:customStyle="1" w:styleId="Heading2Char">
    <w:name w:val="Heading 2 Char"/>
    <w:basedOn w:val="DefaultParagraphFont"/>
    <w:link w:val="Heading2"/>
    <w:uiPriority w:val="9"/>
    <w:rsid w:val="00BC251D"/>
    <w:rPr>
      <w:rFonts w:ascii="Poppins" w:eastAsia="Times New Roman" w:hAnsi="Poppins" w:cs="Poppins"/>
      <w:b/>
      <w:bCs/>
      <w:color w:val="060645"/>
      <w:sz w:val="40"/>
      <w:szCs w:val="40"/>
      <w:lang w:eastAsia="en-GB"/>
    </w:rPr>
  </w:style>
  <w:style w:type="character" w:customStyle="1" w:styleId="Heading3Char">
    <w:name w:val="Heading 3 Char"/>
    <w:basedOn w:val="DefaultParagraphFont"/>
    <w:link w:val="Heading3"/>
    <w:uiPriority w:val="9"/>
    <w:rsid w:val="00CB5D92"/>
    <w:rPr>
      <w:rFonts w:ascii="Poppins" w:eastAsia="Times New Roman" w:hAnsi="Poppins" w:cs="Poppins"/>
      <w:b/>
      <w:bCs/>
      <w:color w:val="060645"/>
      <w:sz w:val="30"/>
      <w:szCs w:val="30"/>
      <w:lang w:eastAsia="en-GB"/>
    </w:rPr>
  </w:style>
  <w:style w:type="paragraph" w:customStyle="1" w:styleId="CoverHeading">
    <w:name w:val="Cover Heading"/>
    <w:next w:val="Normal"/>
    <w:link w:val="CoverHeadingChar"/>
    <w:qFormat/>
    <w:rsid w:val="00DF0812"/>
    <w:pPr>
      <w:spacing w:after="360" w:line="173" w:lineRule="auto"/>
    </w:pPr>
    <w:rPr>
      <w:rFonts w:ascii="Poppins" w:eastAsia="Times New Roman" w:hAnsi="Poppins" w:cs="Poppins"/>
      <w:b/>
      <w:bCs/>
      <w:color w:val="FFFFFF" w:themeColor="background1"/>
      <w:sz w:val="120"/>
      <w:szCs w:val="120"/>
      <w:lang w:eastAsia="en-GB"/>
    </w:rPr>
  </w:style>
  <w:style w:type="paragraph" w:customStyle="1" w:styleId="CoverSubheading">
    <w:name w:val="Cover Subheading"/>
    <w:next w:val="Normal"/>
    <w:link w:val="CoverSubheadingChar"/>
    <w:qFormat/>
    <w:rsid w:val="00A70340"/>
    <w:pPr>
      <w:spacing w:after="240" w:line="192" w:lineRule="auto"/>
    </w:pPr>
    <w:rPr>
      <w:rFonts w:ascii="Poppins Medium" w:eastAsia="Times New Roman" w:hAnsi="Poppins Medium" w:cs="Poppins Medium"/>
      <w:color w:val="FFFFFF" w:themeColor="background1"/>
      <w:sz w:val="60"/>
      <w:szCs w:val="60"/>
      <w:lang w:eastAsia="en-GB"/>
    </w:rPr>
  </w:style>
  <w:style w:type="character" w:customStyle="1" w:styleId="CoverHeadingChar">
    <w:name w:val="Cover Heading Char"/>
    <w:basedOn w:val="DefaultParagraphFont"/>
    <w:link w:val="CoverHeading"/>
    <w:rsid w:val="00DF0812"/>
    <w:rPr>
      <w:rFonts w:ascii="Poppins" w:eastAsia="Times New Roman" w:hAnsi="Poppins" w:cs="Poppins"/>
      <w:b/>
      <w:bCs/>
      <w:color w:val="FFFFFF" w:themeColor="background1"/>
      <w:sz w:val="120"/>
      <w:szCs w:val="120"/>
      <w:lang w:eastAsia="en-GB"/>
    </w:rPr>
  </w:style>
  <w:style w:type="paragraph" w:styleId="Footer">
    <w:name w:val="footer"/>
    <w:basedOn w:val="Normal"/>
    <w:link w:val="FooterChar"/>
    <w:uiPriority w:val="99"/>
    <w:unhideWhenUsed/>
    <w:rsid w:val="0000332F"/>
    <w:pPr>
      <w:tabs>
        <w:tab w:val="center" w:pos="4513"/>
        <w:tab w:val="right" w:pos="9026"/>
      </w:tabs>
      <w:spacing w:after="0" w:line="240" w:lineRule="auto"/>
    </w:pPr>
  </w:style>
  <w:style w:type="character" w:customStyle="1" w:styleId="CoverSubheadingChar">
    <w:name w:val="Cover Subheading Char"/>
    <w:basedOn w:val="DefaultParagraphFont"/>
    <w:link w:val="CoverSubheading"/>
    <w:rsid w:val="00A70340"/>
    <w:rPr>
      <w:rFonts w:ascii="Poppins Medium" w:eastAsia="Times New Roman" w:hAnsi="Poppins Medium" w:cs="Poppins Medium"/>
      <w:color w:val="FFFFFF" w:themeColor="background1"/>
      <w:sz w:val="60"/>
      <w:szCs w:val="60"/>
      <w:lang w:eastAsia="en-GB"/>
    </w:rPr>
  </w:style>
  <w:style w:type="character" w:customStyle="1" w:styleId="Heading5Char">
    <w:name w:val="Heading 5 Char"/>
    <w:basedOn w:val="DefaultParagraphFont"/>
    <w:link w:val="Heading5"/>
    <w:uiPriority w:val="9"/>
    <w:semiHidden/>
    <w:rsid w:val="0022594A"/>
    <w:rPr>
      <w:rFonts w:asciiTheme="majorHAnsi" w:eastAsiaTheme="majorEastAsia" w:hAnsiTheme="majorHAnsi" w:cstheme="majorBidi"/>
      <w:color w:val="060645"/>
      <w:lang w:eastAsia="en-GB"/>
    </w:rPr>
  </w:style>
  <w:style w:type="character" w:customStyle="1" w:styleId="FooterChar">
    <w:name w:val="Footer Char"/>
    <w:basedOn w:val="DefaultParagraphFont"/>
    <w:link w:val="Footer"/>
    <w:uiPriority w:val="99"/>
    <w:rsid w:val="0000332F"/>
    <w:rPr>
      <w:rFonts w:ascii="Poppins" w:eastAsia="Times New Roman" w:hAnsi="Poppins" w:cs="Times New Roman"/>
      <w:color w:val="060645"/>
      <w:lang w:eastAsia="en-GB"/>
    </w:rPr>
  </w:style>
  <w:style w:type="paragraph" w:customStyle="1" w:styleId="BulletpointList">
    <w:name w:val="Bulletpoint List"/>
    <w:basedOn w:val="ListParagraph"/>
    <w:link w:val="BulletpointListChar"/>
    <w:qFormat/>
    <w:rsid w:val="001D5F1F"/>
    <w:pPr>
      <w:spacing w:after="160"/>
      <w:contextualSpacing w:val="0"/>
    </w:pPr>
  </w:style>
  <w:style w:type="character" w:customStyle="1" w:styleId="ListParagraphChar">
    <w:name w:val="List Paragraph Char"/>
    <w:basedOn w:val="DefaultParagraphFont"/>
    <w:link w:val="ListParagraph"/>
    <w:uiPriority w:val="34"/>
    <w:rsid w:val="001D5F1F"/>
    <w:rPr>
      <w:rFonts w:ascii="Poppins" w:eastAsia="Times New Roman" w:hAnsi="Poppins" w:cs="Poppins"/>
      <w:color w:val="060645"/>
      <w:sz w:val="20"/>
      <w:szCs w:val="20"/>
      <w:lang w:eastAsia="en-GB"/>
    </w:rPr>
  </w:style>
  <w:style w:type="character" w:customStyle="1" w:styleId="BulletpointListChar">
    <w:name w:val="Bulletpoint List Char"/>
    <w:basedOn w:val="ListParagraphChar"/>
    <w:link w:val="BulletpointList"/>
    <w:rsid w:val="001D5F1F"/>
    <w:rPr>
      <w:rFonts w:ascii="Poppins" w:eastAsia="Times New Roman" w:hAnsi="Poppins" w:cs="Poppins"/>
      <w:color w:val="060645"/>
      <w:sz w:val="20"/>
      <w:szCs w:val="20"/>
      <w:lang w:eastAsia="en-GB"/>
    </w:rPr>
  </w:style>
  <w:style w:type="paragraph" w:customStyle="1" w:styleId="Cover-Details">
    <w:name w:val="Cover - Details"/>
    <w:next w:val="Normal"/>
    <w:link w:val="Cover-DetailsChar"/>
    <w:qFormat/>
    <w:rsid w:val="0022594A"/>
    <w:rPr>
      <w:rFonts w:ascii="Poppins Medium" w:eastAsia="Times New Roman" w:hAnsi="Poppins Medium" w:cs="Poppins Medium"/>
      <w:color w:val="FFFFFF" w:themeColor="background1"/>
      <w:sz w:val="32"/>
      <w:szCs w:val="32"/>
      <w:lang w:eastAsia="en-GB"/>
    </w:rPr>
  </w:style>
  <w:style w:type="paragraph" w:styleId="TOC1">
    <w:name w:val="toc 1"/>
    <w:next w:val="Normal"/>
    <w:autoRedefine/>
    <w:uiPriority w:val="39"/>
    <w:unhideWhenUsed/>
    <w:rsid w:val="00B82E7F"/>
    <w:pPr>
      <w:tabs>
        <w:tab w:val="right" w:pos="9622"/>
      </w:tabs>
      <w:spacing w:after="240"/>
    </w:pPr>
    <w:rPr>
      <w:rFonts w:ascii="Poppins" w:eastAsia="Times New Roman" w:hAnsi="Poppins" w:cs="Poppins"/>
      <w:b/>
      <w:color w:val="060645"/>
      <w:sz w:val="32"/>
      <w:szCs w:val="20"/>
      <w:lang w:eastAsia="en-GB"/>
    </w:rPr>
  </w:style>
  <w:style w:type="character" w:customStyle="1" w:styleId="Cover-DetailsChar">
    <w:name w:val="Cover - Details Char"/>
    <w:basedOn w:val="CoverSubheadingChar"/>
    <w:link w:val="Cover-Details"/>
    <w:rsid w:val="0022594A"/>
    <w:rPr>
      <w:rFonts w:ascii="Poppins Medium" w:eastAsia="Times New Roman" w:hAnsi="Poppins Medium" w:cs="Poppins Medium"/>
      <w:color w:val="FFFFFF" w:themeColor="background1"/>
      <w:sz w:val="32"/>
      <w:szCs w:val="32"/>
      <w:lang w:eastAsia="en-GB"/>
    </w:rPr>
  </w:style>
  <w:style w:type="paragraph" w:styleId="TOC2">
    <w:name w:val="toc 2"/>
    <w:next w:val="Normal"/>
    <w:autoRedefine/>
    <w:uiPriority w:val="39"/>
    <w:unhideWhenUsed/>
    <w:rsid w:val="00B82E7F"/>
    <w:pPr>
      <w:spacing w:after="240"/>
      <w:ind w:left="198"/>
    </w:pPr>
    <w:rPr>
      <w:rFonts w:ascii="Poppins" w:eastAsia="Times New Roman" w:hAnsi="Poppins" w:cs="Times New Roman"/>
      <w:b/>
      <w:color w:val="060645"/>
      <w:sz w:val="28"/>
      <w:lang w:eastAsia="en-GB"/>
    </w:rPr>
  </w:style>
  <w:style w:type="character" w:styleId="Hyperlink">
    <w:name w:val="Hyperlink"/>
    <w:basedOn w:val="DefaultParagraphFont"/>
    <w:uiPriority w:val="99"/>
    <w:unhideWhenUsed/>
    <w:rsid w:val="00FD22D0"/>
    <w:rPr>
      <w:color w:val="2963C1"/>
      <w:u w:val="single"/>
    </w:rPr>
  </w:style>
  <w:style w:type="paragraph" w:customStyle="1" w:styleId="ContentsHeading">
    <w:name w:val="Contents Heading"/>
    <w:next w:val="Normal"/>
    <w:qFormat/>
    <w:rsid w:val="00A96D09"/>
    <w:pPr>
      <w:spacing w:after="840"/>
    </w:pPr>
    <w:rPr>
      <w:rFonts w:ascii="Poppins" w:eastAsia="Times New Roman" w:hAnsi="Poppins" w:cs="Poppins"/>
      <w:b/>
      <w:bCs/>
      <w:color w:val="060645"/>
      <w:sz w:val="60"/>
      <w:szCs w:val="60"/>
      <w:lang w:eastAsia="en-GB"/>
    </w:rPr>
  </w:style>
  <w:style w:type="paragraph" w:styleId="TOC3">
    <w:name w:val="toc 3"/>
    <w:next w:val="Normal"/>
    <w:autoRedefine/>
    <w:uiPriority w:val="39"/>
    <w:unhideWhenUsed/>
    <w:rsid w:val="00B82E7F"/>
    <w:pPr>
      <w:spacing w:after="240"/>
      <w:ind w:left="482"/>
    </w:pPr>
    <w:rPr>
      <w:rFonts w:ascii="Poppins" w:eastAsia="Times New Roman" w:hAnsi="Poppins" w:cs="Times New Roman"/>
      <w:color w:val="060645"/>
      <w:sz w:val="28"/>
      <w:lang w:eastAsia="en-GB"/>
    </w:rPr>
  </w:style>
  <w:style w:type="paragraph" w:styleId="Title">
    <w:name w:val="Title"/>
    <w:basedOn w:val="Normal"/>
    <w:next w:val="Normal"/>
    <w:link w:val="TitleChar"/>
    <w:uiPriority w:val="10"/>
    <w:rsid w:val="000E5A7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E5A70"/>
    <w:rPr>
      <w:rFonts w:asciiTheme="majorHAnsi" w:eastAsiaTheme="majorEastAsia" w:hAnsiTheme="majorHAnsi" w:cstheme="majorBidi"/>
      <w:spacing w:val="-10"/>
      <w:kern w:val="28"/>
      <w:sz w:val="56"/>
      <w:szCs w:val="56"/>
      <w:lang w:eastAsia="en-GB"/>
    </w:rPr>
  </w:style>
  <w:style w:type="paragraph" w:styleId="Revision">
    <w:name w:val="Revision"/>
    <w:hidden/>
    <w:uiPriority w:val="99"/>
    <w:semiHidden/>
    <w:rsid w:val="00382B07"/>
    <w:rPr>
      <w:rFonts w:ascii="Poppins" w:eastAsia="Times New Roman" w:hAnsi="Poppins" w:cs="Times New Roman"/>
      <w:color w:val="060645"/>
      <w:lang w:eastAsia="en-GB"/>
    </w:rPr>
  </w:style>
  <w:style w:type="character" w:styleId="UnresolvedMention">
    <w:name w:val="Unresolved Mention"/>
    <w:basedOn w:val="DefaultParagraphFont"/>
    <w:uiPriority w:val="99"/>
    <w:semiHidden/>
    <w:unhideWhenUsed/>
    <w:rsid w:val="00DF7CE8"/>
    <w:rPr>
      <w:color w:val="605E5C"/>
      <w:shd w:val="clear" w:color="auto" w:fill="E1DFDD"/>
    </w:rPr>
  </w:style>
  <w:style w:type="character" w:styleId="FollowedHyperlink">
    <w:name w:val="FollowedHyperlink"/>
    <w:basedOn w:val="DefaultParagraphFont"/>
    <w:uiPriority w:val="99"/>
    <w:semiHidden/>
    <w:unhideWhenUsed/>
    <w:rsid w:val="00FD22D0"/>
    <w:rPr>
      <w:color w:val="944E72"/>
      <w:u w:val="single"/>
    </w:rPr>
  </w:style>
  <w:style w:type="character" w:styleId="CommentReference">
    <w:name w:val="annotation reference"/>
    <w:basedOn w:val="DefaultParagraphFont"/>
    <w:uiPriority w:val="99"/>
    <w:semiHidden/>
    <w:unhideWhenUsed/>
    <w:rsid w:val="001A4922"/>
    <w:rPr>
      <w:sz w:val="16"/>
      <w:szCs w:val="16"/>
    </w:rPr>
  </w:style>
  <w:style w:type="paragraph" w:styleId="CommentText">
    <w:name w:val="annotation text"/>
    <w:basedOn w:val="Normal"/>
    <w:link w:val="CommentTextChar"/>
    <w:uiPriority w:val="99"/>
    <w:unhideWhenUsed/>
    <w:rsid w:val="001A4922"/>
    <w:pPr>
      <w:spacing w:line="240" w:lineRule="auto"/>
    </w:pPr>
    <w:rPr>
      <w:sz w:val="20"/>
      <w:szCs w:val="20"/>
    </w:rPr>
  </w:style>
  <w:style w:type="character" w:customStyle="1" w:styleId="CommentTextChar">
    <w:name w:val="Comment Text Char"/>
    <w:basedOn w:val="DefaultParagraphFont"/>
    <w:link w:val="CommentText"/>
    <w:uiPriority w:val="99"/>
    <w:rsid w:val="001A4922"/>
    <w:rPr>
      <w:rFonts w:ascii="Poppins" w:eastAsia="Times New Roman" w:hAnsi="Poppins" w:cs="Times New Roman"/>
      <w:color w:val="060645"/>
      <w:sz w:val="20"/>
      <w:szCs w:val="20"/>
      <w:lang w:eastAsia="en-GB"/>
    </w:rPr>
  </w:style>
  <w:style w:type="paragraph" w:styleId="CommentSubject">
    <w:name w:val="annotation subject"/>
    <w:basedOn w:val="CommentText"/>
    <w:next w:val="CommentText"/>
    <w:link w:val="CommentSubjectChar"/>
    <w:uiPriority w:val="99"/>
    <w:semiHidden/>
    <w:unhideWhenUsed/>
    <w:rsid w:val="001A4922"/>
    <w:rPr>
      <w:b/>
      <w:bCs/>
    </w:rPr>
  </w:style>
  <w:style w:type="character" w:customStyle="1" w:styleId="CommentSubjectChar">
    <w:name w:val="Comment Subject Char"/>
    <w:basedOn w:val="CommentTextChar"/>
    <w:link w:val="CommentSubject"/>
    <w:uiPriority w:val="99"/>
    <w:semiHidden/>
    <w:rsid w:val="001A4922"/>
    <w:rPr>
      <w:rFonts w:ascii="Poppins" w:eastAsia="Times New Roman" w:hAnsi="Poppins" w:cs="Times New Roman"/>
      <w:b/>
      <w:bCs/>
      <w:color w:val="060645"/>
      <w:sz w:val="20"/>
      <w:szCs w:val="20"/>
      <w:lang w:eastAsia="en-GB"/>
    </w:rPr>
  </w:style>
  <w:style w:type="paragraph" w:customStyle="1" w:styleId="li1">
    <w:name w:val="li1"/>
    <w:basedOn w:val="Normal"/>
    <w:rsid w:val="00F3790F"/>
    <w:pPr>
      <w:spacing w:after="0" w:line="240" w:lineRule="auto"/>
    </w:pPr>
    <w:rPr>
      <w:rFonts w:ascii="Helvetica Neue" w:eastAsiaTheme="minorHAnsi" w:hAnsi="Helvetica Neue" w:cs="Calibri"/>
      <w:color w:val="auto"/>
      <w:sz w:val="20"/>
      <w:szCs w:val="20"/>
    </w:rPr>
  </w:style>
  <w:style w:type="paragraph" w:customStyle="1" w:styleId="AccessibilityGuidanceNotes">
    <w:name w:val="Accessibility Guidance Notes"/>
    <w:link w:val="AccessibilityGuidanceNotesChar"/>
    <w:qFormat/>
    <w:rsid w:val="00672D83"/>
    <w:pPr>
      <w:spacing w:before="120" w:after="840"/>
    </w:pPr>
    <w:rPr>
      <w:rFonts w:ascii="Poppins" w:eastAsia="Times New Roman" w:hAnsi="Poppins" w:cs="Poppins"/>
      <w:b/>
      <w:bCs/>
      <w:color w:val="060645"/>
      <w:sz w:val="40"/>
      <w:szCs w:val="40"/>
      <w:lang w:eastAsia="en-GB"/>
    </w:rPr>
  </w:style>
  <w:style w:type="character" w:customStyle="1" w:styleId="AccessibilityGuidanceNotesChar">
    <w:name w:val="Accessibility Guidance Notes Char"/>
    <w:basedOn w:val="Heading2Char"/>
    <w:link w:val="AccessibilityGuidanceNotes"/>
    <w:rsid w:val="00672D83"/>
    <w:rPr>
      <w:rFonts w:ascii="Poppins" w:eastAsia="Times New Roman" w:hAnsi="Poppins" w:cs="Poppins"/>
      <w:b/>
      <w:bCs/>
      <w:color w:val="060645"/>
      <w:sz w:val="40"/>
      <w:szCs w:val="40"/>
      <w:lang w:eastAsia="en-GB"/>
    </w:rPr>
  </w:style>
  <w:style w:type="table" w:customStyle="1" w:styleId="TableGrid1">
    <w:name w:val="Table Grid1"/>
    <w:basedOn w:val="TableNormal"/>
    <w:next w:val="TableGrid"/>
    <w:uiPriority w:val="39"/>
    <w:rsid w:val="00FA39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E502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65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803">
      <w:bodyDiv w:val="1"/>
      <w:marLeft w:val="0"/>
      <w:marRight w:val="0"/>
      <w:marTop w:val="0"/>
      <w:marBottom w:val="0"/>
      <w:divBdr>
        <w:top w:val="none" w:sz="0" w:space="0" w:color="auto"/>
        <w:left w:val="none" w:sz="0" w:space="0" w:color="auto"/>
        <w:bottom w:val="none" w:sz="0" w:space="0" w:color="auto"/>
        <w:right w:val="none" w:sz="0" w:space="0" w:color="auto"/>
      </w:divBdr>
      <w:divsChild>
        <w:div w:id="139812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9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yperlink" Target="https://doctoral-research-system.open.ac.uk/do/ou-auth/login"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doctoral-research-system.open.ac.uk/do/phd-event-navigation/listing" TargetMode="External"/><Relationship Id="rId34" Type="http://schemas.openxmlformats.org/officeDocument/2006/relationships/hyperlink" Target="https://www.facebook.com/OUGradSchoo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https://teams.microsoft.com/l/channel/19%3a190bb82f9720430aa00b34de5e6ae397%40thread.tacv2/PACE%2520Space?groupId=f1a6a408-91d8-496d-8d5c-e153d8710877&amp;tenantId=0e2ed455-96af-4100-bed3-a8e5fd981685" TargetMode="External"/><Relationship Id="rId33" Type="http://schemas.openxmlformats.org/officeDocument/2006/relationships/hyperlink" Target="https://www.open.ac.uk/students/research/ou/services/pgr-manager-advice" TargetMode="External"/><Relationship Id="rId38" Type="http://schemas.openxmlformats.org/officeDocument/2006/relationships/hyperlink" Target="https://doctoral-research-system.open.ac.uk/do/ou-auth/login"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hyperlink" Target="https://teams.microsoft.com/l/team/19%3ab8230efeae704e53897048af0da0a349%40thread.tacv2/conversations?groupId=f1a6a408-91d8-496d-8d5c-e153d8710877&amp;tenantId=0e2ed455-96af-4100-bed3-a8e5fd98168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library-search.open.ac.uk/permalink/44OPN_INST/la9sg5/alma9952877101602316" TargetMode="External"/><Relationship Id="rId32" Type="http://schemas.openxmlformats.org/officeDocument/2006/relationships/hyperlink" Target="https://www.open.ac.uk/students/research/" TargetMode="External"/><Relationship Id="rId37" Type="http://schemas.openxmlformats.org/officeDocument/2006/relationships/hyperlink" Target="https://teams.microsoft.com/l/channel/19%3a1722457f1fc344ac9b1e8ec981eb0eb3%40thread.tacv2/Training%2520(for%2520GS%2520events)?groupId=f1a6a408-91d8-496d-8d5c-e153d8710877&amp;tenantId=0e2ed455-96af-4100-bed3-a8e5fd981685"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openuniv.sharepoint.com/:f:/r/sites/Graduate-School-Network-team/Shared%20Documents/Training/Recordings?csf=1&amp;web=1&amp;e=dcTJeS" TargetMode="External"/><Relationship Id="rId28" Type="http://schemas.openxmlformats.org/officeDocument/2006/relationships/hyperlink" Target="mailto:Graduate-School-Communications@open.ac.uk" TargetMode="External"/><Relationship Id="rId36" Type="http://schemas.openxmlformats.org/officeDocument/2006/relationships/hyperlink" Target="mailto:Graduate-School-Communications@open.ac.uk"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teams.microsoft.com/l/channel/19%3a1722457f1fc344ac9b1e8ec981eb0eb3%40thread.tacv2/Training%2520(for%2520GS%2520events)?groupId=f1a6a408-91d8-496d-8d5c-e153d8710877&amp;tenantId=0e2ed455-96af-4100-bed3-a8e5fd98168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teams.microsoft.com/l/channel/19%3a1722457f1fc344ac9b1e8ec981eb0eb3%40thread.tacv2/Training%2520(for%2520GS%2520events)?groupId=f1a6a408-91d8-496d-8d5c-e153d8710877&amp;tenantId=0e2ed455-96af-4100-bed3-a8e5fd981685" TargetMode="External"/><Relationship Id="rId27" Type="http://schemas.openxmlformats.org/officeDocument/2006/relationships/hyperlink" Target="https://doctoral-research-system.open.ac.uk" TargetMode="External"/><Relationship Id="rId30" Type="http://schemas.openxmlformats.org/officeDocument/2006/relationships/hyperlink" Target="https://doctoral-research-system.open.ac.uk/do/ou-auth/login" TargetMode="External"/><Relationship Id="rId35" Type="http://schemas.openxmlformats.org/officeDocument/2006/relationships/hyperlink" Target="https://twitter.com/OUGradSch" TargetMode="External"/></Relationships>
</file>

<file path=word/theme/theme1.xml><?xml version="1.0" encoding="utf-8"?>
<a:theme xmlns:a="http://schemas.openxmlformats.org/drawingml/2006/main" name="Office Theme">
  <a:themeElements>
    <a:clrScheme name="OU Colours">
      <a:dk1>
        <a:srgbClr val="060645"/>
      </a:dk1>
      <a:lt1>
        <a:srgbClr val="FFFFFF"/>
      </a:lt1>
      <a:dk2>
        <a:srgbClr val="060645"/>
      </a:dk2>
      <a:lt2>
        <a:srgbClr val="FEFFFF"/>
      </a:lt2>
      <a:accent1>
        <a:srgbClr val="1C46C0"/>
      </a:accent1>
      <a:accent2>
        <a:srgbClr val="66EEFA"/>
      </a:accent2>
      <a:accent3>
        <a:srgbClr val="7DFFD3"/>
      </a:accent3>
      <a:accent4>
        <a:srgbClr val="FF8A77"/>
      </a:accent4>
      <a:accent5>
        <a:srgbClr val="FFB3FF"/>
      </a:accent5>
      <a:accent6>
        <a:srgbClr val="FFF388"/>
      </a:accent6>
      <a:hlink>
        <a:srgbClr val="FF8A77"/>
      </a:hlink>
      <a:folHlink>
        <a:srgbClr val="7DFF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476828-269d-41e7-8c7f-463a607b843c" xsi:nil="true"/>
    <lcf76f155ced4ddcb4097134ff3c332f xmlns="99135a20-2da9-45a4-9335-cebea946a4fd">
      <Terms xmlns="http://schemas.microsoft.com/office/infopath/2007/PartnerControls"/>
    </lcf76f155ced4ddcb4097134ff3c332f>
    <_x0030_1_x002d_Gettingstarted xmlns="99135a20-2da9-45a4-9335-cebea946a4fd" xsi:nil="true"/>
    <SharedWithUsers xmlns="6a8557ce-78b3-4ed2-8c17-06f1fef610cb">
      <UserInfo>
        <DisplayName>Judith.Taylor</DisplayName>
        <AccountId>13</AccountId>
        <AccountType/>
      </UserInfo>
      <UserInfo>
        <DisplayName>Emily.Yossarian [She/her]</DisplayName>
        <AccountId>12</AccountId>
        <AccountType/>
      </UserInfo>
    </SharedWithUsers>
    <MediaLengthInSeconds xmlns="99135a20-2da9-45a4-9335-cebea946a4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62A6A1D4FCB240979E4B63977B5511" ma:contentTypeVersion="19" ma:contentTypeDescription="Create a new document." ma:contentTypeScope="" ma:versionID="1b79527215980c870f0203d6ccb89401">
  <xsd:schema xmlns:xsd="http://www.w3.org/2001/XMLSchema" xmlns:xs="http://www.w3.org/2001/XMLSchema" xmlns:p="http://schemas.microsoft.com/office/2006/metadata/properties" xmlns:ns2="99135a20-2da9-45a4-9335-cebea946a4fd" xmlns:ns3="6a8557ce-78b3-4ed2-8c17-06f1fef610cb" xmlns:ns4="e4476828-269d-41e7-8c7f-463a607b843c" targetNamespace="http://schemas.microsoft.com/office/2006/metadata/properties" ma:root="true" ma:fieldsID="416f5bdc0fbb3f2d2c883b6b2336bdf5" ns2:_="" ns3:_="" ns4:_="">
    <xsd:import namespace="99135a20-2da9-45a4-9335-cebea946a4fd"/>
    <xsd:import namespace="6a8557ce-78b3-4ed2-8c17-06f1fef610cb"/>
    <xsd:import namespace="e4476828-269d-41e7-8c7f-463a607b843c"/>
    <xsd:element name="properties">
      <xsd:complexType>
        <xsd:sequence>
          <xsd:element name="documentManagement">
            <xsd:complexType>
              <xsd:all>
                <xsd:element ref="ns2:_x0030_1_x002d_Gettingstart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AutoTag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35a20-2da9-45a4-9335-cebea946a4fd" elementFormDefault="qualified">
    <xsd:import namespace="http://schemas.microsoft.com/office/2006/documentManagement/types"/>
    <xsd:import namespace="http://schemas.microsoft.com/office/infopath/2007/PartnerControls"/>
    <xsd:element name="_x0030_1_x002d_Gettingstarted" ma:index="3" nillable="true" ma:displayName="01 - Getting started" ma:description="Induction and other getting started presentations" ma:format="Dropdown" ma:list="4de1f6b3-47bd-49af-926c-5ab7bda376d4" ma:internalName="_x0030_1_x002d_Gettingstarted" ma:readOnly="false" ma:showField="Title">
      <xsd:simpleType>
        <xsd:restriction base="dms:Lookup"/>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hidden="true" ma:internalName="MediaLengthInSeconds" ma:readOnly="true">
      <xsd:simpleType>
        <xsd:restriction base="dms:Unknown"/>
      </xsd:simpleType>
    </xsd:element>
    <xsd:element name="MediaServiceAutoTags" ma:index="19" nillable="true" ma:displayName="Tags" ma:hidden="true" ma:internalName="MediaServiceAutoTags" ma:readOnly="true">
      <xsd:simpleType>
        <xsd:restriction base="dms:Text"/>
      </xsd:simpleType>
    </xsd:element>
    <xsd:element name="MediaServiceOCR" ma:index="20" nillable="true" ma:displayName="Extracted Text" ma:hidden="true" ma:internalName="MediaServiceOCR"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8557ce-78b3-4ed2-8c17-06f1fef610cb"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a7c0390-56df-4f08-8c92-a6a502ab30f5}" ma:internalName="TaxCatchAll" ma:readOnly="false" ma:showField="CatchAllData" ma:web="6a8557ce-78b3-4ed2-8c17-06f1fef610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E2DCEE-686C-46AB-B353-F95F402A75A0}">
  <ds:schemaRefs>
    <ds:schemaRef ds:uri="http://schemas.microsoft.com/office/2006/metadata/properties"/>
    <ds:schemaRef ds:uri="6a8557ce-78b3-4ed2-8c17-06f1fef610cb"/>
    <ds:schemaRef ds:uri="http://purl.org/dc/terms/"/>
    <ds:schemaRef ds:uri="http://schemas.openxmlformats.org/package/2006/metadata/core-properties"/>
    <ds:schemaRef ds:uri="e4476828-269d-41e7-8c7f-463a607b843c"/>
    <ds:schemaRef ds:uri="http://schemas.microsoft.com/office/2006/documentManagement/types"/>
    <ds:schemaRef ds:uri="http://schemas.microsoft.com/office/infopath/2007/PartnerControls"/>
    <ds:schemaRef ds:uri="99135a20-2da9-45a4-9335-cebea946a4fd"/>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8143C40E-B343-44D9-80CC-2DF3419D2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35a20-2da9-45a4-9335-cebea946a4fd"/>
    <ds:schemaRef ds:uri="6a8557ce-78b3-4ed2-8c17-06f1fef610cb"/>
    <ds:schemaRef ds:uri="e4476828-269d-41e7-8c7f-463a607b8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7BDBC-A872-4B42-B564-12982EC49678}">
  <ds:schemaRefs>
    <ds:schemaRef ds:uri="http://schemas.openxmlformats.org/officeDocument/2006/bibliography"/>
  </ds:schemaRefs>
</ds:datastoreItem>
</file>

<file path=customXml/itemProps4.xml><?xml version="1.0" encoding="utf-8"?>
<ds:datastoreItem xmlns:ds="http://schemas.openxmlformats.org/officeDocument/2006/customXml" ds:itemID="{C647FF8E-7A49-4F9E-A699-C674EA09E6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2337</Words>
  <Characters>13322</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OU Microsoft Word Report Template</vt:lpstr>
      <vt:lpstr>Training by topic and title</vt:lpstr>
      <vt:lpstr/>
      <vt:lpstr/>
      <vt:lpstr>PACE 1:1 writing consultations </vt:lpstr>
      <vt:lpstr>PACE Writing Circle </vt:lpstr>
      <vt:lpstr/>
    </vt:vector>
  </TitlesOfParts>
  <Manager/>
  <Company>The Open University</Company>
  <LinksUpToDate>false</LinksUpToDate>
  <CharactersWithSpaces>15628</CharactersWithSpaces>
  <SharedDoc>false</SharedDoc>
  <HyperlinkBase/>
  <HLinks>
    <vt:vector size="114" baseType="variant">
      <vt:variant>
        <vt:i4>1179661</vt:i4>
      </vt:variant>
      <vt:variant>
        <vt:i4>54</vt:i4>
      </vt:variant>
      <vt:variant>
        <vt:i4>0</vt:i4>
      </vt:variant>
      <vt:variant>
        <vt:i4>5</vt:i4>
      </vt:variant>
      <vt:variant>
        <vt:lpwstr>https://doctoral-research-system.open.ac.uk/do/ou-auth/login</vt:lpwstr>
      </vt:variant>
      <vt:variant>
        <vt:lpwstr/>
      </vt:variant>
      <vt:variant>
        <vt:i4>7536683</vt:i4>
      </vt:variant>
      <vt:variant>
        <vt:i4>51</vt:i4>
      </vt:variant>
      <vt:variant>
        <vt:i4>0</vt:i4>
      </vt:variant>
      <vt:variant>
        <vt:i4>5</vt:i4>
      </vt:variant>
      <vt:variant>
        <vt:lpwstr>https://teams.microsoft.com/l/channel/19%3a1722457f1fc344ac9b1e8ec981eb0eb3%40thread.tacv2/Training%2520(for%2520GS%2520events)?groupId=f1a6a408-91d8-496d-8d5c-e153d8710877&amp;tenantId=0e2ed455-96af-4100-bed3-a8e5fd981685</vt:lpwstr>
      </vt:variant>
      <vt:variant>
        <vt:lpwstr/>
      </vt:variant>
      <vt:variant>
        <vt:i4>2490452</vt:i4>
      </vt:variant>
      <vt:variant>
        <vt:i4>48</vt:i4>
      </vt:variant>
      <vt:variant>
        <vt:i4>0</vt:i4>
      </vt:variant>
      <vt:variant>
        <vt:i4>5</vt:i4>
      </vt:variant>
      <vt:variant>
        <vt:lpwstr>mailto:Graduate-School-Communications@open.ac.uk</vt:lpwstr>
      </vt:variant>
      <vt:variant>
        <vt:lpwstr/>
      </vt:variant>
      <vt:variant>
        <vt:i4>1638479</vt:i4>
      </vt:variant>
      <vt:variant>
        <vt:i4>45</vt:i4>
      </vt:variant>
      <vt:variant>
        <vt:i4>0</vt:i4>
      </vt:variant>
      <vt:variant>
        <vt:i4>5</vt:i4>
      </vt:variant>
      <vt:variant>
        <vt:lpwstr>https://twitter.com/OUGradSch</vt:lpwstr>
      </vt:variant>
      <vt:variant>
        <vt:lpwstr/>
      </vt:variant>
      <vt:variant>
        <vt:i4>7602213</vt:i4>
      </vt:variant>
      <vt:variant>
        <vt:i4>42</vt:i4>
      </vt:variant>
      <vt:variant>
        <vt:i4>0</vt:i4>
      </vt:variant>
      <vt:variant>
        <vt:i4>5</vt:i4>
      </vt:variant>
      <vt:variant>
        <vt:lpwstr>https://www.facebook.com/OUGradSchool/</vt:lpwstr>
      </vt:variant>
      <vt:variant>
        <vt:lpwstr/>
      </vt:variant>
      <vt:variant>
        <vt:i4>851980</vt:i4>
      </vt:variant>
      <vt:variant>
        <vt:i4>39</vt:i4>
      </vt:variant>
      <vt:variant>
        <vt:i4>0</vt:i4>
      </vt:variant>
      <vt:variant>
        <vt:i4>5</vt:i4>
      </vt:variant>
      <vt:variant>
        <vt:lpwstr>https://teams.microsoft.com/l/team/19%3a49dd9ce20baf44cd981b6744772e607b%40thread.tacv2/conversations?groupId=4d44fd6f-1b29-4b4e-91e8-e96f26ec3948&amp;tenantId=0e2ed455-96af-4100-bed3-a8e5fd981685</vt:lpwstr>
      </vt:variant>
      <vt:variant>
        <vt:lpwstr/>
      </vt:variant>
      <vt:variant>
        <vt:i4>7536676</vt:i4>
      </vt:variant>
      <vt:variant>
        <vt:i4>36</vt:i4>
      </vt:variant>
      <vt:variant>
        <vt:i4>0</vt:i4>
      </vt:variant>
      <vt:variant>
        <vt:i4>5</vt:i4>
      </vt:variant>
      <vt:variant>
        <vt:lpwstr>https://www.open.ac.uk/students/research/ou/services/pgr-manager-advice</vt:lpwstr>
      </vt:variant>
      <vt:variant>
        <vt:lpwstr/>
      </vt:variant>
      <vt:variant>
        <vt:i4>5242963</vt:i4>
      </vt:variant>
      <vt:variant>
        <vt:i4>33</vt:i4>
      </vt:variant>
      <vt:variant>
        <vt:i4>0</vt:i4>
      </vt:variant>
      <vt:variant>
        <vt:i4>5</vt:i4>
      </vt:variant>
      <vt:variant>
        <vt:lpwstr>https://www.open.ac.uk/students/research/</vt:lpwstr>
      </vt:variant>
      <vt:variant>
        <vt:lpwstr/>
      </vt:variant>
      <vt:variant>
        <vt:i4>7536683</vt:i4>
      </vt:variant>
      <vt:variant>
        <vt:i4>30</vt:i4>
      </vt:variant>
      <vt:variant>
        <vt:i4>0</vt:i4>
      </vt:variant>
      <vt:variant>
        <vt:i4>5</vt:i4>
      </vt:variant>
      <vt:variant>
        <vt:lpwstr>https://teams.microsoft.com/l/channel/19%3a1722457f1fc344ac9b1e8ec981eb0eb3%40thread.tacv2/Training%2520(for%2520GS%2520events)?groupId=f1a6a408-91d8-496d-8d5c-e153d8710877&amp;tenantId=0e2ed455-96af-4100-bed3-a8e5fd981685</vt:lpwstr>
      </vt:variant>
      <vt:variant>
        <vt:lpwstr/>
      </vt:variant>
      <vt:variant>
        <vt:i4>1179661</vt:i4>
      </vt:variant>
      <vt:variant>
        <vt:i4>27</vt:i4>
      </vt:variant>
      <vt:variant>
        <vt:i4>0</vt:i4>
      </vt:variant>
      <vt:variant>
        <vt:i4>5</vt:i4>
      </vt:variant>
      <vt:variant>
        <vt:lpwstr>https://doctoral-research-system.open.ac.uk/do/ou-auth/login</vt:lpwstr>
      </vt:variant>
      <vt:variant>
        <vt:lpwstr/>
      </vt:variant>
      <vt:variant>
        <vt:i4>917592</vt:i4>
      </vt:variant>
      <vt:variant>
        <vt:i4>24</vt:i4>
      </vt:variant>
      <vt:variant>
        <vt:i4>0</vt:i4>
      </vt:variant>
      <vt:variant>
        <vt:i4>5</vt:i4>
      </vt:variant>
      <vt:variant>
        <vt:lpwstr>https://teams.microsoft.com/l/team/19%3ab8230efeae704e53897048af0da0a349%40thread.tacv2/conversations?groupId=f1a6a408-91d8-496d-8d5c-e153d8710877&amp;tenantId=0e2ed455-96af-4100-bed3-a8e5fd981685</vt:lpwstr>
      </vt:variant>
      <vt:variant>
        <vt:lpwstr/>
      </vt:variant>
      <vt:variant>
        <vt:i4>2490452</vt:i4>
      </vt:variant>
      <vt:variant>
        <vt:i4>21</vt:i4>
      </vt:variant>
      <vt:variant>
        <vt:i4>0</vt:i4>
      </vt:variant>
      <vt:variant>
        <vt:i4>5</vt:i4>
      </vt:variant>
      <vt:variant>
        <vt:lpwstr>mailto:Graduate-School-Communications@open.ac.uk</vt:lpwstr>
      </vt:variant>
      <vt:variant>
        <vt:lpwstr/>
      </vt:variant>
      <vt:variant>
        <vt:i4>4653071</vt:i4>
      </vt:variant>
      <vt:variant>
        <vt:i4>18</vt:i4>
      </vt:variant>
      <vt:variant>
        <vt:i4>0</vt:i4>
      </vt:variant>
      <vt:variant>
        <vt:i4>5</vt:i4>
      </vt:variant>
      <vt:variant>
        <vt:lpwstr>https://doctoral-research-system.open.ac.uk/</vt:lpwstr>
      </vt:variant>
      <vt:variant>
        <vt:lpwstr/>
      </vt:variant>
      <vt:variant>
        <vt:i4>1179661</vt:i4>
      </vt:variant>
      <vt:variant>
        <vt:i4>15</vt:i4>
      </vt:variant>
      <vt:variant>
        <vt:i4>0</vt:i4>
      </vt:variant>
      <vt:variant>
        <vt:i4>5</vt:i4>
      </vt:variant>
      <vt:variant>
        <vt:lpwstr>https://doctoral-research-system.open.ac.uk/do/ou-auth/login</vt:lpwstr>
      </vt:variant>
      <vt:variant>
        <vt:lpwstr/>
      </vt:variant>
      <vt:variant>
        <vt:i4>131165</vt:i4>
      </vt:variant>
      <vt:variant>
        <vt:i4>12</vt:i4>
      </vt:variant>
      <vt:variant>
        <vt:i4>0</vt:i4>
      </vt:variant>
      <vt:variant>
        <vt:i4>5</vt:i4>
      </vt:variant>
      <vt:variant>
        <vt:lpwstr>https://teams.microsoft.com/l/channel/19%3a190bb82f9720430aa00b34de5e6ae397%40thread.tacv2/PACE%2520Space?groupId=f1a6a408-91d8-496d-8d5c-e153d8710877&amp;tenantId=0e2ed455-96af-4100-bed3-a8e5fd981685</vt:lpwstr>
      </vt:variant>
      <vt:variant>
        <vt:lpwstr/>
      </vt:variant>
      <vt:variant>
        <vt:i4>655487</vt:i4>
      </vt:variant>
      <vt:variant>
        <vt:i4>9</vt:i4>
      </vt:variant>
      <vt:variant>
        <vt:i4>0</vt:i4>
      </vt:variant>
      <vt:variant>
        <vt:i4>5</vt:i4>
      </vt:variant>
      <vt:variant>
        <vt:lpwstr>https://library-search.open.ac.uk/permalink/44OPN_INST/la9sg5/alma9952877101602316</vt:lpwstr>
      </vt:variant>
      <vt:variant>
        <vt:lpwstr/>
      </vt:variant>
      <vt:variant>
        <vt:i4>2162729</vt:i4>
      </vt:variant>
      <vt:variant>
        <vt:i4>6</vt:i4>
      </vt:variant>
      <vt:variant>
        <vt:i4>0</vt:i4>
      </vt:variant>
      <vt:variant>
        <vt:i4>5</vt:i4>
      </vt:variant>
      <vt:variant>
        <vt:lpwstr>https://openuniv.sharepoint.com/:f:/r/sites/Graduate-School-Network-team/Shared Documents/Training/Recordings?csf=1&amp;web=1&amp;e=dcTJeS</vt:lpwstr>
      </vt:variant>
      <vt:variant>
        <vt:lpwstr/>
      </vt:variant>
      <vt:variant>
        <vt:i4>7536683</vt:i4>
      </vt:variant>
      <vt:variant>
        <vt:i4>3</vt:i4>
      </vt:variant>
      <vt:variant>
        <vt:i4>0</vt:i4>
      </vt:variant>
      <vt:variant>
        <vt:i4>5</vt:i4>
      </vt:variant>
      <vt:variant>
        <vt:lpwstr>https://teams.microsoft.com/l/channel/19%3a1722457f1fc344ac9b1e8ec981eb0eb3%40thread.tacv2/Training%2520(for%2520GS%2520events)?groupId=f1a6a408-91d8-496d-8d5c-e153d8710877&amp;tenantId=0e2ed455-96af-4100-bed3-a8e5fd981685</vt:lpwstr>
      </vt:variant>
      <vt:variant>
        <vt:lpwstr/>
      </vt:variant>
      <vt:variant>
        <vt:i4>7340076</vt:i4>
      </vt:variant>
      <vt:variant>
        <vt:i4>0</vt:i4>
      </vt:variant>
      <vt:variant>
        <vt:i4>0</vt:i4>
      </vt:variant>
      <vt:variant>
        <vt:i4>5</vt:i4>
      </vt:variant>
      <vt:variant>
        <vt:lpwstr>https://doctoral-research-system.open.ac.uk/do/phd-event-navigation/listing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University Graduate School Postgraduate Research Student Training Programme</dc:title>
  <dc:subject>OU Microsoft Word Report Template with accessibility guidance and best practice tips. This version of the report displays the front cover icon.</dc:subject>
  <dc:creator>brand-enquiries@open.ac.uk</dc:creator>
  <cp:keywords>PACE, Graduate School, Core Training, PGRs</cp:keywords>
  <dc:description>Final Version</dc:description>
  <cp:lastModifiedBy>Carmel.Collins</cp:lastModifiedBy>
  <cp:revision>2</cp:revision>
  <cp:lastPrinted>2023-07-28T09:05:00Z</cp:lastPrinted>
  <dcterms:created xsi:type="dcterms:W3CDTF">2023-08-01T13:13:00Z</dcterms:created>
  <dcterms:modified xsi:type="dcterms:W3CDTF">2023-08-01T13:13:00Z</dcterms:modified>
  <cp:category/>
  <cp:contentStatus>The Open University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0x0101006762A6A1D4FCB240979E4B63977B5511</vt:lpwstr>
  </property>
  <property fmtid="{D5CDD505-2E9C-101B-9397-08002B2CF9AE}" pid="3" name="MediaServiceImageTags">
    <vt:lpwstr/>
  </property>
  <property fmtid="{D5CDD505-2E9C-101B-9397-08002B2CF9AE}" pid="4" name="Order">
    <vt:r8>644400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