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5"/>
        <w:gridCol w:w="2271"/>
        <w:gridCol w:w="831"/>
        <w:gridCol w:w="4611"/>
        <w:gridCol w:w="1183"/>
        <w:gridCol w:w="1328"/>
        <w:gridCol w:w="1529"/>
      </w:tblGrid>
      <w:tr w:rsidR="001048AB" w14:paraId="16E3FE9B" w14:textId="130B05BD" w:rsidTr="002D393E">
        <w:trPr>
          <w:trHeight w:val="297"/>
        </w:trPr>
        <w:tc>
          <w:tcPr>
            <w:tcW w:w="1601" w:type="pct"/>
            <w:gridSpan w:val="2"/>
          </w:tcPr>
          <w:p w14:paraId="08CEE659" w14:textId="19BCDC73" w:rsidR="001048AB" w:rsidRDefault="001048AB">
            <w:bookmarkStart w:id="0" w:name="_GoBack"/>
            <w:bookmarkEnd w:id="0"/>
            <w:r>
              <w:rPr>
                <w:b/>
              </w:rPr>
              <w:t>Skill</w:t>
            </w:r>
          </w:p>
        </w:tc>
        <w:tc>
          <w:tcPr>
            <w:tcW w:w="298" w:type="pct"/>
          </w:tcPr>
          <w:p w14:paraId="1AB81FDB" w14:textId="4FFC1A7A" w:rsidR="001048AB" w:rsidRPr="00DB2A6E" w:rsidRDefault="001048AB">
            <w:pPr>
              <w:rPr>
                <w:b/>
              </w:rPr>
            </w:pPr>
            <w:r w:rsidRPr="00DB2A6E">
              <w:rPr>
                <w:b/>
              </w:rPr>
              <w:t>Phase</w:t>
            </w:r>
            <w:r w:rsidR="00496280">
              <w:rPr>
                <w:rStyle w:val="FootnoteReference"/>
                <w:b/>
              </w:rPr>
              <w:footnoteReference w:id="1"/>
            </w:r>
          </w:p>
          <w:p w14:paraId="0467A2FA" w14:textId="3569E0AA" w:rsidR="001048AB" w:rsidRPr="00DB2A6E" w:rsidRDefault="001048AB"/>
        </w:tc>
        <w:tc>
          <w:tcPr>
            <w:tcW w:w="1653" w:type="pct"/>
          </w:tcPr>
          <w:p w14:paraId="797E5697" w14:textId="25D238E3" w:rsidR="001048AB" w:rsidRDefault="001048AB">
            <w:pPr>
              <w:rPr>
                <w:b/>
              </w:rPr>
            </w:pPr>
            <w:r>
              <w:rPr>
                <w:b/>
              </w:rPr>
              <w:t>Details</w:t>
            </w:r>
            <w:r w:rsidR="0018588A">
              <w:rPr>
                <w:rStyle w:val="FootnoteReference"/>
                <w:b/>
              </w:rPr>
              <w:footnoteReference w:id="2"/>
            </w:r>
          </w:p>
          <w:p w14:paraId="3B5E7685" w14:textId="628C8A22" w:rsidR="001048AB" w:rsidRPr="00A43B34" w:rsidRDefault="001048AB"/>
        </w:tc>
        <w:tc>
          <w:tcPr>
            <w:tcW w:w="424" w:type="pct"/>
          </w:tcPr>
          <w:p w14:paraId="21216DD9" w14:textId="1DB4F747" w:rsidR="001048AB" w:rsidRPr="0018588A" w:rsidRDefault="001048AB">
            <w:pPr>
              <w:rPr>
                <w:b/>
              </w:rPr>
            </w:pPr>
            <w:r>
              <w:rPr>
                <w:b/>
              </w:rPr>
              <w:t>Priority</w:t>
            </w:r>
            <w:r w:rsidR="0018588A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476" w:type="pct"/>
          </w:tcPr>
          <w:p w14:paraId="120702AC" w14:textId="1121B063" w:rsidR="001048AB" w:rsidRPr="00F86A70" w:rsidRDefault="001048AB">
            <w:pPr>
              <w:rPr>
                <w:b/>
              </w:rPr>
            </w:pPr>
            <w:r>
              <w:rPr>
                <w:b/>
              </w:rPr>
              <w:t>Events</w:t>
            </w:r>
            <w:r w:rsidR="00F86A70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548" w:type="pct"/>
          </w:tcPr>
          <w:p w14:paraId="28E7EEBD" w14:textId="7E970DA0" w:rsidR="00CD56FD" w:rsidRPr="00150CA2" w:rsidRDefault="00CD56FD">
            <w:pPr>
              <w:rPr>
                <w:b/>
              </w:rPr>
            </w:pPr>
            <w:r>
              <w:rPr>
                <w:b/>
              </w:rPr>
              <w:t xml:space="preserve">Progress </w:t>
            </w:r>
            <w:r w:rsidR="001048AB">
              <w:rPr>
                <w:b/>
              </w:rPr>
              <w:t>Review</w:t>
            </w:r>
            <w:r w:rsidR="00150CA2">
              <w:rPr>
                <w:rStyle w:val="FootnoteReference"/>
                <w:b/>
              </w:rPr>
              <w:footnoteReference w:id="5"/>
            </w:r>
          </w:p>
        </w:tc>
      </w:tr>
      <w:tr w:rsidR="009B5395" w14:paraId="41FD0BEC" w14:textId="77777777" w:rsidTr="00213888">
        <w:trPr>
          <w:trHeight w:val="297"/>
        </w:trPr>
        <w:tc>
          <w:tcPr>
            <w:tcW w:w="5000" w:type="pct"/>
            <w:gridSpan w:val="7"/>
            <w:shd w:val="clear" w:color="auto" w:fill="B4C6E7" w:themeFill="accent1" w:themeFillTint="66"/>
          </w:tcPr>
          <w:p w14:paraId="0332769D" w14:textId="34CFA29E" w:rsidR="009B5395" w:rsidRDefault="009B5395">
            <w:r>
              <w:rPr>
                <w:b/>
              </w:rPr>
              <w:t xml:space="preserve">Personal effectiveness </w:t>
            </w:r>
          </w:p>
        </w:tc>
      </w:tr>
      <w:tr w:rsidR="00D022E3" w14:paraId="7591338D" w14:textId="47877728" w:rsidTr="002D393E">
        <w:trPr>
          <w:trHeight w:val="297"/>
        </w:trPr>
        <w:tc>
          <w:tcPr>
            <w:tcW w:w="787" w:type="pct"/>
            <w:vMerge w:val="restart"/>
            <w:shd w:val="clear" w:color="auto" w:fill="B4C6E7" w:themeFill="accent1" w:themeFillTint="66"/>
          </w:tcPr>
          <w:p w14:paraId="24F7442F" w14:textId="77777777" w:rsidR="00D022E3" w:rsidRPr="001F71AE" w:rsidRDefault="00D022E3">
            <w:pPr>
              <w:rPr>
                <w:b/>
              </w:rPr>
            </w:pPr>
            <w:r w:rsidRPr="001F71AE">
              <w:rPr>
                <w:b/>
              </w:rPr>
              <w:t>Personal qualities</w:t>
            </w:r>
          </w:p>
        </w:tc>
        <w:tc>
          <w:tcPr>
            <w:tcW w:w="814" w:type="pct"/>
            <w:shd w:val="clear" w:color="auto" w:fill="D9E2F3" w:themeFill="accent1" w:themeFillTint="33"/>
          </w:tcPr>
          <w:p w14:paraId="3CFF96E4" w14:textId="77777777" w:rsidR="00D022E3" w:rsidRDefault="00D022E3">
            <w:r>
              <w:t>Enthusiasm</w:t>
            </w:r>
          </w:p>
        </w:tc>
        <w:tc>
          <w:tcPr>
            <w:tcW w:w="298" w:type="pct"/>
          </w:tcPr>
          <w:p w14:paraId="344C7E2C" w14:textId="77777777" w:rsidR="00D022E3" w:rsidRDefault="00D022E3"/>
        </w:tc>
        <w:tc>
          <w:tcPr>
            <w:tcW w:w="1653" w:type="pct"/>
          </w:tcPr>
          <w:p w14:paraId="6D3140D5" w14:textId="77777777" w:rsidR="00D022E3" w:rsidRDefault="00D022E3"/>
        </w:tc>
        <w:tc>
          <w:tcPr>
            <w:tcW w:w="424" w:type="pct"/>
          </w:tcPr>
          <w:p w14:paraId="17983BA4" w14:textId="648F6C0E" w:rsidR="00D022E3" w:rsidRDefault="00D022E3"/>
        </w:tc>
        <w:tc>
          <w:tcPr>
            <w:tcW w:w="476" w:type="pct"/>
          </w:tcPr>
          <w:p w14:paraId="4247565B" w14:textId="77777777" w:rsidR="00D022E3" w:rsidRDefault="00D022E3"/>
        </w:tc>
        <w:tc>
          <w:tcPr>
            <w:tcW w:w="548" w:type="pct"/>
          </w:tcPr>
          <w:p w14:paraId="32F30882" w14:textId="77777777" w:rsidR="00D022E3" w:rsidRDefault="00D022E3"/>
        </w:tc>
      </w:tr>
      <w:tr w:rsidR="00D022E3" w14:paraId="29AF3CD2" w14:textId="3137B054" w:rsidTr="002D393E">
        <w:trPr>
          <w:trHeight w:val="27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5E7392B2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12CF94DA" w14:textId="77777777" w:rsidR="00D022E3" w:rsidRDefault="00D022E3">
            <w:r>
              <w:t>Perseverance</w:t>
            </w:r>
          </w:p>
        </w:tc>
        <w:tc>
          <w:tcPr>
            <w:tcW w:w="298" w:type="pct"/>
          </w:tcPr>
          <w:p w14:paraId="408E2F09" w14:textId="77777777" w:rsidR="00D022E3" w:rsidRDefault="00D022E3"/>
        </w:tc>
        <w:tc>
          <w:tcPr>
            <w:tcW w:w="1653" w:type="pct"/>
          </w:tcPr>
          <w:p w14:paraId="39EC7444" w14:textId="77777777" w:rsidR="00D022E3" w:rsidRDefault="00D022E3"/>
        </w:tc>
        <w:tc>
          <w:tcPr>
            <w:tcW w:w="424" w:type="pct"/>
          </w:tcPr>
          <w:p w14:paraId="7B4AE80C" w14:textId="42650E90" w:rsidR="00D022E3" w:rsidRDefault="00D022E3"/>
        </w:tc>
        <w:tc>
          <w:tcPr>
            <w:tcW w:w="476" w:type="pct"/>
          </w:tcPr>
          <w:p w14:paraId="30EF96FF" w14:textId="77777777" w:rsidR="00D022E3" w:rsidRDefault="00D022E3"/>
        </w:tc>
        <w:tc>
          <w:tcPr>
            <w:tcW w:w="548" w:type="pct"/>
          </w:tcPr>
          <w:p w14:paraId="40744AC7" w14:textId="77777777" w:rsidR="00D022E3" w:rsidRDefault="00D022E3"/>
        </w:tc>
      </w:tr>
      <w:tr w:rsidR="00D022E3" w14:paraId="69397DCD" w14:textId="7CE0FAFA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42BD01E1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67FDFA6A" w14:textId="77777777" w:rsidR="00D022E3" w:rsidRDefault="00D022E3">
            <w:r>
              <w:t>Integrity</w:t>
            </w:r>
          </w:p>
        </w:tc>
        <w:tc>
          <w:tcPr>
            <w:tcW w:w="298" w:type="pct"/>
          </w:tcPr>
          <w:p w14:paraId="157CA102" w14:textId="77777777" w:rsidR="00D022E3" w:rsidRDefault="00D022E3"/>
        </w:tc>
        <w:tc>
          <w:tcPr>
            <w:tcW w:w="1653" w:type="pct"/>
          </w:tcPr>
          <w:p w14:paraId="56C5894F" w14:textId="77777777" w:rsidR="00D022E3" w:rsidRDefault="00D022E3"/>
        </w:tc>
        <w:tc>
          <w:tcPr>
            <w:tcW w:w="424" w:type="pct"/>
          </w:tcPr>
          <w:p w14:paraId="5E712E07" w14:textId="43FCDD60" w:rsidR="00D022E3" w:rsidRDefault="00D022E3"/>
        </w:tc>
        <w:tc>
          <w:tcPr>
            <w:tcW w:w="476" w:type="pct"/>
          </w:tcPr>
          <w:p w14:paraId="2B396C48" w14:textId="77777777" w:rsidR="00D022E3" w:rsidRDefault="00D022E3"/>
        </w:tc>
        <w:tc>
          <w:tcPr>
            <w:tcW w:w="548" w:type="pct"/>
          </w:tcPr>
          <w:p w14:paraId="5E094BB8" w14:textId="77777777" w:rsidR="00D022E3" w:rsidRDefault="00D022E3"/>
        </w:tc>
      </w:tr>
      <w:tr w:rsidR="00D022E3" w14:paraId="7F2A2D19" w14:textId="4A5C09E8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5D9C0487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45668DD4" w14:textId="77777777" w:rsidR="00D022E3" w:rsidRDefault="00D022E3">
            <w:r>
              <w:t>Self-confidence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98" w:type="pct"/>
          </w:tcPr>
          <w:p w14:paraId="0A5BCF3E" w14:textId="77777777" w:rsidR="00D022E3" w:rsidRDefault="00D022E3"/>
        </w:tc>
        <w:tc>
          <w:tcPr>
            <w:tcW w:w="1653" w:type="pct"/>
          </w:tcPr>
          <w:p w14:paraId="68EE5BAE" w14:textId="77777777" w:rsidR="00D022E3" w:rsidRDefault="00D022E3"/>
        </w:tc>
        <w:tc>
          <w:tcPr>
            <w:tcW w:w="424" w:type="pct"/>
          </w:tcPr>
          <w:p w14:paraId="1F56B1D4" w14:textId="40A3D9FB" w:rsidR="00D022E3" w:rsidRDefault="00D022E3"/>
        </w:tc>
        <w:tc>
          <w:tcPr>
            <w:tcW w:w="476" w:type="pct"/>
          </w:tcPr>
          <w:p w14:paraId="13B878BF" w14:textId="77777777" w:rsidR="00D022E3" w:rsidRDefault="00D022E3"/>
        </w:tc>
        <w:tc>
          <w:tcPr>
            <w:tcW w:w="548" w:type="pct"/>
          </w:tcPr>
          <w:p w14:paraId="47F4F015" w14:textId="77777777" w:rsidR="00D022E3" w:rsidRDefault="00D022E3"/>
        </w:tc>
      </w:tr>
      <w:tr w:rsidR="00D022E3" w14:paraId="0F5E6472" w14:textId="70851648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10112566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7CD483B5" w14:textId="77777777" w:rsidR="00D022E3" w:rsidRDefault="00D022E3">
            <w:r>
              <w:t>Self-reflection</w:t>
            </w:r>
          </w:p>
        </w:tc>
        <w:tc>
          <w:tcPr>
            <w:tcW w:w="298" w:type="pct"/>
          </w:tcPr>
          <w:p w14:paraId="7FCDA5CB" w14:textId="77777777" w:rsidR="00D022E3" w:rsidRDefault="00D022E3"/>
        </w:tc>
        <w:tc>
          <w:tcPr>
            <w:tcW w:w="1653" w:type="pct"/>
          </w:tcPr>
          <w:p w14:paraId="28869DB8" w14:textId="77777777" w:rsidR="00D022E3" w:rsidRDefault="00D022E3"/>
        </w:tc>
        <w:tc>
          <w:tcPr>
            <w:tcW w:w="424" w:type="pct"/>
          </w:tcPr>
          <w:p w14:paraId="29F9417F" w14:textId="3078E219" w:rsidR="00D022E3" w:rsidRDefault="00D022E3"/>
        </w:tc>
        <w:tc>
          <w:tcPr>
            <w:tcW w:w="476" w:type="pct"/>
          </w:tcPr>
          <w:p w14:paraId="07CAA0C7" w14:textId="77777777" w:rsidR="00D022E3" w:rsidRDefault="00D022E3"/>
        </w:tc>
        <w:tc>
          <w:tcPr>
            <w:tcW w:w="548" w:type="pct"/>
          </w:tcPr>
          <w:p w14:paraId="3CB4BED8" w14:textId="77777777" w:rsidR="00D022E3" w:rsidRDefault="00D022E3"/>
        </w:tc>
      </w:tr>
      <w:tr w:rsidR="00D022E3" w14:paraId="1DC46730" w14:textId="13353BCC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33401B18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3D5C2B9B" w14:textId="77777777" w:rsidR="00D022E3" w:rsidRDefault="00D022E3">
            <w:r>
              <w:t>Responsibility</w:t>
            </w:r>
          </w:p>
        </w:tc>
        <w:tc>
          <w:tcPr>
            <w:tcW w:w="298" w:type="pct"/>
          </w:tcPr>
          <w:p w14:paraId="1401A284" w14:textId="77777777" w:rsidR="00D022E3" w:rsidRDefault="00D022E3"/>
        </w:tc>
        <w:tc>
          <w:tcPr>
            <w:tcW w:w="1653" w:type="pct"/>
          </w:tcPr>
          <w:p w14:paraId="07FB3FF3" w14:textId="77777777" w:rsidR="00D022E3" w:rsidRDefault="00D022E3"/>
        </w:tc>
        <w:tc>
          <w:tcPr>
            <w:tcW w:w="424" w:type="pct"/>
          </w:tcPr>
          <w:p w14:paraId="63F18672" w14:textId="3FBE70D4" w:rsidR="00D022E3" w:rsidRDefault="00D022E3"/>
        </w:tc>
        <w:tc>
          <w:tcPr>
            <w:tcW w:w="476" w:type="pct"/>
          </w:tcPr>
          <w:p w14:paraId="1111E213" w14:textId="77777777" w:rsidR="00D022E3" w:rsidRDefault="00D022E3"/>
        </w:tc>
        <w:tc>
          <w:tcPr>
            <w:tcW w:w="548" w:type="pct"/>
          </w:tcPr>
          <w:p w14:paraId="7C43CDAF" w14:textId="77777777" w:rsidR="00D022E3" w:rsidRDefault="00D022E3"/>
        </w:tc>
      </w:tr>
      <w:tr w:rsidR="00D022E3" w14:paraId="43A4B1F4" w14:textId="5916C653" w:rsidTr="002D393E">
        <w:trPr>
          <w:trHeight w:val="297"/>
        </w:trPr>
        <w:tc>
          <w:tcPr>
            <w:tcW w:w="787" w:type="pct"/>
            <w:vMerge w:val="restart"/>
            <w:shd w:val="clear" w:color="auto" w:fill="B4C6E7" w:themeFill="accent1" w:themeFillTint="66"/>
          </w:tcPr>
          <w:p w14:paraId="12B76FFC" w14:textId="77777777" w:rsidR="00D022E3" w:rsidRPr="001F71AE" w:rsidRDefault="00D022E3">
            <w:pPr>
              <w:rPr>
                <w:b/>
              </w:rPr>
            </w:pPr>
            <w:r w:rsidRPr="001F71AE">
              <w:rPr>
                <w:b/>
              </w:rPr>
              <w:t>Self-management</w:t>
            </w:r>
          </w:p>
        </w:tc>
        <w:tc>
          <w:tcPr>
            <w:tcW w:w="814" w:type="pct"/>
            <w:shd w:val="clear" w:color="auto" w:fill="D9E2F3" w:themeFill="accent1" w:themeFillTint="33"/>
          </w:tcPr>
          <w:p w14:paraId="224FDE55" w14:textId="77777777" w:rsidR="00D022E3" w:rsidRDefault="00D022E3">
            <w:r>
              <w:t>Commitment to research</w:t>
            </w:r>
          </w:p>
        </w:tc>
        <w:tc>
          <w:tcPr>
            <w:tcW w:w="298" w:type="pct"/>
          </w:tcPr>
          <w:p w14:paraId="6D1116CD" w14:textId="77777777" w:rsidR="00D022E3" w:rsidRDefault="00D022E3"/>
        </w:tc>
        <w:tc>
          <w:tcPr>
            <w:tcW w:w="1653" w:type="pct"/>
          </w:tcPr>
          <w:p w14:paraId="6B12620F" w14:textId="77777777" w:rsidR="00D022E3" w:rsidRDefault="00D022E3"/>
        </w:tc>
        <w:tc>
          <w:tcPr>
            <w:tcW w:w="424" w:type="pct"/>
          </w:tcPr>
          <w:p w14:paraId="6B370410" w14:textId="05DF8588" w:rsidR="00D022E3" w:rsidRDefault="00D022E3"/>
        </w:tc>
        <w:tc>
          <w:tcPr>
            <w:tcW w:w="476" w:type="pct"/>
          </w:tcPr>
          <w:p w14:paraId="7926B8C4" w14:textId="77777777" w:rsidR="00D022E3" w:rsidRDefault="00D022E3"/>
        </w:tc>
        <w:tc>
          <w:tcPr>
            <w:tcW w:w="548" w:type="pct"/>
          </w:tcPr>
          <w:p w14:paraId="59C355A9" w14:textId="77777777" w:rsidR="00D022E3" w:rsidRDefault="00D022E3"/>
        </w:tc>
      </w:tr>
      <w:tr w:rsidR="00D022E3" w14:paraId="61D80CB0" w14:textId="4321D3DB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204BC4AB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15C4A499" w14:textId="77777777" w:rsidR="00D022E3" w:rsidRDefault="00D022E3">
            <w:r>
              <w:t xml:space="preserve">Preparation and prioritisation </w:t>
            </w:r>
          </w:p>
        </w:tc>
        <w:tc>
          <w:tcPr>
            <w:tcW w:w="298" w:type="pct"/>
          </w:tcPr>
          <w:p w14:paraId="33EB3835" w14:textId="77777777" w:rsidR="00D022E3" w:rsidRDefault="00D022E3"/>
        </w:tc>
        <w:tc>
          <w:tcPr>
            <w:tcW w:w="1653" w:type="pct"/>
          </w:tcPr>
          <w:p w14:paraId="6AD2EC6D" w14:textId="77777777" w:rsidR="00D022E3" w:rsidRDefault="00D022E3"/>
        </w:tc>
        <w:tc>
          <w:tcPr>
            <w:tcW w:w="424" w:type="pct"/>
          </w:tcPr>
          <w:p w14:paraId="083ED540" w14:textId="3636AE8B" w:rsidR="00D022E3" w:rsidRDefault="00D022E3"/>
        </w:tc>
        <w:tc>
          <w:tcPr>
            <w:tcW w:w="476" w:type="pct"/>
          </w:tcPr>
          <w:p w14:paraId="31C2D353" w14:textId="77777777" w:rsidR="00D022E3" w:rsidRDefault="00D022E3"/>
        </w:tc>
        <w:tc>
          <w:tcPr>
            <w:tcW w:w="548" w:type="pct"/>
          </w:tcPr>
          <w:p w14:paraId="03C95D31" w14:textId="77777777" w:rsidR="00D022E3" w:rsidRDefault="00D022E3"/>
        </w:tc>
      </w:tr>
      <w:tr w:rsidR="00D022E3" w14:paraId="690C11F6" w14:textId="3E7AA4CB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386BA80F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151B256A" w14:textId="77777777" w:rsidR="00D022E3" w:rsidRDefault="00D022E3">
            <w:r>
              <w:t>Responsiveness to change</w:t>
            </w:r>
          </w:p>
        </w:tc>
        <w:tc>
          <w:tcPr>
            <w:tcW w:w="298" w:type="pct"/>
          </w:tcPr>
          <w:p w14:paraId="4D76FE71" w14:textId="77777777" w:rsidR="00D022E3" w:rsidRDefault="00D022E3"/>
        </w:tc>
        <w:tc>
          <w:tcPr>
            <w:tcW w:w="1653" w:type="pct"/>
          </w:tcPr>
          <w:p w14:paraId="1E8702B2" w14:textId="77777777" w:rsidR="00D022E3" w:rsidRDefault="00D022E3"/>
        </w:tc>
        <w:tc>
          <w:tcPr>
            <w:tcW w:w="424" w:type="pct"/>
          </w:tcPr>
          <w:p w14:paraId="25E3ACFB" w14:textId="4DC876EB" w:rsidR="00D022E3" w:rsidRDefault="00D022E3"/>
        </w:tc>
        <w:tc>
          <w:tcPr>
            <w:tcW w:w="476" w:type="pct"/>
          </w:tcPr>
          <w:p w14:paraId="2FF67CEE" w14:textId="77777777" w:rsidR="00D022E3" w:rsidRDefault="00D022E3"/>
        </w:tc>
        <w:tc>
          <w:tcPr>
            <w:tcW w:w="548" w:type="pct"/>
          </w:tcPr>
          <w:p w14:paraId="0210C31C" w14:textId="77777777" w:rsidR="00D022E3" w:rsidRDefault="00D022E3"/>
        </w:tc>
      </w:tr>
      <w:tr w:rsidR="00D022E3" w14:paraId="7B6CB10A" w14:textId="0BB2C5B5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0F19ED33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70AD8767" w14:textId="77777777" w:rsidR="00D022E3" w:rsidRDefault="00D022E3">
            <w:r>
              <w:t>Time management</w:t>
            </w:r>
          </w:p>
        </w:tc>
        <w:tc>
          <w:tcPr>
            <w:tcW w:w="298" w:type="pct"/>
          </w:tcPr>
          <w:p w14:paraId="4C307E5E" w14:textId="77777777" w:rsidR="00D022E3" w:rsidRDefault="00D022E3"/>
        </w:tc>
        <w:tc>
          <w:tcPr>
            <w:tcW w:w="1653" w:type="pct"/>
          </w:tcPr>
          <w:p w14:paraId="23D70FBA" w14:textId="77777777" w:rsidR="00D022E3" w:rsidRDefault="00D022E3"/>
        </w:tc>
        <w:tc>
          <w:tcPr>
            <w:tcW w:w="424" w:type="pct"/>
          </w:tcPr>
          <w:p w14:paraId="71B48707" w14:textId="64B58C5F" w:rsidR="00D022E3" w:rsidRDefault="00D022E3"/>
        </w:tc>
        <w:tc>
          <w:tcPr>
            <w:tcW w:w="476" w:type="pct"/>
          </w:tcPr>
          <w:p w14:paraId="7923888C" w14:textId="77777777" w:rsidR="00D022E3" w:rsidRDefault="00D022E3"/>
        </w:tc>
        <w:tc>
          <w:tcPr>
            <w:tcW w:w="548" w:type="pct"/>
          </w:tcPr>
          <w:p w14:paraId="645761D4" w14:textId="77777777" w:rsidR="00D022E3" w:rsidRDefault="00D022E3"/>
        </w:tc>
      </w:tr>
      <w:tr w:rsidR="00D022E3" w14:paraId="61F626E5" w14:textId="09474245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13D0C51F" w14:textId="77777777" w:rsidR="00D022E3" w:rsidRDefault="00D022E3"/>
        </w:tc>
        <w:tc>
          <w:tcPr>
            <w:tcW w:w="814" w:type="pct"/>
            <w:shd w:val="clear" w:color="auto" w:fill="D9E2F3" w:themeFill="accent1" w:themeFillTint="33"/>
          </w:tcPr>
          <w:p w14:paraId="4B26ECBC" w14:textId="77777777" w:rsidR="00D022E3" w:rsidRDefault="00D022E3">
            <w:r>
              <w:t>Work-life balance</w:t>
            </w:r>
          </w:p>
        </w:tc>
        <w:tc>
          <w:tcPr>
            <w:tcW w:w="298" w:type="pct"/>
          </w:tcPr>
          <w:p w14:paraId="2F54C429" w14:textId="77777777" w:rsidR="00D022E3" w:rsidRDefault="00D022E3"/>
        </w:tc>
        <w:tc>
          <w:tcPr>
            <w:tcW w:w="1653" w:type="pct"/>
          </w:tcPr>
          <w:p w14:paraId="6CDC28D1" w14:textId="77777777" w:rsidR="00D022E3" w:rsidRDefault="00D022E3"/>
        </w:tc>
        <w:tc>
          <w:tcPr>
            <w:tcW w:w="424" w:type="pct"/>
          </w:tcPr>
          <w:p w14:paraId="2D9D7E53" w14:textId="7BBF16D7" w:rsidR="00D022E3" w:rsidRDefault="00D022E3"/>
        </w:tc>
        <w:tc>
          <w:tcPr>
            <w:tcW w:w="476" w:type="pct"/>
          </w:tcPr>
          <w:p w14:paraId="43ED426A" w14:textId="77777777" w:rsidR="00D022E3" w:rsidRDefault="00D022E3"/>
        </w:tc>
        <w:tc>
          <w:tcPr>
            <w:tcW w:w="548" w:type="pct"/>
          </w:tcPr>
          <w:p w14:paraId="0DC5F410" w14:textId="77777777" w:rsidR="00D022E3" w:rsidRDefault="00D022E3"/>
        </w:tc>
      </w:tr>
      <w:tr w:rsidR="00807EF4" w14:paraId="66F87207" w14:textId="3B93FDC8" w:rsidTr="002D393E">
        <w:trPr>
          <w:trHeight w:val="297"/>
        </w:trPr>
        <w:tc>
          <w:tcPr>
            <w:tcW w:w="787" w:type="pct"/>
            <w:vMerge w:val="restart"/>
            <w:shd w:val="clear" w:color="auto" w:fill="B4C6E7" w:themeFill="accent1" w:themeFillTint="66"/>
          </w:tcPr>
          <w:p w14:paraId="3B3EFC67" w14:textId="77777777" w:rsidR="00807EF4" w:rsidRPr="001F71AE" w:rsidRDefault="00807EF4">
            <w:pPr>
              <w:rPr>
                <w:b/>
              </w:rPr>
            </w:pPr>
            <w:r w:rsidRPr="001F71AE">
              <w:rPr>
                <w:b/>
              </w:rPr>
              <w:t>Professional and career development</w:t>
            </w:r>
          </w:p>
        </w:tc>
        <w:tc>
          <w:tcPr>
            <w:tcW w:w="814" w:type="pct"/>
            <w:shd w:val="clear" w:color="auto" w:fill="D9E2F3" w:themeFill="accent1" w:themeFillTint="33"/>
          </w:tcPr>
          <w:p w14:paraId="7A65D3C1" w14:textId="77777777" w:rsidR="00807EF4" w:rsidRDefault="00807EF4">
            <w:r>
              <w:t>Career management</w:t>
            </w:r>
          </w:p>
        </w:tc>
        <w:tc>
          <w:tcPr>
            <w:tcW w:w="298" w:type="pct"/>
          </w:tcPr>
          <w:p w14:paraId="2F79993C" w14:textId="77777777" w:rsidR="00807EF4" w:rsidRDefault="00807EF4"/>
        </w:tc>
        <w:tc>
          <w:tcPr>
            <w:tcW w:w="1653" w:type="pct"/>
          </w:tcPr>
          <w:p w14:paraId="3BD1B9DE" w14:textId="77777777" w:rsidR="00807EF4" w:rsidRDefault="00807EF4"/>
        </w:tc>
        <w:tc>
          <w:tcPr>
            <w:tcW w:w="424" w:type="pct"/>
          </w:tcPr>
          <w:p w14:paraId="726EDD88" w14:textId="14A5E869" w:rsidR="00807EF4" w:rsidRDefault="00807EF4"/>
        </w:tc>
        <w:tc>
          <w:tcPr>
            <w:tcW w:w="476" w:type="pct"/>
          </w:tcPr>
          <w:p w14:paraId="32014605" w14:textId="77777777" w:rsidR="00807EF4" w:rsidRDefault="00807EF4"/>
        </w:tc>
        <w:tc>
          <w:tcPr>
            <w:tcW w:w="548" w:type="pct"/>
          </w:tcPr>
          <w:p w14:paraId="377BBBDF" w14:textId="77777777" w:rsidR="00807EF4" w:rsidRDefault="00807EF4"/>
        </w:tc>
      </w:tr>
      <w:tr w:rsidR="00807EF4" w14:paraId="2FF72757" w14:textId="243DAE19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643B7193" w14:textId="77777777" w:rsidR="00807EF4" w:rsidRDefault="00807EF4"/>
        </w:tc>
        <w:tc>
          <w:tcPr>
            <w:tcW w:w="814" w:type="pct"/>
            <w:shd w:val="clear" w:color="auto" w:fill="D9E2F3" w:themeFill="accent1" w:themeFillTint="33"/>
          </w:tcPr>
          <w:p w14:paraId="5780F7FB" w14:textId="77777777" w:rsidR="00807EF4" w:rsidRDefault="00807EF4">
            <w:r>
              <w:t>Continuing professional development</w:t>
            </w:r>
          </w:p>
        </w:tc>
        <w:tc>
          <w:tcPr>
            <w:tcW w:w="298" w:type="pct"/>
          </w:tcPr>
          <w:p w14:paraId="09B64163" w14:textId="77777777" w:rsidR="00807EF4" w:rsidRDefault="00807EF4"/>
        </w:tc>
        <w:tc>
          <w:tcPr>
            <w:tcW w:w="1653" w:type="pct"/>
          </w:tcPr>
          <w:p w14:paraId="49A84D72" w14:textId="77777777" w:rsidR="00807EF4" w:rsidRDefault="00807EF4"/>
        </w:tc>
        <w:tc>
          <w:tcPr>
            <w:tcW w:w="424" w:type="pct"/>
          </w:tcPr>
          <w:p w14:paraId="50E143CA" w14:textId="07B86FDE" w:rsidR="00807EF4" w:rsidRDefault="00807EF4"/>
        </w:tc>
        <w:tc>
          <w:tcPr>
            <w:tcW w:w="476" w:type="pct"/>
          </w:tcPr>
          <w:p w14:paraId="0A199939" w14:textId="77777777" w:rsidR="00807EF4" w:rsidRDefault="00807EF4"/>
        </w:tc>
        <w:tc>
          <w:tcPr>
            <w:tcW w:w="548" w:type="pct"/>
          </w:tcPr>
          <w:p w14:paraId="6D4CAF39" w14:textId="77777777" w:rsidR="00807EF4" w:rsidRDefault="00807EF4"/>
        </w:tc>
      </w:tr>
      <w:tr w:rsidR="00807EF4" w14:paraId="27BC4062" w14:textId="23C40050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37AD0D2C" w14:textId="77777777" w:rsidR="00807EF4" w:rsidRDefault="00807EF4"/>
        </w:tc>
        <w:tc>
          <w:tcPr>
            <w:tcW w:w="814" w:type="pct"/>
            <w:shd w:val="clear" w:color="auto" w:fill="D9E2F3" w:themeFill="accent1" w:themeFillTint="33"/>
          </w:tcPr>
          <w:p w14:paraId="04DF1F4A" w14:textId="77777777" w:rsidR="00807EF4" w:rsidRDefault="00807EF4">
            <w:r>
              <w:t>Responsiveness to opportunities</w:t>
            </w:r>
          </w:p>
        </w:tc>
        <w:tc>
          <w:tcPr>
            <w:tcW w:w="298" w:type="pct"/>
          </w:tcPr>
          <w:p w14:paraId="7EC0063D" w14:textId="77777777" w:rsidR="00807EF4" w:rsidRDefault="00807EF4"/>
        </w:tc>
        <w:tc>
          <w:tcPr>
            <w:tcW w:w="1653" w:type="pct"/>
          </w:tcPr>
          <w:p w14:paraId="3A6D9856" w14:textId="77777777" w:rsidR="00807EF4" w:rsidRDefault="00807EF4"/>
        </w:tc>
        <w:tc>
          <w:tcPr>
            <w:tcW w:w="424" w:type="pct"/>
          </w:tcPr>
          <w:p w14:paraId="528C8EFD" w14:textId="12C56984" w:rsidR="00807EF4" w:rsidRDefault="00807EF4"/>
        </w:tc>
        <w:tc>
          <w:tcPr>
            <w:tcW w:w="476" w:type="pct"/>
          </w:tcPr>
          <w:p w14:paraId="2A532D66" w14:textId="77777777" w:rsidR="00807EF4" w:rsidRDefault="00807EF4"/>
        </w:tc>
        <w:tc>
          <w:tcPr>
            <w:tcW w:w="548" w:type="pct"/>
          </w:tcPr>
          <w:p w14:paraId="314CBE2D" w14:textId="77777777" w:rsidR="00807EF4" w:rsidRDefault="00807EF4"/>
        </w:tc>
      </w:tr>
      <w:tr w:rsidR="00807EF4" w14:paraId="54DF1F15" w14:textId="08978334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7BFEAA91" w14:textId="77777777" w:rsidR="00807EF4" w:rsidRDefault="00807EF4"/>
        </w:tc>
        <w:tc>
          <w:tcPr>
            <w:tcW w:w="814" w:type="pct"/>
            <w:shd w:val="clear" w:color="auto" w:fill="D9E2F3" w:themeFill="accent1" w:themeFillTint="33"/>
          </w:tcPr>
          <w:p w14:paraId="73E27B01" w14:textId="77777777" w:rsidR="00807EF4" w:rsidRDefault="00807EF4">
            <w:r>
              <w:t>Networking</w:t>
            </w:r>
          </w:p>
        </w:tc>
        <w:tc>
          <w:tcPr>
            <w:tcW w:w="298" w:type="pct"/>
          </w:tcPr>
          <w:p w14:paraId="5295B8CB" w14:textId="77777777" w:rsidR="00807EF4" w:rsidRDefault="00807EF4"/>
        </w:tc>
        <w:tc>
          <w:tcPr>
            <w:tcW w:w="1653" w:type="pct"/>
          </w:tcPr>
          <w:p w14:paraId="3845AEA7" w14:textId="77777777" w:rsidR="00807EF4" w:rsidRDefault="00807EF4"/>
        </w:tc>
        <w:tc>
          <w:tcPr>
            <w:tcW w:w="424" w:type="pct"/>
          </w:tcPr>
          <w:p w14:paraId="58A467E3" w14:textId="1E1F77DA" w:rsidR="00807EF4" w:rsidRDefault="00807EF4"/>
        </w:tc>
        <w:tc>
          <w:tcPr>
            <w:tcW w:w="476" w:type="pct"/>
          </w:tcPr>
          <w:p w14:paraId="440D03B8" w14:textId="77777777" w:rsidR="00807EF4" w:rsidRDefault="00807EF4"/>
        </w:tc>
        <w:tc>
          <w:tcPr>
            <w:tcW w:w="548" w:type="pct"/>
          </w:tcPr>
          <w:p w14:paraId="379112AB" w14:textId="77777777" w:rsidR="00807EF4" w:rsidRDefault="00807EF4"/>
        </w:tc>
      </w:tr>
      <w:tr w:rsidR="00807EF4" w14:paraId="41B3A38A" w14:textId="5272CF23" w:rsidTr="002D393E">
        <w:trPr>
          <w:trHeight w:val="297"/>
        </w:trPr>
        <w:tc>
          <w:tcPr>
            <w:tcW w:w="787" w:type="pct"/>
            <w:vMerge/>
            <w:shd w:val="clear" w:color="auto" w:fill="B4C6E7" w:themeFill="accent1" w:themeFillTint="66"/>
          </w:tcPr>
          <w:p w14:paraId="0EB85295" w14:textId="77777777" w:rsidR="00807EF4" w:rsidRDefault="00807EF4"/>
        </w:tc>
        <w:tc>
          <w:tcPr>
            <w:tcW w:w="814" w:type="pct"/>
            <w:shd w:val="clear" w:color="auto" w:fill="D9E2F3" w:themeFill="accent1" w:themeFillTint="33"/>
          </w:tcPr>
          <w:p w14:paraId="5044CB76" w14:textId="77777777" w:rsidR="00807EF4" w:rsidRDefault="00807EF4">
            <w:r>
              <w:t>Reputation and esteem</w:t>
            </w:r>
          </w:p>
        </w:tc>
        <w:tc>
          <w:tcPr>
            <w:tcW w:w="298" w:type="pct"/>
          </w:tcPr>
          <w:p w14:paraId="7A3E4395" w14:textId="77777777" w:rsidR="00807EF4" w:rsidRDefault="00807EF4"/>
        </w:tc>
        <w:tc>
          <w:tcPr>
            <w:tcW w:w="1653" w:type="pct"/>
          </w:tcPr>
          <w:p w14:paraId="7D66876F" w14:textId="77777777" w:rsidR="00807EF4" w:rsidRDefault="00807EF4"/>
        </w:tc>
        <w:tc>
          <w:tcPr>
            <w:tcW w:w="424" w:type="pct"/>
          </w:tcPr>
          <w:p w14:paraId="2C56D7C4" w14:textId="23D354BC" w:rsidR="00807EF4" w:rsidRDefault="00807EF4"/>
        </w:tc>
        <w:tc>
          <w:tcPr>
            <w:tcW w:w="476" w:type="pct"/>
          </w:tcPr>
          <w:p w14:paraId="675D2E7F" w14:textId="77777777" w:rsidR="00807EF4" w:rsidRDefault="00807EF4"/>
        </w:tc>
        <w:tc>
          <w:tcPr>
            <w:tcW w:w="548" w:type="pct"/>
          </w:tcPr>
          <w:p w14:paraId="19814929" w14:textId="77777777" w:rsidR="00807EF4" w:rsidRDefault="00807EF4"/>
        </w:tc>
      </w:tr>
      <w:tr w:rsidR="00293AE8" w14:paraId="46DED110" w14:textId="5D3A9EE2" w:rsidTr="00213888">
        <w:trPr>
          <w:trHeight w:val="297"/>
        </w:trPr>
        <w:tc>
          <w:tcPr>
            <w:tcW w:w="5000" w:type="pct"/>
            <w:gridSpan w:val="7"/>
            <w:shd w:val="clear" w:color="auto" w:fill="F7CAAC" w:themeFill="accent2" w:themeFillTint="66"/>
          </w:tcPr>
          <w:p w14:paraId="2CEE33D2" w14:textId="034D31AD" w:rsidR="00293AE8" w:rsidRDefault="00293AE8">
            <w:r w:rsidRPr="009425A4">
              <w:rPr>
                <w:b/>
              </w:rPr>
              <w:t>Research Governance</w:t>
            </w:r>
          </w:p>
        </w:tc>
      </w:tr>
      <w:tr w:rsidR="00001805" w14:paraId="73C5D666" w14:textId="7AE69483" w:rsidTr="002D393E">
        <w:trPr>
          <w:trHeight w:val="297"/>
        </w:trPr>
        <w:tc>
          <w:tcPr>
            <w:tcW w:w="787" w:type="pct"/>
            <w:vMerge w:val="restart"/>
            <w:shd w:val="clear" w:color="auto" w:fill="F7CAAC" w:themeFill="accent2" w:themeFillTint="66"/>
          </w:tcPr>
          <w:p w14:paraId="6D0733EB" w14:textId="77777777" w:rsidR="00001805" w:rsidRPr="008A006A" w:rsidRDefault="00001805">
            <w:pPr>
              <w:rPr>
                <w:b/>
              </w:rPr>
            </w:pPr>
            <w:r w:rsidRPr="008A006A">
              <w:rPr>
                <w:b/>
              </w:rPr>
              <w:t>Professional conduct</w:t>
            </w:r>
          </w:p>
        </w:tc>
        <w:tc>
          <w:tcPr>
            <w:tcW w:w="814" w:type="pct"/>
            <w:shd w:val="clear" w:color="auto" w:fill="FBE4D5" w:themeFill="accent2" w:themeFillTint="33"/>
          </w:tcPr>
          <w:p w14:paraId="485FA7CC" w14:textId="77777777" w:rsidR="00001805" w:rsidRDefault="00001805">
            <w:r>
              <w:t>Health and Safety</w:t>
            </w:r>
          </w:p>
        </w:tc>
        <w:tc>
          <w:tcPr>
            <w:tcW w:w="298" w:type="pct"/>
          </w:tcPr>
          <w:p w14:paraId="18B50678" w14:textId="77777777" w:rsidR="00001805" w:rsidRDefault="00001805"/>
        </w:tc>
        <w:tc>
          <w:tcPr>
            <w:tcW w:w="1653" w:type="pct"/>
          </w:tcPr>
          <w:p w14:paraId="1FA5AC3A" w14:textId="77777777" w:rsidR="00001805" w:rsidRDefault="00001805"/>
        </w:tc>
        <w:tc>
          <w:tcPr>
            <w:tcW w:w="424" w:type="pct"/>
          </w:tcPr>
          <w:p w14:paraId="3EF3E613" w14:textId="6558EDBF" w:rsidR="00001805" w:rsidRDefault="00001805"/>
        </w:tc>
        <w:tc>
          <w:tcPr>
            <w:tcW w:w="476" w:type="pct"/>
          </w:tcPr>
          <w:p w14:paraId="230153A1" w14:textId="77777777" w:rsidR="00001805" w:rsidRDefault="00001805"/>
        </w:tc>
        <w:tc>
          <w:tcPr>
            <w:tcW w:w="548" w:type="pct"/>
          </w:tcPr>
          <w:p w14:paraId="7ADC5F32" w14:textId="77777777" w:rsidR="00001805" w:rsidRDefault="00001805"/>
        </w:tc>
      </w:tr>
      <w:tr w:rsidR="00001805" w14:paraId="3C6B9272" w14:textId="2260888F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07BEF8BA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445899D0" w14:textId="77777777" w:rsidR="00001805" w:rsidRDefault="00001805">
            <w:r>
              <w:t>Ethics, principles and sustainability</w:t>
            </w:r>
          </w:p>
        </w:tc>
        <w:tc>
          <w:tcPr>
            <w:tcW w:w="298" w:type="pct"/>
          </w:tcPr>
          <w:p w14:paraId="16119AC7" w14:textId="77777777" w:rsidR="00001805" w:rsidRDefault="00001805"/>
        </w:tc>
        <w:tc>
          <w:tcPr>
            <w:tcW w:w="1653" w:type="pct"/>
          </w:tcPr>
          <w:p w14:paraId="6499F317" w14:textId="77777777" w:rsidR="00001805" w:rsidRDefault="00001805"/>
        </w:tc>
        <w:tc>
          <w:tcPr>
            <w:tcW w:w="424" w:type="pct"/>
          </w:tcPr>
          <w:p w14:paraId="421DA186" w14:textId="04E51D19" w:rsidR="00001805" w:rsidRDefault="00001805"/>
        </w:tc>
        <w:tc>
          <w:tcPr>
            <w:tcW w:w="476" w:type="pct"/>
          </w:tcPr>
          <w:p w14:paraId="7B605267" w14:textId="77777777" w:rsidR="00001805" w:rsidRDefault="00001805"/>
        </w:tc>
        <w:tc>
          <w:tcPr>
            <w:tcW w:w="548" w:type="pct"/>
          </w:tcPr>
          <w:p w14:paraId="6C63A7EB" w14:textId="77777777" w:rsidR="00001805" w:rsidRDefault="00001805"/>
        </w:tc>
      </w:tr>
      <w:tr w:rsidR="00001805" w14:paraId="3C0CD8E5" w14:textId="56A97520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05DDE434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2C8848A1" w14:textId="77777777" w:rsidR="00001805" w:rsidRDefault="00001805">
            <w:r>
              <w:t>Legal requirements</w:t>
            </w:r>
          </w:p>
        </w:tc>
        <w:tc>
          <w:tcPr>
            <w:tcW w:w="298" w:type="pct"/>
          </w:tcPr>
          <w:p w14:paraId="035702A3" w14:textId="77777777" w:rsidR="00001805" w:rsidRDefault="00001805"/>
        </w:tc>
        <w:tc>
          <w:tcPr>
            <w:tcW w:w="1653" w:type="pct"/>
          </w:tcPr>
          <w:p w14:paraId="6AA23236" w14:textId="77777777" w:rsidR="00001805" w:rsidRDefault="00001805"/>
        </w:tc>
        <w:tc>
          <w:tcPr>
            <w:tcW w:w="424" w:type="pct"/>
          </w:tcPr>
          <w:p w14:paraId="1EAC3039" w14:textId="2FE4767C" w:rsidR="00001805" w:rsidRDefault="00001805"/>
        </w:tc>
        <w:tc>
          <w:tcPr>
            <w:tcW w:w="476" w:type="pct"/>
          </w:tcPr>
          <w:p w14:paraId="6C059C26" w14:textId="77777777" w:rsidR="00001805" w:rsidRDefault="00001805"/>
        </w:tc>
        <w:tc>
          <w:tcPr>
            <w:tcW w:w="548" w:type="pct"/>
          </w:tcPr>
          <w:p w14:paraId="3DFF2CC2" w14:textId="77777777" w:rsidR="00001805" w:rsidRDefault="00001805"/>
        </w:tc>
      </w:tr>
      <w:tr w:rsidR="00001805" w14:paraId="7A5BDF58" w14:textId="3F5544F5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53E98D13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41D60179" w14:textId="77777777" w:rsidR="00001805" w:rsidRDefault="00001805">
            <w:r>
              <w:t>Appropriate practice</w:t>
            </w:r>
          </w:p>
        </w:tc>
        <w:tc>
          <w:tcPr>
            <w:tcW w:w="298" w:type="pct"/>
          </w:tcPr>
          <w:p w14:paraId="4A034431" w14:textId="77777777" w:rsidR="00001805" w:rsidRDefault="00001805"/>
        </w:tc>
        <w:tc>
          <w:tcPr>
            <w:tcW w:w="1653" w:type="pct"/>
          </w:tcPr>
          <w:p w14:paraId="19FBC988" w14:textId="77777777" w:rsidR="00001805" w:rsidRDefault="00001805"/>
        </w:tc>
        <w:tc>
          <w:tcPr>
            <w:tcW w:w="424" w:type="pct"/>
          </w:tcPr>
          <w:p w14:paraId="164DCF3E" w14:textId="24638BED" w:rsidR="00001805" w:rsidRDefault="00001805"/>
        </w:tc>
        <w:tc>
          <w:tcPr>
            <w:tcW w:w="476" w:type="pct"/>
          </w:tcPr>
          <w:p w14:paraId="2CDCAB13" w14:textId="77777777" w:rsidR="00001805" w:rsidRDefault="00001805"/>
        </w:tc>
        <w:tc>
          <w:tcPr>
            <w:tcW w:w="548" w:type="pct"/>
          </w:tcPr>
          <w:p w14:paraId="45434D59" w14:textId="77777777" w:rsidR="00001805" w:rsidRDefault="00001805"/>
        </w:tc>
      </w:tr>
      <w:tr w:rsidR="00001805" w14:paraId="1505EE61" w14:textId="09C717C8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3194211D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1AC72FFA" w14:textId="77777777" w:rsidR="00001805" w:rsidRDefault="00001805">
            <w:r>
              <w:t>Attribution and co-authorship</w:t>
            </w:r>
          </w:p>
        </w:tc>
        <w:tc>
          <w:tcPr>
            <w:tcW w:w="298" w:type="pct"/>
          </w:tcPr>
          <w:p w14:paraId="66884683" w14:textId="77777777" w:rsidR="00001805" w:rsidRDefault="00001805"/>
        </w:tc>
        <w:tc>
          <w:tcPr>
            <w:tcW w:w="1653" w:type="pct"/>
          </w:tcPr>
          <w:p w14:paraId="0E2419CF" w14:textId="77777777" w:rsidR="00001805" w:rsidRDefault="00001805"/>
        </w:tc>
        <w:tc>
          <w:tcPr>
            <w:tcW w:w="424" w:type="pct"/>
          </w:tcPr>
          <w:p w14:paraId="3E149845" w14:textId="204EE7EC" w:rsidR="00001805" w:rsidRDefault="00001805"/>
        </w:tc>
        <w:tc>
          <w:tcPr>
            <w:tcW w:w="476" w:type="pct"/>
          </w:tcPr>
          <w:p w14:paraId="0FCFAC05" w14:textId="77777777" w:rsidR="00001805" w:rsidRDefault="00001805"/>
        </w:tc>
        <w:tc>
          <w:tcPr>
            <w:tcW w:w="548" w:type="pct"/>
          </w:tcPr>
          <w:p w14:paraId="35E80F86" w14:textId="77777777" w:rsidR="00001805" w:rsidRDefault="00001805"/>
        </w:tc>
      </w:tr>
      <w:tr w:rsidR="00001805" w14:paraId="154AAA02" w14:textId="13B105FA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1F96AA19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72085706" w14:textId="77777777" w:rsidR="00001805" w:rsidRDefault="00001805">
            <w:r>
              <w:t>Intellectual property and copyright</w:t>
            </w:r>
          </w:p>
        </w:tc>
        <w:tc>
          <w:tcPr>
            <w:tcW w:w="298" w:type="pct"/>
          </w:tcPr>
          <w:p w14:paraId="44FF6822" w14:textId="77777777" w:rsidR="00001805" w:rsidRDefault="00001805"/>
        </w:tc>
        <w:tc>
          <w:tcPr>
            <w:tcW w:w="1653" w:type="pct"/>
          </w:tcPr>
          <w:p w14:paraId="121B3F8A" w14:textId="77777777" w:rsidR="00001805" w:rsidRDefault="00001805"/>
        </w:tc>
        <w:tc>
          <w:tcPr>
            <w:tcW w:w="424" w:type="pct"/>
          </w:tcPr>
          <w:p w14:paraId="515E23A2" w14:textId="392D18C0" w:rsidR="00001805" w:rsidRDefault="00001805"/>
        </w:tc>
        <w:tc>
          <w:tcPr>
            <w:tcW w:w="476" w:type="pct"/>
          </w:tcPr>
          <w:p w14:paraId="150D12BE" w14:textId="77777777" w:rsidR="00001805" w:rsidRDefault="00001805"/>
        </w:tc>
        <w:tc>
          <w:tcPr>
            <w:tcW w:w="548" w:type="pct"/>
          </w:tcPr>
          <w:p w14:paraId="093F08C9" w14:textId="77777777" w:rsidR="00001805" w:rsidRDefault="00001805"/>
        </w:tc>
      </w:tr>
      <w:tr w:rsidR="00001805" w14:paraId="722D2FDE" w14:textId="3A07E895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6C68D768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0D1C91F7" w14:textId="77777777" w:rsidR="00001805" w:rsidRDefault="00001805">
            <w:r>
              <w:t>Respect and confidentiality</w:t>
            </w:r>
          </w:p>
        </w:tc>
        <w:tc>
          <w:tcPr>
            <w:tcW w:w="298" w:type="pct"/>
          </w:tcPr>
          <w:p w14:paraId="1C187AD6" w14:textId="77777777" w:rsidR="00001805" w:rsidRDefault="00001805"/>
        </w:tc>
        <w:tc>
          <w:tcPr>
            <w:tcW w:w="1653" w:type="pct"/>
          </w:tcPr>
          <w:p w14:paraId="7F968486" w14:textId="77777777" w:rsidR="00001805" w:rsidRDefault="00001805"/>
        </w:tc>
        <w:tc>
          <w:tcPr>
            <w:tcW w:w="424" w:type="pct"/>
          </w:tcPr>
          <w:p w14:paraId="531CCA5A" w14:textId="2FE85876" w:rsidR="00001805" w:rsidRDefault="00001805"/>
        </w:tc>
        <w:tc>
          <w:tcPr>
            <w:tcW w:w="476" w:type="pct"/>
          </w:tcPr>
          <w:p w14:paraId="5D786AEB" w14:textId="77777777" w:rsidR="00001805" w:rsidRDefault="00001805"/>
        </w:tc>
        <w:tc>
          <w:tcPr>
            <w:tcW w:w="548" w:type="pct"/>
          </w:tcPr>
          <w:p w14:paraId="5C727A2A" w14:textId="77777777" w:rsidR="00001805" w:rsidRDefault="00001805"/>
        </w:tc>
      </w:tr>
      <w:tr w:rsidR="00001805" w14:paraId="3176FDB5" w14:textId="24ACD4CD" w:rsidTr="002D393E">
        <w:trPr>
          <w:trHeight w:val="297"/>
        </w:trPr>
        <w:tc>
          <w:tcPr>
            <w:tcW w:w="787" w:type="pct"/>
            <w:vMerge w:val="restart"/>
            <w:shd w:val="clear" w:color="auto" w:fill="F7CAAC" w:themeFill="accent2" w:themeFillTint="66"/>
          </w:tcPr>
          <w:p w14:paraId="4A924678" w14:textId="77777777" w:rsidR="00001805" w:rsidRPr="008A006A" w:rsidRDefault="00001805">
            <w:pPr>
              <w:rPr>
                <w:b/>
              </w:rPr>
            </w:pPr>
            <w:r>
              <w:rPr>
                <w:b/>
              </w:rPr>
              <w:t>Finance, funding and resources</w:t>
            </w:r>
          </w:p>
        </w:tc>
        <w:tc>
          <w:tcPr>
            <w:tcW w:w="814" w:type="pct"/>
            <w:shd w:val="clear" w:color="auto" w:fill="FBE4D5" w:themeFill="accent2" w:themeFillTint="33"/>
          </w:tcPr>
          <w:p w14:paraId="68A635F2" w14:textId="77777777" w:rsidR="00001805" w:rsidRDefault="00001805">
            <w:r>
              <w:t>Income and funding generation</w:t>
            </w:r>
          </w:p>
        </w:tc>
        <w:tc>
          <w:tcPr>
            <w:tcW w:w="298" w:type="pct"/>
          </w:tcPr>
          <w:p w14:paraId="4B706246" w14:textId="77777777" w:rsidR="00001805" w:rsidRDefault="00001805"/>
        </w:tc>
        <w:tc>
          <w:tcPr>
            <w:tcW w:w="1653" w:type="pct"/>
          </w:tcPr>
          <w:p w14:paraId="016D872E" w14:textId="77777777" w:rsidR="00001805" w:rsidRDefault="00001805"/>
        </w:tc>
        <w:tc>
          <w:tcPr>
            <w:tcW w:w="424" w:type="pct"/>
          </w:tcPr>
          <w:p w14:paraId="7AD55F24" w14:textId="22110159" w:rsidR="00001805" w:rsidRDefault="00001805"/>
        </w:tc>
        <w:tc>
          <w:tcPr>
            <w:tcW w:w="476" w:type="pct"/>
          </w:tcPr>
          <w:p w14:paraId="20C911F7" w14:textId="77777777" w:rsidR="00001805" w:rsidRDefault="00001805"/>
        </w:tc>
        <w:tc>
          <w:tcPr>
            <w:tcW w:w="548" w:type="pct"/>
          </w:tcPr>
          <w:p w14:paraId="156C82D5" w14:textId="77777777" w:rsidR="00001805" w:rsidRDefault="00001805"/>
        </w:tc>
      </w:tr>
      <w:tr w:rsidR="00001805" w14:paraId="6CEDB248" w14:textId="61293684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3CEFE045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597B96E6" w14:textId="77777777" w:rsidR="00001805" w:rsidRDefault="00001805">
            <w:r>
              <w:t>Financial management</w:t>
            </w:r>
          </w:p>
        </w:tc>
        <w:tc>
          <w:tcPr>
            <w:tcW w:w="298" w:type="pct"/>
          </w:tcPr>
          <w:p w14:paraId="7558DB9B" w14:textId="77777777" w:rsidR="00001805" w:rsidRDefault="00001805"/>
        </w:tc>
        <w:tc>
          <w:tcPr>
            <w:tcW w:w="1653" w:type="pct"/>
          </w:tcPr>
          <w:p w14:paraId="2985C251" w14:textId="77777777" w:rsidR="00001805" w:rsidRDefault="00001805"/>
        </w:tc>
        <w:tc>
          <w:tcPr>
            <w:tcW w:w="424" w:type="pct"/>
          </w:tcPr>
          <w:p w14:paraId="5C9A621D" w14:textId="570658B3" w:rsidR="00001805" w:rsidRDefault="00001805"/>
        </w:tc>
        <w:tc>
          <w:tcPr>
            <w:tcW w:w="476" w:type="pct"/>
          </w:tcPr>
          <w:p w14:paraId="75FBB022" w14:textId="77777777" w:rsidR="00001805" w:rsidRDefault="00001805"/>
        </w:tc>
        <w:tc>
          <w:tcPr>
            <w:tcW w:w="548" w:type="pct"/>
          </w:tcPr>
          <w:p w14:paraId="051D59F2" w14:textId="77777777" w:rsidR="00001805" w:rsidRDefault="00001805"/>
        </w:tc>
      </w:tr>
      <w:tr w:rsidR="00001805" w14:paraId="5F3A5539" w14:textId="60F06954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75DD606D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48C92192" w14:textId="77777777" w:rsidR="00001805" w:rsidRDefault="00001805">
            <w:r>
              <w:t>Infrastructure and resources</w:t>
            </w:r>
          </w:p>
        </w:tc>
        <w:tc>
          <w:tcPr>
            <w:tcW w:w="298" w:type="pct"/>
          </w:tcPr>
          <w:p w14:paraId="6719AE23" w14:textId="77777777" w:rsidR="00001805" w:rsidRDefault="00001805"/>
        </w:tc>
        <w:tc>
          <w:tcPr>
            <w:tcW w:w="1653" w:type="pct"/>
          </w:tcPr>
          <w:p w14:paraId="536FD9F4" w14:textId="77777777" w:rsidR="00001805" w:rsidRDefault="00001805"/>
        </w:tc>
        <w:tc>
          <w:tcPr>
            <w:tcW w:w="424" w:type="pct"/>
          </w:tcPr>
          <w:p w14:paraId="173215DE" w14:textId="69B8039F" w:rsidR="00001805" w:rsidRDefault="00001805"/>
        </w:tc>
        <w:tc>
          <w:tcPr>
            <w:tcW w:w="476" w:type="pct"/>
          </w:tcPr>
          <w:p w14:paraId="0B1D3EE9" w14:textId="77777777" w:rsidR="00001805" w:rsidRDefault="00001805"/>
        </w:tc>
        <w:tc>
          <w:tcPr>
            <w:tcW w:w="548" w:type="pct"/>
          </w:tcPr>
          <w:p w14:paraId="0205AC36" w14:textId="77777777" w:rsidR="00001805" w:rsidRDefault="00001805"/>
        </w:tc>
      </w:tr>
      <w:tr w:rsidR="00001805" w14:paraId="0B347279" w14:textId="08E4E33A" w:rsidTr="002D393E">
        <w:trPr>
          <w:trHeight w:val="297"/>
        </w:trPr>
        <w:tc>
          <w:tcPr>
            <w:tcW w:w="787" w:type="pct"/>
            <w:vMerge w:val="restart"/>
            <w:shd w:val="clear" w:color="auto" w:fill="F7CAAC" w:themeFill="accent2" w:themeFillTint="66"/>
          </w:tcPr>
          <w:p w14:paraId="5BE443BF" w14:textId="77777777" w:rsidR="00001805" w:rsidRPr="008A006A" w:rsidRDefault="00001805">
            <w:pPr>
              <w:rPr>
                <w:b/>
              </w:rPr>
            </w:pPr>
            <w:r>
              <w:rPr>
                <w:b/>
              </w:rPr>
              <w:t>Research management</w:t>
            </w:r>
          </w:p>
        </w:tc>
        <w:tc>
          <w:tcPr>
            <w:tcW w:w="814" w:type="pct"/>
            <w:shd w:val="clear" w:color="auto" w:fill="FBE4D5" w:themeFill="accent2" w:themeFillTint="33"/>
          </w:tcPr>
          <w:p w14:paraId="5F07E0A2" w14:textId="77777777" w:rsidR="00001805" w:rsidRDefault="00001805">
            <w:r>
              <w:t>Project planning and delivery</w:t>
            </w:r>
          </w:p>
        </w:tc>
        <w:tc>
          <w:tcPr>
            <w:tcW w:w="298" w:type="pct"/>
          </w:tcPr>
          <w:p w14:paraId="4C41966B" w14:textId="77777777" w:rsidR="00001805" w:rsidRDefault="00001805"/>
        </w:tc>
        <w:tc>
          <w:tcPr>
            <w:tcW w:w="1653" w:type="pct"/>
          </w:tcPr>
          <w:p w14:paraId="67FD8A96" w14:textId="77777777" w:rsidR="00001805" w:rsidRDefault="00001805"/>
        </w:tc>
        <w:tc>
          <w:tcPr>
            <w:tcW w:w="424" w:type="pct"/>
          </w:tcPr>
          <w:p w14:paraId="0F44E243" w14:textId="37D7AC66" w:rsidR="00001805" w:rsidRDefault="00001805"/>
        </w:tc>
        <w:tc>
          <w:tcPr>
            <w:tcW w:w="476" w:type="pct"/>
          </w:tcPr>
          <w:p w14:paraId="67354E9E" w14:textId="77777777" w:rsidR="00001805" w:rsidRDefault="00001805"/>
        </w:tc>
        <w:tc>
          <w:tcPr>
            <w:tcW w:w="548" w:type="pct"/>
          </w:tcPr>
          <w:p w14:paraId="4FEDEAD5" w14:textId="77777777" w:rsidR="00001805" w:rsidRDefault="00001805"/>
        </w:tc>
      </w:tr>
      <w:tr w:rsidR="00001805" w14:paraId="7DAD9F79" w14:textId="5E8BCEC6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76183923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1A54E1DD" w14:textId="77777777" w:rsidR="00001805" w:rsidRDefault="00001805">
            <w:r>
              <w:t>Risk management</w:t>
            </w:r>
          </w:p>
        </w:tc>
        <w:tc>
          <w:tcPr>
            <w:tcW w:w="298" w:type="pct"/>
          </w:tcPr>
          <w:p w14:paraId="45698F5C" w14:textId="77777777" w:rsidR="00001805" w:rsidRDefault="00001805"/>
        </w:tc>
        <w:tc>
          <w:tcPr>
            <w:tcW w:w="1653" w:type="pct"/>
          </w:tcPr>
          <w:p w14:paraId="542D2DA8" w14:textId="77777777" w:rsidR="00001805" w:rsidRDefault="00001805"/>
        </w:tc>
        <w:tc>
          <w:tcPr>
            <w:tcW w:w="424" w:type="pct"/>
          </w:tcPr>
          <w:p w14:paraId="72A689BC" w14:textId="373A5720" w:rsidR="00001805" w:rsidRDefault="00001805"/>
        </w:tc>
        <w:tc>
          <w:tcPr>
            <w:tcW w:w="476" w:type="pct"/>
          </w:tcPr>
          <w:p w14:paraId="334F6394" w14:textId="77777777" w:rsidR="00001805" w:rsidRDefault="00001805"/>
        </w:tc>
        <w:tc>
          <w:tcPr>
            <w:tcW w:w="548" w:type="pct"/>
          </w:tcPr>
          <w:p w14:paraId="34885F24" w14:textId="77777777" w:rsidR="00001805" w:rsidRDefault="00001805"/>
        </w:tc>
      </w:tr>
      <w:tr w:rsidR="00001805" w14:paraId="61EED4AC" w14:textId="585207B9" w:rsidTr="002D393E">
        <w:trPr>
          <w:trHeight w:val="297"/>
        </w:trPr>
        <w:tc>
          <w:tcPr>
            <w:tcW w:w="787" w:type="pct"/>
            <w:vMerge/>
            <w:shd w:val="clear" w:color="auto" w:fill="F7CAAC" w:themeFill="accent2" w:themeFillTint="66"/>
          </w:tcPr>
          <w:p w14:paraId="08CBEA1C" w14:textId="77777777" w:rsidR="00001805" w:rsidRPr="008A006A" w:rsidRDefault="00001805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14:paraId="11E0DF1C" w14:textId="77777777" w:rsidR="00001805" w:rsidRDefault="00001805">
            <w:r>
              <w:t>Research strategy</w:t>
            </w:r>
          </w:p>
        </w:tc>
        <w:tc>
          <w:tcPr>
            <w:tcW w:w="298" w:type="pct"/>
          </w:tcPr>
          <w:p w14:paraId="7ADBEBB7" w14:textId="77777777" w:rsidR="00001805" w:rsidRDefault="00001805"/>
        </w:tc>
        <w:tc>
          <w:tcPr>
            <w:tcW w:w="1653" w:type="pct"/>
          </w:tcPr>
          <w:p w14:paraId="00E2A73D" w14:textId="77777777" w:rsidR="00001805" w:rsidRDefault="00001805"/>
        </w:tc>
        <w:tc>
          <w:tcPr>
            <w:tcW w:w="424" w:type="pct"/>
          </w:tcPr>
          <w:p w14:paraId="45365085" w14:textId="4FAED308" w:rsidR="00001805" w:rsidRDefault="00001805"/>
        </w:tc>
        <w:tc>
          <w:tcPr>
            <w:tcW w:w="476" w:type="pct"/>
          </w:tcPr>
          <w:p w14:paraId="2E9887C8" w14:textId="77777777" w:rsidR="00001805" w:rsidRDefault="00001805"/>
        </w:tc>
        <w:tc>
          <w:tcPr>
            <w:tcW w:w="548" w:type="pct"/>
          </w:tcPr>
          <w:p w14:paraId="5DFF18F3" w14:textId="77777777" w:rsidR="00001805" w:rsidRDefault="00001805"/>
        </w:tc>
      </w:tr>
      <w:tr w:rsidR="0002366A" w14:paraId="5E40F03D" w14:textId="6F40E40B" w:rsidTr="00213888">
        <w:trPr>
          <w:trHeight w:val="297"/>
        </w:trPr>
        <w:tc>
          <w:tcPr>
            <w:tcW w:w="5000" w:type="pct"/>
            <w:gridSpan w:val="7"/>
            <w:shd w:val="clear" w:color="auto" w:fill="FFE599" w:themeFill="accent4" w:themeFillTint="66"/>
          </w:tcPr>
          <w:p w14:paraId="27797568" w14:textId="1B030359" w:rsidR="0002366A" w:rsidRDefault="0002366A">
            <w:r>
              <w:rPr>
                <w:b/>
              </w:rPr>
              <w:t>Engagement</w:t>
            </w:r>
          </w:p>
        </w:tc>
      </w:tr>
      <w:tr w:rsidR="0002366A" w14:paraId="1C529290" w14:textId="3A3FD3A9" w:rsidTr="002D393E">
        <w:trPr>
          <w:trHeight w:val="297"/>
        </w:trPr>
        <w:tc>
          <w:tcPr>
            <w:tcW w:w="787" w:type="pct"/>
            <w:vMerge w:val="restart"/>
            <w:shd w:val="clear" w:color="auto" w:fill="FFE599" w:themeFill="accent4" w:themeFillTint="66"/>
          </w:tcPr>
          <w:p w14:paraId="7C4D460C" w14:textId="1BD3FB3E" w:rsidR="0002366A" w:rsidRPr="008A006A" w:rsidRDefault="0002366A">
            <w:pPr>
              <w:rPr>
                <w:b/>
              </w:rPr>
            </w:pPr>
            <w:r>
              <w:rPr>
                <w:b/>
              </w:rPr>
              <w:t>Working with others</w:t>
            </w:r>
          </w:p>
        </w:tc>
        <w:tc>
          <w:tcPr>
            <w:tcW w:w="814" w:type="pct"/>
            <w:shd w:val="clear" w:color="auto" w:fill="FFF2CC" w:themeFill="accent4" w:themeFillTint="33"/>
          </w:tcPr>
          <w:p w14:paraId="3B853E29" w14:textId="4D1A4CB2" w:rsidR="0002366A" w:rsidRDefault="0002366A">
            <w:r>
              <w:t>Collegiality</w:t>
            </w:r>
          </w:p>
        </w:tc>
        <w:tc>
          <w:tcPr>
            <w:tcW w:w="298" w:type="pct"/>
          </w:tcPr>
          <w:p w14:paraId="01AE71DB" w14:textId="77777777" w:rsidR="0002366A" w:rsidRDefault="0002366A"/>
        </w:tc>
        <w:tc>
          <w:tcPr>
            <w:tcW w:w="1653" w:type="pct"/>
          </w:tcPr>
          <w:p w14:paraId="58FC0305" w14:textId="77777777" w:rsidR="0002366A" w:rsidRDefault="0002366A"/>
        </w:tc>
        <w:tc>
          <w:tcPr>
            <w:tcW w:w="424" w:type="pct"/>
          </w:tcPr>
          <w:p w14:paraId="342E8707" w14:textId="1C613A08" w:rsidR="0002366A" w:rsidRDefault="0002366A"/>
        </w:tc>
        <w:tc>
          <w:tcPr>
            <w:tcW w:w="476" w:type="pct"/>
          </w:tcPr>
          <w:p w14:paraId="5CB2A934" w14:textId="77777777" w:rsidR="0002366A" w:rsidRDefault="0002366A"/>
        </w:tc>
        <w:tc>
          <w:tcPr>
            <w:tcW w:w="548" w:type="pct"/>
          </w:tcPr>
          <w:p w14:paraId="3DA7CFAA" w14:textId="77777777" w:rsidR="0002366A" w:rsidRDefault="0002366A"/>
        </w:tc>
      </w:tr>
      <w:tr w:rsidR="0002366A" w14:paraId="02F60711" w14:textId="1C882468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26CD540A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2E1DD72E" w14:textId="637D6165" w:rsidR="0002366A" w:rsidRDefault="0002366A">
            <w:r>
              <w:t>Supervision</w:t>
            </w:r>
          </w:p>
        </w:tc>
        <w:tc>
          <w:tcPr>
            <w:tcW w:w="298" w:type="pct"/>
          </w:tcPr>
          <w:p w14:paraId="49D4C77E" w14:textId="77777777" w:rsidR="0002366A" w:rsidRDefault="0002366A"/>
        </w:tc>
        <w:tc>
          <w:tcPr>
            <w:tcW w:w="1653" w:type="pct"/>
          </w:tcPr>
          <w:p w14:paraId="4170FB1A" w14:textId="77777777" w:rsidR="0002366A" w:rsidRDefault="0002366A"/>
        </w:tc>
        <w:tc>
          <w:tcPr>
            <w:tcW w:w="424" w:type="pct"/>
          </w:tcPr>
          <w:p w14:paraId="5AC2A9EC" w14:textId="1240224F" w:rsidR="0002366A" w:rsidRDefault="0002366A"/>
        </w:tc>
        <w:tc>
          <w:tcPr>
            <w:tcW w:w="476" w:type="pct"/>
          </w:tcPr>
          <w:p w14:paraId="23D86B21" w14:textId="77777777" w:rsidR="0002366A" w:rsidRDefault="0002366A"/>
        </w:tc>
        <w:tc>
          <w:tcPr>
            <w:tcW w:w="548" w:type="pct"/>
          </w:tcPr>
          <w:p w14:paraId="2DE9662D" w14:textId="77777777" w:rsidR="0002366A" w:rsidRDefault="0002366A"/>
        </w:tc>
      </w:tr>
      <w:tr w:rsidR="0002366A" w14:paraId="0D306463" w14:textId="0A76E606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3379C5EF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61AB227D" w14:textId="571F050B" w:rsidR="0002366A" w:rsidRDefault="0002366A">
            <w:r>
              <w:t>Collaboration</w:t>
            </w:r>
          </w:p>
        </w:tc>
        <w:tc>
          <w:tcPr>
            <w:tcW w:w="298" w:type="pct"/>
          </w:tcPr>
          <w:p w14:paraId="7D56FCE2" w14:textId="77777777" w:rsidR="0002366A" w:rsidRDefault="0002366A"/>
        </w:tc>
        <w:tc>
          <w:tcPr>
            <w:tcW w:w="1653" w:type="pct"/>
          </w:tcPr>
          <w:p w14:paraId="39AE2180" w14:textId="77777777" w:rsidR="0002366A" w:rsidRDefault="0002366A"/>
        </w:tc>
        <w:tc>
          <w:tcPr>
            <w:tcW w:w="424" w:type="pct"/>
          </w:tcPr>
          <w:p w14:paraId="22CAAF7D" w14:textId="6DF3B686" w:rsidR="0002366A" w:rsidRDefault="0002366A"/>
        </w:tc>
        <w:tc>
          <w:tcPr>
            <w:tcW w:w="476" w:type="pct"/>
          </w:tcPr>
          <w:p w14:paraId="5C2A4934" w14:textId="77777777" w:rsidR="0002366A" w:rsidRDefault="0002366A"/>
        </w:tc>
        <w:tc>
          <w:tcPr>
            <w:tcW w:w="548" w:type="pct"/>
          </w:tcPr>
          <w:p w14:paraId="0E631C7F" w14:textId="77777777" w:rsidR="0002366A" w:rsidRDefault="0002366A"/>
        </w:tc>
      </w:tr>
      <w:tr w:rsidR="0002366A" w14:paraId="344325C7" w14:textId="392593AC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5E72D005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75A32B13" w14:textId="44802D9B" w:rsidR="0002366A" w:rsidRDefault="0002366A">
            <w:r>
              <w:t>Equality and diversity</w:t>
            </w:r>
          </w:p>
        </w:tc>
        <w:tc>
          <w:tcPr>
            <w:tcW w:w="298" w:type="pct"/>
          </w:tcPr>
          <w:p w14:paraId="0FB88140" w14:textId="77777777" w:rsidR="0002366A" w:rsidRDefault="0002366A"/>
        </w:tc>
        <w:tc>
          <w:tcPr>
            <w:tcW w:w="1653" w:type="pct"/>
          </w:tcPr>
          <w:p w14:paraId="4CCDE9CD" w14:textId="77777777" w:rsidR="0002366A" w:rsidRDefault="0002366A"/>
        </w:tc>
        <w:tc>
          <w:tcPr>
            <w:tcW w:w="424" w:type="pct"/>
          </w:tcPr>
          <w:p w14:paraId="76275764" w14:textId="07B884DE" w:rsidR="0002366A" w:rsidRDefault="0002366A"/>
        </w:tc>
        <w:tc>
          <w:tcPr>
            <w:tcW w:w="476" w:type="pct"/>
          </w:tcPr>
          <w:p w14:paraId="4C46E11A" w14:textId="77777777" w:rsidR="0002366A" w:rsidRDefault="0002366A"/>
        </w:tc>
        <w:tc>
          <w:tcPr>
            <w:tcW w:w="548" w:type="pct"/>
          </w:tcPr>
          <w:p w14:paraId="719EECDF" w14:textId="77777777" w:rsidR="0002366A" w:rsidRDefault="0002366A"/>
        </w:tc>
      </w:tr>
      <w:tr w:rsidR="0002366A" w14:paraId="5263AF8E" w14:textId="2D328097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680DB3F4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70BD88B4" w14:textId="479DB9BE" w:rsidR="0002366A" w:rsidRDefault="0002366A">
            <w:r>
              <w:t>Influence and leadership</w:t>
            </w:r>
          </w:p>
        </w:tc>
        <w:tc>
          <w:tcPr>
            <w:tcW w:w="298" w:type="pct"/>
          </w:tcPr>
          <w:p w14:paraId="32326544" w14:textId="77777777" w:rsidR="0002366A" w:rsidRDefault="0002366A"/>
        </w:tc>
        <w:tc>
          <w:tcPr>
            <w:tcW w:w="1653" w:type="pct"/>
          </w:tcPr>
          <w:p w14:paraId="74F8E062" w14:textId="77777777" w:rsidR="0002366A" w:rsidRDefault="0002366A"/>
        </w:tc>
        <w:tc>
          <w:tcPr>
            <w:tcW w:w="424" w:type="pct"/>
          </w:tcPr>
          <w:p w14:paraId="5B989BEB" w14:textId="6ECE21F0" w:rsidR="0002366A" w:rsidRDefault="0002366A"/>
        </w:tc>
        <w:tc>
          <w:tcPr>
            <w:tcW w:w="476" w:type="pct"/>
          </w:tcPr>
          <w:p w14:paraId="675C509A" w14:textId="77777777" w:rsidR="0002366A" w:rsidRDefault="0002366A"/>
        </w:tc>
        <w:tc>
          <w:tcPr>
            <w:tcW w:w="548" w:type="pct"/>
          </w:tcPr>
          <w:p w14:paraId="057BFF0B" w14:textId="77777777" w:rsidR="0002366A" w:rsidRDefault="0002366A"/>
        </w:tc>
      </w:tr>
      <w:tr w:rsidR="0002366A" w14:paraId="01B2611E" w14:textId="05745CD8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1E8EBD24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64FAD7A8" w14:textId="4BD50FBB" w:rsidR="0002366A" w:rsidRDefault="0002366A">
            <w:r>
              <w:t>Mentoring</w:t>
            </w:r>
          </w:p>
        </w:tc>
        <w:tc>
          <w:tcPr>
            <w:tcW w:w="298" w:type="pct"/>
          </w:tcPr>
          <w:p w14:paraId="0630301C" w14:textId="77777777" w:rsidR="0002366A" w:rsidRDefault="0002366A"/>
        </w:tc>
        <w:tc>
          <w:tcPr>
            <w:tcW w:w="1653" w:type="pct"/>
          </w:tcPr>
          <w:p w14:paraId="6CEDDAB4" w14:textId="77777777" w:rsidR="0002366A" w:rsidRDefault="0002366A"/>
        </w:tc>
        <w:tc>
          <w:tcPr>
            <w:tcW w:w="424" w:type="pct"/>
          </w:tcPr>
          <w:p w14:paraId="54F64D8F" w14:textId="4BCF5B49" w:rsidR="0002366A" w:rsidRDefault="0002366A"/>
        </w:tc>
        <w:tc>
          <w:tcPr>
            <w:tcW w:w="476" w:type="pct"/>
          </w:tcPr>
          <w:p w14:paraId="4D0D6C23" w14:textId="77777777" w:rsidR="0002366A" w:rsidRDefault="0002366A"/>
        </w:tc>
        <w:tc>
          <w:tcPr>
            <w:tcW w:w="548" w:type="pct"/>
          </w:tcPr>
          <w:p w14:paraId="5C1A6EEC" w14:textId="77777777" w:rsidR="0002366A" w:rsidRDefault="0002366A"/>
        </w:tc>
      </w:tr>
      <w:tr w:rsidR="0002366A" w14:paraId="3E400D8A" w14:textId="264680BD" w:rsidTr="002D393E">
        <w:trPr>
          <w:trHeight w:val="297"/>
        </w:trPr>
        <w:tc>
          <w:tcPr>
            <w:tcW w:w="787" w:type="pct"/>
            <w:vMerge w:val="restart"/>
            <w:shd w:val="clear" w:color="auto" w:fill="FFE599" w:themeFill="accent4" w:themeFillTint="66"/>
          </w:tcPr>
          <w:p w14:paraId="54B534F9" w14:textId="121B4003" w:rsidR="0002366A" w:rsidRPr="008A006A" w:rsidRDefault="0002366A">
            <w:pPr>
              <w:rPr>
                <w:b/>
              </w:rPr>
            </w:pPr>
            <w:r>
              <w:rPr>
                <w:b/>
              </w:rPr>
              <w:lastRenderedPageBreak/>
              <w:t>Engagement and impact</w:t>
            </w:r>
          </w:p>
        </w:tc>
        <w:tc>
          <w:tcPr>
            <w:tcW w:w="814" w:type="pct"/>
            <w:shd w:val="clear" w:color="auto" w:fill="FFF2CC" w:themeFill="accent4" w:themeFillTint="33"/>
          </w:tcPr>
          <w:p w14:paraId="46BE20CE" w14:textId="7A91CF81" w:rsidR="0002366A" w:rsidRDefault="0002366A">
            <w:r>
              <w:t>Teaching</w:t>
            </w:r>
          </w:p>
        </w:tc>
        <w:tc>
          <w:tcPr>
            <w:tcW w:w="298" w:type="pct"/>
          </w:tcPr>
          <w:p w14:paraId="06FD4B57" w14:textId="77777777" w:rsidR="0002366A" w:rsidRDefault="0002366A"/>
        </w:tc>
        <w:tc>
          <w:tcPr>
            <w:tcW w:w="1653" w:type="pct"/>
          </w:tcPr>
          <w:p w14:paraId="31C8CB52" w14:textId="77777777" w:rsidR="0002366A" w:rsidRDefault="0002366A"/>
        </w:tc>
        <w:tc>
          <w:tcPr>
            <w:tcW w:w="424" w:type="pct"/>
          </w:tcPr>
          <w:p w14:paraId="69614027" w14:textId="7AD3FE1E" w:rsidR="0002366A" w:rsidRDefault="0002366A"/>
        </w:tc>
        <w:tc>
          <w:tcPr>
            <w:tcW w:w="476" w:type="pct"/>
          </w:tcPr>
          <w:p w14:paraId="53B94BEC" w14:textId="77777777" w:rsidR="0002366A" w:rsidRDefault="0002366A"/>
        </w:tc>
        <w:tc>
          <w:tcPr>
            <w:tcW w:w="548" w:type="pct"/>
          </w:tcPr>
          <w:p w14:paraId="79C59CD6" w14:textId="77777777" w:rsidR="0002366A" w:rsidRDefault="0002366A"/>
        </w:tc>
      </w:tr>
      <w:tr w:rsidR="0002366A" w14:paraId="6CBEB936" w14:textId="2202FF98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3E8193D2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0C10A5A6" w14:textId="31DB4817" w:rsidR="0002366A" w:rsidRDefault="0002366A">
            <w:r>
              <w:t xml:space="preserve">Public engagement </w:t>
            </w:r>
          </w:p>
        </w:tc>
        <w:tc>
          <w:tcPr>
            <w:tcW w:w="298" w:type="pct"/>
          </w:tcPr>
          <w:p w14:paraId="75AF9A48" w14:textId="77777777" w:rsidR="0002366A" w:rsidRDefault="0002366A"/>
        </w:tc>
        <w:tc>
          <w:tcPr>
            <w:tcW w:w="1653" w:type="pct"/>
          </w:tcPr>
          <w:p w14:paraId="598EE2C6" w14:textId="77777777" w:rsidR="0002366A" w:rsidRDefault="0002366A"/>
        </w:tc>
        <w:tc>
          <w:tcPr>
            <w:tcW w:w="424" w:type="pct"/>
          </w:tcPr>
          <w:p w14:paraId="4CF4DABF" w14:textId="43CE39DE" w:rsidR="0002366A" w:rsidRDefault="0002366A"/>
        </w:tc>
        <w:tc>
          <w:tcPr>
            <w:tcW w:w="476" w:type="pct"/>
          </w:tcPr>
          <w:p w14:paraId="73480B5D" w14:textId="77777777" w:rsidR="0002366A" w:rsidRDefault="0002366A"/>
        </w:tc>
        <w:tc>
          <w:tcPr>
            <w:tcW w:w="548" w:type="pct"/>
          </w:tcPr>
          <w:p w14:paraId="681438F7" w14:textId="77777777" w:rsidR="0002366A" w:rsidRDefault="0002366A"/>
        </w:tc>
      </w:tr>
      <w:tr w:rsidR="0002366A" w14:paraId="053F809E" w14:textId="17FCE9F6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5A875E46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16387D92" w14:textId="0A59843E" w:rsidR="0002366A" w:rsidRDefault="0002366A">
            <w:r>
              <w:t>Enterprise</w:t>
            </w:r>
          </w:p>
        </w:tc>
        <w:tc>
          <w:tcPr>
            <w:tcW w:w="298" w:type="pct"/>
          </w:tcPr>
          <w:p w14:paraId="10361139" w14:textId="77777777" w:rsidR="0002366A" w:rsidRDefault="0002366A"/>
        </w:tc>
        <w:tc>
          <w:tcPr>
            <w:tcW w:w="1653" w:type="pct"/>
          </w:tcPr>
          <w:p w14:paraId="6351E206" w14:textId="77777777" w:rsidR="0002366A" w:rsidRDefault="0002366A"/>
        </w:tc>
        <w:tc>
          <w:tcPr>
            <w:tcW w:w="424" w:type="pct"/>
          </w:tcPr>
          <w:p w14:paraId="5B4970D2" w14:textId="7807EE67" w:rsidR="0002366A" w:rsidRDefault="0002366A"/>
        </w:tc>
        <w:tc>
          <w:tcPr>
            <w:tcW w:w="476" w:type="pct"/>
          </w:tcPr>
          <w:p w14:paraId="494F4625" w14:textId="77777777" w:rsidR="0002366A" w:rsidRDefault="0002366A"/>
        </w:tc>
        <w:tc>
          <w:tcPr>
            <w:tcW w:w="548" w:type="pct"/>
          </w:tcPr>
          <w:p w14:paraId="5CA84534" w14:textId="77777777" w:rsidR="0002366A" w:rsidRDefault="0002366A"/>
        </w:tc>
      </w:tr>
      <w:tr w:rsidR="0002366A" w14:paraId="5ADB80A3" w14:textId="34AB4263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3A4E3479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653FDCA6" w14:textId="47A0923B" w:rsidR="0002366A" w:rsidRDefault="0002366A">
            <w:r>
              <w:t>Policy</w:t>
            </w:r>
          </w:p>
        </w:tc>
        <w:tc>
          <w:tcPr>
            <w:tcW w:w="298" w:type="pct"/>
          </w:tcPr>
          <w:p w14:paraId="5E00AC36" w14:textId="77777777" w:rsidR="0002366A" w:rsidRDefault="0002366A"/>
        </w:tc>
        <w:tc>
          <w:tcPr>
            <w:tcW w:w="1653" w:type="pct"/>
          </w:tcPr>
          <w:p w14:paraId="5A17ACFF" w14:textId="77777777" w:rsidR="0002366A" w:rsidRDefault="0002366A"/>
        </w:tc>
        <w:tc>
          <w:tcPr>
            <w:tcW w:w="424" w:type="pct"/>
          </w:tcPr>
          <w:p w14:paraId="31323BAA" w14:textId="482F4FDD" w:rsidR="0002366A" w:rsidRDefault="0002366A"/>
        </w:tc>
        <w:tc>
          <w:tcPr>
            <w:tcW w:w="476" w:type="pct"/>
          </w:tcPr>
          <w:p w14:paraId="473121EC" w14:textId="77777777" w:rsidR="0002366A" w:rsidRDefault="0002366A"/>
        </w:tc>
        <w:tc>
          <w:tcPr>
            <w:tcW w:w="548" w:type="pct"/>
          </w:tcPr>
          <w:p w14:paraId="291EA2C3" w14:textId="77777777" w:rsidR="0002366A" w:rsidRDefault="0002366A"/>
        </w:tc>
      </w:tr>
      <w:tr w:rsidR="0002366A" w14:paraId="0BE42F52" w14:textId="7F34098F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187A1CAF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1FAB1E5F" w14:textId="4C7C0B72" w:rsidR="0002366A" w:rsidRDefault="0002366A">
            <w:r>
              <w:t>Society and culture</w:t>
            </w:r>
          </w:p>
        </w:tc>
        <w:tc>
          <w:tcPr>
            <w:tcW w:w="298" w:type="pct"/>
          </w:tcPr>
          <w:p w14:paraId="02B8F037" w14:textId="77777777" w:rsidR="0002366A" w:rsidRDefault="0002366A"/>
        </w:tc>
        <w:tc>
          <w:tcPr>
            <w:tcW w:w="1653" w:type="pct"/>
          </w:tcPr>
          <w:p w14:paraId="4D35EC0C" w14:textId="77777777" w:rsidR="0002366A" w:rsidRDefault="0002366A"/>
        </w:tc>
        <w:tc>
          <w:tcPr>
            <w:tcW w:w="424" w:type="pct"/>
          </w:tcPr>
          <w:p w14:paraId="18D797A2" w14:textId="7428684B" w:rsidR="0002366A" w:rsidRDefault="0002366A"/>
        </w:tc>
        <w:tc>
          <w:tcPr>
            <w:tcW w:w="476" w:type="pct"/>
          </w:tcPr>
          <w:p w14:paraId="042C7612" w14:textId="77777777" w:rsidR="0002366A" w:rsidRDefault="0002366A"/>
        </w:tc>
        <w:tc>
          <w:tcPr>
            <w:tcW w:w="548" w:type="pct"/>
          </w:tcPr>
          <w:p w14:paraId="0A5FBD58" w14:textId="77777777" w:rsidR="0002366A" w:rsidRDefault="0002366A"/>
        </w:tc>
      </w:tr>
      <w:tr w:rsidR="0002366A" w14:paraId="76ECE0AB" w14:textId="79F838D3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7B0C70B9" w14:textId="77777777" w:rsidR="0002366A" w:rsidRPr="008A006A" w:rsidRDefault="0002366A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274D7088" w14:textId="662E7C5E" w:rsidR="0002366A" w:rsidRDefault="0002366A">
            <w:r>
              <w:t>Global citizenship</w:t>
            </w:r>
          </w:p>
        </w:tc>
        <w:tc>
          <w:tcPr>
            <w:tcW w:w="298" w:type="pct"/>
          </w:tcPr>
          <w:p w14:paraId="60E2C6AE" w14:textId="77777777" w:rsidR="0002366A" w:rsidRDefault="0002366A"/>
        </w:tc>
        <w:tc>
          <w:tcPr>
            <w:tcW w:w="1653" w:type="pct"/>
          </w:tcPr>
          <w:p w14:paraId="4E82D47F" w14:textId="77777777" w:rsidR="0002366A" w:rsidRDefault="0002366A"/>
        </w:tc>
        <w:tc>
          <w:tcPr>
            <w:tcW w:w="424" w:type="pct"/>
          </w:tcPr>
          <w:p w14:paraId="29C13201" w14:textId="1037FA1D" w:rsidR="0002366A" w:rsidRDefault="0002366A"/>
        </w:tc>
        <w:tc>
          <w:tcPr>
            <w:tcW w:w="476" w:type="pct"/>
          </w:tcPr>
          <w:p w14:paraId="077314EF" w14:textId="77777777" w:rsidR="0002366A" w:rsidRDefault="0002366A"/>
        </w:tc>
        <w:tc>
          <w:tcPr>
            <w:tcW w:w="548" w:type="pct"/>
          </w:tcPr>
          <w:p w14:paraId="42A8FCED" w14:textId="77777777" w:rsidR="0002366A" w:rsidRDefault="0002366A"/>
        </w:tc>
      </w:tr>
      <w:tr w:rsidR="00720AA9" w14:paraId="1B15EBFC" w14:textId="69FB864D" w:rsidTr="002D393E">
        <w:trPr>
          <w:trHeight w:val="297"/>
        </w:trPr>
        <w:tc>
          <w:tcPr>
            <w:tcW w:w="787" w:type="pct"/>
            <w:vMerge w:val="restart"/>
            <w:shd w:val="clear" w:color="auto" w:fill="FFE599" w:themeFill="accent4" w:themeFillTint="66"/>
          </w:tcPr>
          <w:p w14:paraId="035DC1C0" w14:textId="1E09FD1E" w:rsidR="00720AA9" w:rsidRPr="008A006A" w:rsidRDefault="00720AA9">
            <w:pPr>
              <w:rPr>
                <w:b/>
              </w:rPr>
            </w:pPr>
            <w:r>
              <w:rPr>
                <w:b/>
              </w:rPr>
              <w:t>Communication and dissemination</w:t>
            </w:r>
          </w:p>
        </w:tc>
        <w:tc>
          <w:tcPr>
            <w:tcW w:w="814" w:type="pct"/>
            <w:shd w:val="clear" w:color="auto" w:fill="FFF2CC" w:themeFill="accent4" w:themeFillTint="33"/>
          </w:tcPr>
          <w:p w14:paraId="3EDEA01E" w14:textId="6C4346CB" w:rsidR="00720AA9" w:rsidRDefault="00720AA9">
            <w:r>
              <w:t>Communications media</w:t>
            </w:r>
          </w:p>
        </w:tc>
        <w:tc>
          <w:tcPr>
            <w:tcW w:w="298" w:type="pct"/>
          </w:tcPr>
          <w:p w14:paraId="7DB16FAB" w14:textId="77777777" w:rsidR="00720AA9" w:rsidRDefault="00720AA9"/>
        </w:tc>
        <w:tc>
          <w:tcPr>
            <w:tcW w:w="1653" w:type="pct"/>
          </w:tcPr>
          <w:p w14:paraId="2093EC49" w14:textId="77777777" w:rsidR="00720AA9" w:rsidRDefault="00720AA9"/>
        </w:tc>
        <w:tc>
          <w:tcPr>
            <w:tcW w:w="424" w:type="pct"/>
          </w:tcPr>
          <w:p w14:paraId="22C3C6D7" w14:textId="19CB1FE9" w:rsidR="00720AA9" w:rsidRDefault="00720AA9"/>
        </w:tc>
        <w:tc>
          <w:tcPr>
            <w:tcW w:w="476" w:type="pct"/>
          </w:tcPr>
          <w:p w14:paraId="17F630D0" w14:textId="77777777" w:rsidR="00720AA9" w:rsidRDefault="00720AA9"/>
        </w:tc>
        <w:tc>
          <w:tcPr>
            <w:tcW w:w="548" w:type="pct"/>
          </w:tcPr>
          <w:p w14:paraId="715C1960" w14:textId="77777777" w:rsidR="00720AA9" w:rsidRDefault="00720AA9"/>
        </w:tc>
      </w:tr>
      <w:tr w:rsidR="00720AA9" w14:paraId="0C684DE9" w14:textId="36729917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67C03880" w14:textId="77777777" w:rsidR="00720AA9" w:rsidRPr="008A006A" w:rsidRDefault="00720AA9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54446762" w14:textId="7974548D" w:rsidR="00720AA9" w:rsidRDefault="00720AA9">
            <w:r>
              <w:t>Publication</w:t>
            </w:r>
          </w:p>
        </w:tc>
        <w:tc>
          <w:tcPr>
            <w:tcW w:w="298" w:type="pct"/>
          </w:tcPr>
          <w:p w14:paraId="5F3EEF1E" w14:textId="77777777" w:rsidR="00720AA9" w:rsidRDefault="00720AA9"/>
        </w:tc>
        <w:tc>
          <w:tcPr>
            <w:tcW w:w="1653" w:type="pct"/>
          </w:tcPr>
          <w:p w14:paraId="2F9FEBFD" w14:textId="77777777" w:rsidR="00720AA9" w:rsidRDefault="00720AA9"/>
        </w:tc>
        <w:tc>
          <w:tcPr>
            <w:tcW w:w="424" w:type="pct"/>
          </w:tcPr>
          <w:p w14:paraId="5E1490E4" w14:textId="6CE8876A" w:rsidR="00720AA9" w:rsidRDefault="00720AA9"/>
        </w:tc>
        <w:tc>
          <w:tcPr>
            <w:tcW w:w="476" w:type="pct"/>
          </w:tcPr>
          <w:p w14:paraId="0A1B9E1E" w14:textId="77777777" w:rsidR="00720AA9" w:rsidRDefault="00720AA9"/>
        </w:tc>
        <w:tc>
          <w:tcPr>
            <w:tcW w:w="548" w:type="pct"/>
          </w:tcPr>
          <w:p w14:paraId="6567CB8A" w14:textId="77777777" w:rsidR="00720AA9" w:rsidRDefault="00720AA9"/>
        </w:tc>
      </w:tr>
      <w:tr w:rsidR="00720AA9" w14:paraId="5B671BD8" w14:textId="343326FA" w:rsidTr="002D393E">
        <w:trPr>
          <w:trHeight w:val="297"/>
        </w:trPr>
        <w:tc>
          <w:tcPr>
            <w:tcW w:w="787" w:type="pct"/>
            <w:vMerge/>
            <w:shd w:val="clear" w:color="auto" w:fill="FFE599" w:themeFill="accent4" w:themeFillTint="66"/>
          </w:tcPr>
          <w:p w14:paraId="0798AF44" w14:textId="77777777" w:rsidR="00720AA9" w:rsidRPr="008A006A" w:rsidRDefault="00720AA9">
            <w:pPr>
              <w:rPr>
                <w:b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07886C51" w14:textId="796323EF" w:rsidR="00720AA9" w:rsidRDefault="00720AA9">
            <w:r>
              <w:t>Communications methods</w:t>
            </w:r>
          </w:p>
        </w:tc>
        <w:tc>
          <w:tcPr>
            <w:tcW w:w="298" w:type="pct"/>
          </w:tcPr>
          <w:p w14:paraId="17B02423" w14:textId="77777777" w:rsidR="00720AA9" w:rsidRDefault="00720AA9"/>
        </w:tc>
        <w:tc>
          <w:tcPr>
            <w:tcW w:w="1653" w:type="pct"/>
          </w:tcPr>
          <w:p w14:paraId="63D640CC" w14:textId="77777777" w:rsidR="00720AA9" w:rsidRDefault="00720AA9"/>
        </w:tc>
        <w:tc>
          <w:tcPr>
            <w:tcW w:w="424" w:type="pct"/>
          </w:tcPr>
          <w:p w14:paraId="550C96A1" w14:textId="5F29DB7D" w:rsidR="00720AA9" w:rsidRDefault="00720AA9"/>
        </w:tc>
        <w:tc>
          <w:tcPr>
            <w:tcW w:w="476" w:type="pct"/>
          </w:tcPr>
          <w:p w14:paraId="6FBC6D61" w14:textId="77777777" w:rsidR="00720AA9" w:rsidRDefault="00720AA9"/>
        </w:tc>
        <w:tc>
          <w:tcPr>
            <w:tcW w:w="548" w:type="pct"/>
          </w:tcPr>
          <w:p w14:paraId="296B24E1" w14:textId="77777777" w:rsidR="00720AA9" w:rsidRDefault="00720AA9"/>
        </w:tc>
      </w:tr>
      <w:tr w:rsidR="00893A3C" w14:paraId="2AB36F01" w14:textId="09C4E8E4" w:rsidTr="00213888">
        <w:trPr>
          <w:trHeight w:val="297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622725ED" w14:textId="7DE08476" w:rsidR="00893A3C" w:rsidRDefault="00893A3C">
            <w:r>
              <w:rPr>
                <w:b/>
              </w:rPr>
              <w:t xml:space="preserve">Knowledge </w:t>
            </w:r>
          </w:p>
        </w:tc>
      </w:tr>
      <w:tr w:rsidR="00893A3C" w14:paraId="13D979D6" w14:textId="7961BEC4" w:rsidTr="002D393E">
        <w:trPr>
          <w:trHeight w:val="297"/>
        </w:trPr>
        <w:tc>
          <w:tcPr>
            <w:tcW w:w="787" w:type="pct"/>
            <w:vMerge w:val="restart"/>
            <w:shd w:val="clear" w:color="auto" w:fill="C5E0B3" w:themeFill="accent6" w:themeFillTint="66"/>
          </w:tcPr>
          <w:p w14:paraId="2DDF2E96" w14:textId="322E089F" w:rsidR="00893A3C" w:rsidRPr="008A006A" w:rsidRDefault="00893A3C">
            <w:pPr>
              <w:rPr>
                <w:b/>
              </w:rPr>
            </w:pPr>
            <w:r>
              <w:rPr>
                <w:b/>
              </w:rPr>
              <w:t>Cognitive abilities</w:t>
            </w:r>
          </w:p>
        </w:tc>
        <w:tc>
          <w:tcPr>
            <w:tcW w:w="814" w:type="pct"/>
            <w:shd w:val="clear" w:color="auto" w:fill="E2EFD9" w:themeFill="accent6" w:themeFillTint="33"/>
          </w:tcPr>
          <w:p w14:paraId="660AEE15" w14:textId="66483834" w:rsidR="00893A3C" w:rsidRDefault="00893A3C">
            <w:r>
              <w:t>Analysis</w:t>
            </w:r>
          </w:p>
        </w:tc>
        <w:tc>
          <w:tcPr>
            <w:tcW w:w="298" w:type="pct"/>
          </w:tcPr>
          <w:p w14:paraId="4C5C814E" w14:textId="77777777" w:rsidR="00893A3C" w:rsidRDefault="00893A3C"/>
        </w:tc>
        <w:tc>
          <w:tcPr>
            <w:tcW w:w="1653" w:type="pct"/>
          </w:tcPr>
          <w:p w14:paraId="0CAA90DF" w14:textId="77777777" w:rsidR="00893A3C" w:rsidRDefault="00893A3C"/>
        </w:tc>
        <w:tc>
          <w:tcPr>
            <w:tcW w:w="424" w:type="pct"/>
          </w:tcPr>
          <w:p w14:paraId="7E237592" w14:textId="5D687DAF" w:rsidR="00893A3C" w:rsidRDefault="00893A3C"/>
        </w:tc>
        <w:tc>
          <w:tcPr>
            <w:tcW w:w="476" w:type="pct"/>
          </w:tcPr>
          <w:p w14:paraId="03978639" w14:textId="77777777" w:rsidR="00893A3C" w:rsidRDefault="00893A3C"/>
        </w:tc>
        <w:tc>
          <w:tcPr>
            <w:tcW w:w="548" w:type="pct"/>
          </w:tcPr>
          <w:p w14:paraId="35E06A6D" w14:textId="77777777" w:rsidR="00893A3C" w:rsidRDefault="00893A3C"/>
        </w:tc>
      </w:tr>
      <w:tr w:rsidR="00893A3C" w14:paraId="5F5E98D2" w14:textId="61064825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73E62050" w14:textId="77777777" w:rsidR="00893A3C" w:rsidRPr="008A006A" w:rsidRDefault="00893A3C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5E72995E" w14:textId="003CED53" w:rsidR="00893A3C" w:rsidRDefault="00893A3C">
            <w:r>
              <w:t>Synthesis</w:t>
            </w:r>
          </w:p>
        </w:tc>
        <w:tc>
          <w:tcPr>
            <w:tcW w:w="298" w:type="pct"/>
          </w:tcPr>
          <w:p w14:paraId="6D72922C" w14:textId="77777777" w:rsidR="00893A3C" w:rsidRDefault="00893A3C"/>
        </w:tc>
        <w:tc>
          <w:tcPr>
            <w:tcW w:w="1653" w:type="pct"/>
          </w:tcPr>
          <w:p w14:paraId="535832F9" w14:textId="77777777" w:rsidR="00893A3C" w:rsidRDefault="00893A3C"/>
        </w:tc>
        <w:tc>
          <w:tcPr>
            <w:tcW w:w="424" w:type="pct"/>
          </w:tcPr>
          <w:p w14:paraId="33826D33" w14:textId="4E740106" w:rsidR="00893A3C" w:rsidRDefault="00893A3C"/>
        </w:tc>
        <w:tc>
          <w:tcPr>
            <w:tcW w:w="476" w:type="pct"/>
          </w:tcPr>
          <w:p w14:paraId="769A0E23" w14:textId="77777777" w:rsidR="00893A3C" w:rsidRDefault="00893A3C"/>
        </w:tc>
        <w:tc>
          <w:tcPr>
            <w:tcW w:w="548" w:type="pct"/>
          </w:tcPr>
          <w:p w14:paraId="490AAE79" w14:textId="77777777" w:rsidR="00893A3C" w:rsidRDefault="00893A3C"/>
        </w:tc>
      </w:tr>
      <w:tr w:rsidR="00893A3C" w14:paraId="78425C43" w14:textId="092907D6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37E77F2B" w14:textId="77777777" w:rsidR="00893A3C" w:rsidRPr="008A006A" w:rsidRDefault="00893A3C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47065EE0" w14:textId="2A960561" w:rsidR="00893A3C" w:rsidRDefault="00893A3C">
            <w:r>
              <w:t xml:space="preserve">Critical Thinking </w:t>
            </w:r>
          </w:p>
        </w:tc>
        <w:tc>
          <w:tcPr>
            <w:tcW w:w="298" w:type="pct"/>
          </w:tcPr>
          <w:p w14:paraId="5A729170" w14:textId="77777777" w:rsidR="00893A3C" w:rsidRDefault="00893A3C"/>
        </w:tc>
        <w:tc>
          <w:tcPr>
            <w:tcW w:w="1653" w:type="pct"/>
          </w:tcPr>
          <w:p w14:paraId="502D41A3" w14:textId="77777777" w:rsidR="00893A3C" w:rsidRDefault="00893A3C"/>
        </w:tc>
        <w:tc>
          <w:tcPr>
            <w:tcW w:w="424" w:type="pct"/>
          </w:tcPr>
          <w:p w14:paraId="51DA8C2D" w14:textId="3B088042" w:rsidR="00893A3C" w:rsidRDefault="00893A3C"/>
        </w:tc>
        <w:tc>
          <w:tcPr>
            <w:tcW w:w="476" w:type="pct"/>
          </w:tcPr>
          <w:p w14:paraId="69810A1B" w14:textId="77777777" w:rsidR="00893A3C" w:rsidRDefault="00893A3C"/>
        </w:tc>
        <w:tc>
          <w:tcPr>
            <w:tcW w:w="548" w:type="pct"/>
          </w:tcPr>
          <w:p w14:paraId="061E4EF3" w14:textId="77777777" w:rsidR="00893A3C" w:rsidRDefault="00893A3C"/>
        </w:tc>
      </w:tr>
      <w:tr w:rsidR="00893A3C" w14:paraId="68D43168" w14:textId="29873940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3FA591A4" w14:textId="77777777" w:rsidR="00893A3C" w:rsidRPr="008A006A" w:rsidRDefault="00893A3C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4DD12714" w14:textId="660946A0" w:rsidR="00893A3C" w:rsidRDefault="00893A3C">
            <w:r>
              <w:t>Evaluation</w:t>
            </w:r>
          </w:p>
        </w:tc>
        <w:tc>
          <w:tcPr>
            <w:tcW w:w="298" w:type="pct"/>
          </w:tcPr>
          <w:p w14:paraId="6BD516AF" w14:textId="77777777" w:rsidR="00893A3C" w:rsidRDefault="00893A3C"/>
        </w:tc>
        <w:tc>
          <w:tcPr>
            <w:tcW w:w="1653" w:type="pct"/>
          </w:tcPr>
          <w:p w14:paraId="55CDC525" w14:textId="77777777" w:rsidR="00893A3C" w:rsidRDefault="00893A3C"/>
        </w:tc>
        <w:tc>
          <w:tcPr>
            <w:tcW w:w="424" w:type="pct"/>
          </w:tcPr>
          <w:p w14:paraId="5052EABB" w14:textId="26D1B306" w:rsidR="00893A3C" w:rsidRDefault="00893A3C"/>
        </w:tc>
        <w:tc>
          <w:tcPr>
            <w:tcW w:w="476" w:type="pct"/>
          </w:tcPr>
          <w:p w14:paraId="10A1EA45" w14:textId="77777777" w:rsidR="00893A3C" w:rsidRDefault="00893A3C"/>
        </w:tc>
        <w:tc>
          <w:tcPr>
            <w:tcW w:w="548" w:type="pct"/>
          </w:tcPr>
          <w:p w14:paraId="43AC0725" w14:textId="77777777" w:rsidR="00893A3C" w:rsidRDefault="00893A3C"/>
        </w:tc>
      </w:tr>
      <w:tr w:rsidR="00893A3C" w14:paraId="3D071F72" w14:textId="4D238E4E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6F980733" w14:textId="77777777" w:rsidR="00893A3C" w:rsidRPr="008A006A" w:rsidRDefault="00893A3C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365933ED" w14:textId="4FE4356B" w:rsidR="00893A3C" w:rsidRDefault="00893A3C">
            <w:r>
              <w:t>Problem solving</w:t>
            </w:r>
          </w:p>
        </w:tc>
        <w:tc>
          <w:tcPr>
            <w:tcW w:w="298" w:type="pct"/>
          </w:tcPr>
          <w:p w14:paraId="1729E371" w14:textId="77777777" w:rsidR="00893A3C" w:rsidRDefault="00893A3C"/>
        </w:tc>
        <w:tc>
          <w:tcPr>
            <w:tcW w:w="1653" w:type="pct"/>
          </w:tcPr>
          <w:p w14:paraId="2DD1C4A2" w14:textId="77777777" w:rsidR="00893A3C" w:rsidRDefault="00893A3C"/>
        </w:tc>
        <w:tc>
          <w:tcPr>
            <w:tcW w:w="424" w:type="pct"/>
          </w:tcPr>
          <w:p w14:paraId="19A76247" w14:textId="395931A1" w:rsidR="00893A3C" w:rsidRDefault="00893A3C"/>
        </w:tc>
        <w:tc>
          <w:tcPr>
            <w:tcW w:w="476" w:type="pct"/>
          </w:tcPr>
          <w:p w14:paraId="6751676B" w14:textId="77777777" w:rsidR="00893A3C" w:rsidRDefault="00893A3C"/>
        </w:tc>
        <w:tc>
          <w:tcPr>
            <w:tcW w:w="548" w:type="pct"/>
          </w:tcPr>
          <w:p w14:paraId="68173514" w14:textId="77777777" w:rsidR="00893A3C" w:rsidRDefault="00893A3C"/>
        </w:tc>
      </w:tr>
      <w:tr w:rsidR="000113A0" w14:paraId="754BFF0E" w14:textId="29066D0D" w:rsidTr="002D393E">
        <w:trPr>
          <w:trHeight w:val="297"/>
        </w:trPr>
        <w:tc>
          <w:tcPr>
            <w:tcW w:w="787" w:type="pct"/>
            <w:vMerge w:val="restart"/>
            <w:shd w:val="clear" w:color="auto" w:fill="C5E0B3" w:themeFill="accent6" w:themeFillTint="66"/>
          </w:tcPr>
          <w:p w14:paraId="7667ED0F" w14:textId="3AF474D0" w:rsidR="000113A0" w:rsidRPr="008A006A" w:rsidRDefault="000113A0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814" w:type="pct"/>
            <w:shd w:val="clear" w:color="auto" w:fill="E2EFD9" w:themeFill="accent6" w:themeFillTint="33"/>
          </w:tcPr>
          <w:p w14:paraId="0BFE60BF" w14:textId="378D1FE1" w:rsidR="000113A0" w:rsidRDefault="000113A0">
            <w:r>
              <w:t>Intellectual risk</w:t>
            </w:r>
          </w:p>
        </w:tc>
        <w:tc>
          <w:tcPr>
            <w:tcW w:w="298" w:type="pct"/>
          </w:tcPr>
          <w:p w14:paraId="38D24273" w14:textId="77777777" w:rsidR="000113A0" w:rsidRDefault="000113A0"/>
        </w:tc>
        <w:tc>
          <w:tcPr>
            <w:tcW w:w="1653" w:type="pct"/>
          </w:tcPr>
          <w:p w14:paraId="75AC8CFD" w14:textId="77777777" w:rsidR="000113A0" w:rsidRDefault="000113A0"/>
        </w:tc>
        <w:tc>
          <w:tcPr>
            <w:tcW w:w="424" w:type="pct"/>
          </w:tcPr>
          <w:p w14:paraId="37EE1858" w14:textId="628078F0" w:rsidR="000113A0" w:rsidRDefault="000113A0"/>
        </w:tc>
        <w:tc>
          <w:tcPr>
            <w:tcW w:w="476" w:type="pct"/>
          </w:tcPr>
          <w:p w14:paraId="4D0DB6BC" w14:textId="77777777" w:rsidR="000113A0" w:rsidRDefault="000113A0"/>
        </w:tc>
        <w:tc>
          <w:tcPr>
            <w:tcW w:w="548" w:type="pct"/>
          </w:tcPr>
          <w:p w14:paraId="76926662" w14:textId="77777777" w:rsidR="000113A0" w:rsidRDefault="000113A0"/>
        </w:tc>
      </w:tr>
      <w:tr w:rsidR="000113A0" w14:paraId="117E09CA" w14:textId="205C0984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45E4FDE7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7CED6A0B" w14:textId="69DD435B" w:rsidR="000113A0" w:rsidRDefault="000113A0">
            <w:r>
              <w:t>Innovation</w:t>
            </w:r>
          </w:p>
        </w:tc>
        <w:tc>
          <w:tcPr>
            <w:tcW w:w="298" w:type="pct"/>
          </w:tcPr>
          <w:p w14:paraId="3B0A341D" w14:textId="77777777" w:rsidR="000113A0" w:rsidRDefault="000113A0"/>
        </w:tc>
        <w:tc>
          <w:tcPr>
            <w:tcW w:w="1653" w:type="pct"/>
          </w:tcPr>
          <w:p w14:paraId="26DB632F" w14:textId="77777777" w:rsidR="000113A0" w:rsidRDefault="000113A0"/>
        </w:tc>
        <w:tc>
          <w:tcPr>
            <w:tcW w:w="424" w:type="pct"/>
          </w:tcPr>
          <w:p w14:paraId="39E288E2" w14:textId="6879E1E1" w:rsidR="000113A0" w:rsidRDefault="000113A0"/>
        </w:tc>
        <w:tc>
          <w:tcPr>
            <w:tcW w:w="476" w:type="pct"/>
          </w:tcPr>
          <w:p w14:paraId="29842581" w14:textId="77777777" w:rsidR="000113A0" w:rsidRDefault="000113A0"/>
        </w:tc>
        <w:tc>
          <w:tcPr>
            <w:tcW w:w="548" w:type="pct"/>
          </w:tcPr>
          <w:p w14:paraId="05E5D437" w14:textId="77777777" w:rsidR="000113A0" w:rsidRDefault="000113A0"/>
        </w:tc>
      </w:tr>
      <w:tr w:rsidR="000113A0" w14:paraId="6E2C9216" w14:textId="1B5CA348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45B7DD15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39A943AC" w14:textId="2590F7E9" w:rsidR="000113A0" w:rsidRDefault="000113A0">
            <w:r>
              <w:t>Inquiring mind</w:t>
            </w:r>
          </w:p>
        </w:tc>
        <w:tc>
          <w:tcPr>
            <w:tcW w:w="298" w:type="pct"/>
          </w:tcPr>
          <w:p w14:paraId="2D95FD8B" w14:textId="77777777" w:rsidR="000113A0" w:rsidRDefault="000113A0"/>
        </w:tc>
        <w:tc>
          <w:tcPr>
            <w:tcW w:w="1653" w:type="pct"/>
          </w:tcPr>
          <w:p w14:paraId="31445C00" w14:textId="77777777" w:rsidR="000113A0" w:rsidRDefault="000113A0"/>
        </w:tc>
        <w:tc>
          <w:tcPr>
            <w:tcW w:w="424" w:type="pct"/>
          </w:tcPr>
          <w:p w14:paraId="3530A358" w14:textId="2CCF8C41" w:rsidR="000113A0" w:rsidRDefault="000113A0"/>
        </w:tc>
        <w:tc>
          <w:tcPr>
            <w:tcW w:w="476" w:type="pct"/>
          </w:tcPr>
          <w:p w14:paraId="1CD5E369" w14:textId="77777777" w:rsidR="000113A0" w:rsidRDefault="000113A0"/>
        </w:tc>
        <w:tc>
          <w:tcPr>
            <w:tcW w:w="548" w:type="pct"/>
          </w:tcPr>
          <w:p w14:paraId="4BF0C3EB" w14:textId="77777777" w:rsidR="000113A0" w:rsidRDefault="000113A0"/>
        </w:tc>
      </w:tr>
      <w:tr w:rsidR="000113A0" w14:paraId="1102D8D9" w14:textId="79553C33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59649214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0244EC2D" w14:textId="3E2B3CEC" w:rsidR="000113A0" w:rsidRDefault="000113A0">
            <w:r>
              <w:t>Intellectual insight</w:t>
            </w:r>
          </w:p>
        </w:tc>
        <w:tc>
          <w:tcPr>
            <w:tcW w:w="298" w:type="pct"/>
          </w:tcPr>
          <w:p w14:paraId="292524D5" w14:textId="77777777" w:rsidR="000113A0" w:rsidRDefault="000113A0"/>
        </w:tc>
        <w:tc>
          <w:tcPr>
            <w:tcW w:w="1653" w:type="pct"/>
          </w:tcPr>
          <w:p w14:paraId="5182E9E8" w14:textId="77777777" w:rsidR="000113A0" w:rsidRDefault="000113A0"/>
        </w:tc>
        <w:tc>
          <w:tcPr>
            <w:tcW w:w="424" w:type="pct"/>
          </w:tcPr>
          <w:p w14:paraId="36ECE507" w14:textId="57040D66" w:rsidR="000113A0" w:rsidRDefault="000113A0"/>
        </w:tc>
        <w:tc>
          <w:tcPr>
            <w:tcW w:w="476" w:type="pct"/>
          </w:tcPr>
          <w:p w14:paraId="3408DFA8" w14:textId="77777777" w:rsidR="000113A0" w:rsidRDefault="000113A0"/>
        </w:tc>
        <w:tc>
          <w:tcPr>
            <w:tcW w:w="548" w:type="pct"/>
          </w:tcPr>
          <w:p w14:paraId="55F3742D" w14:textId="77777777" w:rsidR="000113A0" w:rsidRDefault="000113A0"/>
        </w:tc>
      </w:tr>
      <w:tr w:rsidR="000113A0" w14:paraId="56C855CD" w14:textId="681E5A78" w:rsidTr="002D393E">
        <w:trPr>
          <w:trHeight w:val="297"/>
        </w:trPr>
        <w:tc>
          <w:tcPr>
            <w:tcW w:w="787" w:type="pct"/>
            <w:vMerge w:val="restart"/>
            <w:shd w:val="clear" w:color="auto" w:fill="C5E0B3" w:themeFill="accent6" w:themeFillTint="66"/>
          </w:tcPr>
          <w:p w14:paraId="7F6D26D1" w14:textId="24E78B12" w:rsidR="000113A0" w:rsidRPr="008A006A" w:rsidRDefault="000113A0">
            <w:pPr>
              <w:rPr>
                <w:b/>
              </w:rPr>
            </w:pPr>
            <w:r>
              <w:rPr>
                <w:b/>
              </w:rPr>
              <w:t>Knowledge base</w:t>
            </w:r>
          </w:p>
        </w:tc>
        <w:tc>
          <w:tcPr>
            <w:tcW w:w="814" w:type="pct"/>
            <w:shd w:val="clear" w:color="auto" w:fill="E2EFD9" w:themeFill="accent6" w:themeFillTint="33"/>
          </w:tcPr>
          <w:p w14:paraId="1977259A" w14:textId="389441B3" w:rsidR="000113A0" w:rsidRDefault="000113A0">
            <w:r>
              <w:t xml:space="preserve">Research methods- theoretical knowledge </w:t>
            </w:r>
          </w:p>
        </w:tc>
        <w:tc>
          <w:tcPr>
            <w:tcW w:w="298" w:type="pct"/>
          </w:tcPr>
          <w:p w14:paraId="0AEA3A39" w14:textId="77777777" w:rsidR="000113A0" w:rsidRDefault="000113A0"/>
        </w:tc>
        <w:tc>
          <w:tcPr>
            <w:tcW w:w="1653" w:type="pct"/>
          </w:tcPr>
          <w:p w14:paraId="114049A9" w14:textId="77777777" w:rsidR="000113A0" w:rsidRDefault="000113A0"/>
        </w:tc>
        <w:tc>
          <w:tcPr>
            <w:tcW w:w="424" w:type="pct"/>
          </w:tcPr>
          <w:p w14:paraId="2CC2F450" w14:textId="0C0404FE" w:rsidR="000113A0" w:rsidRDefault="000113A0"/>
        </w:tc>
        <w:tc>
          <w:tcPr>
            <w:tcW w:w="476" w:type="pct"/>
          </w:tcPr>
          <w:p w14:paraId="7A91A34B" w14:textId="77777777" w:rsidR="000113A0" w:rsidRDefault="000113A0"/>
        </w:tc>
        <w:tc>
          <w:tcPr>
            <w:tcW w:w="548" w:type="pct"/>
          </w:tcPr>
          <w:p w14:paraId="6F81978A" w14:textId="77777777" w:rsidR="000113A0" w:rsidRDefault="000113A0"/>
        </w:tc>
      </w:tr>
      <w:tr w:rsidR="000113A0" w14:paraId="6534EB7E" w14:textId="4F1AD43C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089FC6BF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74984E7F" w14:textId="00DCED4C" w:rsidR="000113A0" w:rsidRDefault="000113A0">
            <w:r>
              <w:t>Research methods- practical application</w:t>
            </w:r>
          </w:p>
        </w:tc>
        <w:tc>
          <w:tcPr>
            <w:tcW w:w="298" w:type="pct"/>
          </w:tcPr>
          <w:p w14:paraId="1208586C" w14:textId="77777777" w:rsidR="000113A0" w:rsidRDefault="000113A0"/>
        </w:tc>
        <w:tc>
          <w:tcPr>
            <w:tcW w:w="1653" w:type="pct"/>
          </w:tcPr>
          <w:p w14:paraId="145923A4" w14:textId="77777777" w:rsidR="000113A0" w:rsidRDefault="000113A0"/>
        </w:tc>
        <w:tc>
          <w:tcPr>
            <w:tcW w:w="424" w:type="pct"/>
          </w:tcPr>
          <w:p w14:paraId="5D071535" w14:textId="5F7B32CF" w:rsidR="000113A0" w:rsidRDefault="000113A0"/>
        </w:tc>
        <w:tc>
          <w:tcPr>
            <w:tcW w:w="476" w:type="pct"/>
          </w:tcPr>
          <w:p w14:paraId="7C1EB6C2" w14:textId="77777777" w:rsidR="000113A0" w:rsidRDefault="000113A0"/>
        </w:tc>
        <w:tc>
          <w:tcPr>
            <w:tcW w:w="548" w:type="pct"/>
          </w:tcPr>
          <w:p w14:paraId="534CD38B" w14:textId="77777777" w:rsidR="000113A0" w:rsidRDefault="000113A0"/>
        </w:tc>
      </w:tr>
      <w:tr w:rsidR="000113A0" w14:paraId="257B971D" w14:textId="496C07E2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12F689F1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1716A28B" w14:textId="233CFB35" w:rsidR="000113A0" w:rsidRDefault="000113A0">
            <w:r>
              <w:t>Information seeking</w:t>
            </w:r>
          </w:p>
        </w:tc>
        <w:tc>
          <w:tcPr>
            <w:tcW w:w="298" w:type="pct"/>
          </w:tcPr>
          <w:p w14:paraId="5A66669E" w14:textId="77777777" w:rsidR="000113A0" w:rsidRDefault="000113A0"/>
        </w:tc>
        <w:tc>
          <w:tcPr>
            <w:tcW w:w="1653" w:type="pct"/>
          </w:tcPr>
          <w:p w14:paraId="56F25DDB" w14:textId="77777777" w:rsidR="000113A0" w:rsidRDefault="000113A0"/>
        </w:tc>
        <w:tc>
          <w:tcPr>
            <w:tcW w:w="424" w:type="pct"/>
          </w:tcPr>
          <w:p w14:paraId="4B219B6D" w14:textId="490B70C7" w:rsidR="000113A0" w:rsidRDefault="000113A0"/>
        </w:tc>
        <w:tc>
          <w:tcPr>
            <w:tcW w:w="476" w:type="pct"/>
          </w:tcPr>
          <w:p w14:paraId="0BACBCEB" w14:textId="77777777" w:rsidR="000113A0" w:rsidRDefault="000113A0"/>
        </w:tc>
        <w:tc>
          <w:tcPr>
            <w:tcW w:w="548" w:type="pct"/>
          </w:tcPr>
          <w:p w14:paraId="507757EC" w14:textId="77777777" w:rsidR="000113A0" w:rsidRDefault="000113A0"/>
        </w:tc>
      </w:tr>
      <w:tr w:rsidR="000113A0" w14:paraId="4829217D" w14:textId="67598783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1719B8BA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50D07323" w14:textId="470A521A" w:rsidR="000113A0" w:rsidRDefault="000113A0">
            <w:r>
              <w:t>Information literacy and management</w:t>
            </w:r>
          </w:p>
        </w:tc>
        <w:tc>
          <w:tcPr>
            <w:tcW w:w="298" w:type="pct"/>
          </w:tcPr>
          <w:p w14:paraId="67DDEF10" w14:textId="77777777" w:rsidR="000113A0" w:rsidRDefault="000113A0"/>
        </w:tc>
        <w:tc>
          <w:tcPr>
            <w:tcW w:w="1653" w:type="pct"/>
          </w:tcPr>
          <w:p w14:paraId="7CF68DF0" w14:textId="77777777" w:rsidR="000113A0" w:rsidRDefault="000113A0"/>
        </w:tc>
        <w:tc>
          <w:tcPr>
            <w:tcW w:w="424" w:type="pct"/>
          </w:tcPr>
          <w:p w14:paraId="34C5D35D" w14:textId="34C4CCEE" w:rsidR="000113A0" w:rsidRDefault="000113A0"/>
        </w:tc>
        <w:tc>
          <w:tcPr>
            <w:tcW w:w="476" w:type="pct"/>
          </w:tcPr>
          <w:p w14:paraId="17EAE58C" w14:textId="77777777" w:rsidR="000113A0" w:rsidRDefault="000113A0"/>
        </w:tc>
        <w:tc>
          <w:tcPr>
            <w:tcW w:w="548" w:type="pct"/>
          </w:tcPr>
          <w:p w14:paraId="70B0AA04" w14:textId="77777777" w:rsidR="000113A0" w:rsidRDefault="000113A0"/>
        </w:tc>
      </w:tr>
      <w:tr w:rsidR="000113A0" w14:paraId="1950DFB7" w14:textId="05EB7BF0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01272CF9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56F506FA" w14:textId="5E5A2D28" w:rsidR="000113A0" w:rsidRDefault="000113A0">
            <w:r>
              <w:t>Languages</w:t>
            </w:r>
          </w:p>
        </w:tc>
        <w:tc>
          <w:tcPr>
            <w:tcW w:w="298" w:type="pct"/>
          </w:tcPr>
          <w:p w14:paraId="11197958" w14:textId="77777777" w:rsidR="000113A0" w:rsidRDefault="000113A0"/>
        </w:tc>
        <w:tc>
          <w:tcPr>
            <w:tcW w:w="1653" w:type="pct"/>
          </w:tcPr>
          <w:p w14:paraId="5EA4750C" w14:textId="77777777" w:rsidR="000113A0" w:rsidRDefault="000113A0"/>
        </w:tc>
        <w:tc>
          <w:tcPr>
            <w:tcW w:w="424" w:type="pct"/>
          </w:tcPr>
          <w:p w14:paraId="7AED65D2" w14:textId="07ABA34D" w:rsidR="000113A0" w:rsidRDefault="000113A0"/>
        </w:tc>
        <w:tc>
          <w:tcPr>
            <w:tcW w:w="476" w:type="pct"/>
          </w:tcPr>
          <w:p w14:paraId="4F1CF40A" w14:textId="77777777" w:rsidR="000113A0" w:rsidRDefault="000113A0"/>
        </w:tc>
        <w:tc>
          <w:tcPr>
            <w:tcW w:w="548" w:type="pct"/>
          </w:tcPr>
          <w:p w14:paraId="35FE56AB" w14:textId="77777777" w:rsidR="000113A0" w:rsidRDefault="000113A0"/>
        </w:tc>
      </w:tr>
      <w:tr w:rsidR="000113A0" w14:paraId="4C4DA24C" w14:textId="756343E2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4C9C7C8F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2A636878" w14:textId="771FE7EF" w:rsidR="000113A0" w:rsidRDefault="000113A0">
            <w:r>
              <w:t xml:space="preserve">Academic literacy and numeracy </w:t>
            </w:r>
          </w:p>
        </w:tc>
        <w:tc>
          <w:tcPr>
            <w:tcW w:w="298" w:type="pct"/>
          </w:tcPr>
          <w:p w14:paraId="42AB9A5C" w14:textId="77777777" w:rsidR="000113A0" w:rsidRDefault="000113A0"/>
        </w:tc>
        <w:tc>
          <w:tcPr>
            <w:tcW w:w="1653" w:type="pct"/>
          </w:tcPr>
          <w:p w14:paraId="54586089" w14:textId="77777777" w:rsidR="000113A0" w:rsidRDefault="000113A0"/>
        </w:tc>
        <w:tc>
          <w:tcPr>
            <w:tcW w:w="424" w:type="pct"/>
          </w:tcPr>
          <w:p w14:paraId="5C7E5101" w14:textId="2388DB78" w:rsidR="000113A0" w:rsidRDefault="000113A0"/>
        </w:tc>
        <w:tc>
          <w:tcPr>
            <w:tcW w:w="476" w:type="pct"/>
          </w:tcPr>
          <w:p w14:paraId="4A97D768" w14:textId="77777777" w:rsidR="000113A0" w:rsidRDefault="000113A0"/>
        </w:tc>
        <w:tc>
          <w:tcPr>
            <w:tcW w:w="548" w:type="pct"/>
          </w:tcPr>
          <w:p w14:paraId="7C3021AB" w14:textId="77777777" w:rsidR="000113A0" w:rsidRDefault="000113A0"/>
        </w:tc>
      </w:tr>
      <w:tr w:rsidR="000113A0" w14:paraId="6E84A185" w14:textId="123C6AC3" w:rsidTr="002D393E">
        <w:trPr>
          <w:trHeight w:val="297"/>
        </w:trPr>
        <w:tc>
          <w:tcPr>
            <w:tcW w:w="787" w:type="pct"/>
            <w:vMerge/>
            <w:shd w:val="clear" w:color="auto" w:fill="C5E0B3" w:themeFill="accent6" w:themeFillTint="66"/>
          </w:tcPr>
          <w:p w14:paraId="35EB819A" w14:textId="77777777" w:rsidR="000113A0" w:rsidRPr="008A006A" w:rsidRDefault="000113A0">
            <w:pPr>
              <w:rPr>
                <w:b/>
              </w:rPr>
            </w:pPr>
          </w:p>
        </w:tc>
        <w:tc>
          <w:tcPr>
            <w:tcW w:w="814" w:type="pct"/>
            <w:shd w:val="clear" w:color="auto" w:fill="E2EFD9" w:themeFill="accent6" w:themeFillTint="33"/>
          </w:tcPr>
          <w:p w14:paraId="26D7D1C1" w14:textId="110175C1" w:rsidR="000113A0" w:rsidRDefault="000113A0">
            <w:r>
              <w:t>Subject knowledge</w:t>
            </w:r>
          </w:p>
        </w:tc>
        <w:tc>
          <w:tcPr>
            <w:tcW w:w="298" w:type="pct"/>
          </w:tcPr>
          <w:p w14:paraId="4096A6AA" w14:textId="77777777" w:rsidR="000113A0" w:rsidRDefault="000113A0"/>
        </w:tc>
        <w:tc>
          <w:tcPr>
            <w:tcW w:w="1653" w:type="pct"/>
          </w:tcPr>
          <w:p w14:paraId="619B3721" w14:textId="77777777" w:rsidR="000113A0" w:rsidRDefault="000113A0"/>
        </w:tc>
        <w:tc>
          <w:tcPr>
            <w:tcW w:w="424" w:type="pct"/>
          </w:tcPr>
          <w:p w14:paraId="4DE7BF9B" w14:textId="5A5A9F39" w:rsidR="000113A0" w:rsidRDefault="000113A0"/>
        </w:tc>
        <w:tc>
          <w:tcPr>
            <w:tcW w:w="476" w:type="pct"/>
          </w:tcPr>
          <w:p w14:paraId="0A1B6308" w14:textId="77777777" w:rsidR="000113A0" w:rsidRDefault="000113A0"/>
        </w:tc>
        <w:tc>
          <w:tcPr>
            <w:tcW w:w="548" w:type="pct"/>
          </w:tcPr>
          <w:p w14:paraId="32D884CC" w14:textId="77777777" w:rsidR="000113A0" w:rsidRDefault="000113A0"/>
        </w:tc>
      </w:tr>
    </w:tbl>
    <w:p w14:paraId="1487EE3A" w14:textId="77777777" w:rsidR="00295496" w:rsidRDefault="00295496"/>
    <w:sectPr w:rsidR="00295496" w:rsidSect="002954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97C1" w14:textId="77777777" w:rsidR="00B026F8" w:rsidRDefault="00B026F8" w:rsidP="00FD50B2">
      <w:r>
        <w:separator/>
      </w:r>
    </w:p>
  </w:endnote>
  <w:endnote w:type="continuationSeparator" w:id="0">
    <w:p w14:paraId="0DE48EBB" w14:textId="77777777" w:rsidR="00B026F8" w:rsidRDefault="00B026F8" w:rsidP="00FD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7D4B" w14:textId="77777777" w:rsidR="00B026F8" w:rsidRDefault="00B026F8" w:rsidP="00FD50B2">
      <w:r>
        <w:separator/>
      </w:r>
    </w:p>
  </w:footnote>
  <w:footnote w:type="continuationSeparator" w:id="0">
    <w:p w14:paraId="121F2A9A" w14:textId="77777777" w:rsidR="00B026F8" w:rsidRDefault="00B026F8" w:rsidP="00FD50B2">
      <w:r>
        <w:continuationSeparator/>
      </w:r>
    </w:p>
  </w:footnote>
  <w:footnote w:id="1">
    <w:p w14:paraId="159090DE" w14:textId="59153F91" w:rsidR="00496280" w:rsidRDefault="00496280">
      <w:pPr>
        <w:pStyle w:val="FootnoteText"/>
      </w:pPr>
      <w:r>
        <w:rPr>
          <w:rStyle w:val="FootnoteReference"/>
        </w:rPr>
        <w:footnoteRef/>
      </w:r>
      <w:r>
        <w:t xml:space="preserve"> Phase 1-5, see </w:t>
      </w:r>
      <w:hyperlink r:id="rId1" w:history="1">
        <w:r w:rsidR="001D22FE">
          <w:rPr>
            <w:rStyle w:val="Hyperlink"/>
          </w:rPr>
          <w:t>https://www.vitae.ac.uk/vitae-publications/rdf-related/researcher-development-framework-rdf-vitae.pdf/view</w:t>
        </w:r>
      </w:hyperlink>
      <w:r w:rsidR="00467FEB">
        <w:t xml:space="preserve"> for level descr</w:t>
      </w:r>
      <w:r w:rsidR="0018588A">
        <w:t>iptors</w:t>
      </w:r>
    </w:p>
  </w:footnote>
  <w:footnote w:id="2">
    <w:p w14:paraId="0CDD2453" w14:textId="643C8F85" w:rsidR="0018588A" w:rsidRDefault="0018588A">
      <w:pPr>
        <w:pStyle w:val="FootnoteText"/>
      </w:pPr>
      <w:r>
        <w:rPr>
          <w:rStyle w:val="FootnoteReference"/>
        </w:rPr>
        <w:footnoteRef/>
      </w:r>
      <w:r>
        <w:t xml:space="preserve"> Examples of existing experience/skills</w:t>
      </w:r>
    </w:p>
  </w:footnote>
  <w:footnote w:id="3">
    <w:p w14:paraId="427F1FC2" w14:textId="096AAAE1" w:rsidR="0018588A" w:rsidRDefault="001858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6A70">
        <w:t>This term/this year/future years</w:t>
      </w:r>
    </w:p>
  </w:footnote>
  <w:footnote w:id="4">
    <w:p w14:paraId="5B7C8CFA" w14:textId="3BBA1D1D" w:rsidR="00F86A70" w:rsidRDefault="00F86A70">
      <w:pPr>
        <w:pStyle w:val="FootnoteText"/>
      </w:pPr>
      <w:r>
        <w:rPr>
          <w:rStyle w:val="FootnoteReference"/>
        </w:rPr>
        <w:footnoteRef/>
      </w:r>
      <w:r>
        <w:t xml:space="preserve"> Training you plan to attend</w:t>
      </w:r>
    </w:p>
  </w:footnote>
  <w:footnote w:id="5">
    <w:p w14:paraId="2F89C611" w14:textId="1D3A40BA" w:rsidR="00150CA2" w:rsidRDefault="00150CA2">
      <w:pPr>
        <w:pStyle w:val="FootnoteText"/>
      </w:pPr>
      <w:r>
        <w:rPr>
          <w:rStyle w:val="FootnoteReference"/>
        </w:rPr>
        <w:footnoteRef/>
      </w:r>
      <w:r>
        <w:t xml:space="preserve"> Your assessment of progress made since your last progress report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7561" w14:textId="3CAA0851" w:rsidR="00FD50B2" w:rsidRPr="00DB2527" w:rsidRDefault="00FD50B2">
    <w:pPr>
      <w:pStyle w:val="Header"/>
      <w:rPr>
        <w:b/>
        <w:sz w:val="32"/>
        <w:szCs w:val="32"/>
      </w:rPr>
    </w:pPr>
    <w:r w:rsidRPr="00DB2527">
      <w:rPr>
        <w:b/>
        <w:sz w:val="32"/>
        <w:szCs w:val="32"/>
      </w:rPr>
      <w:t>Skills Audit and Development Plan</w:t>
    </w:r>
    <w:r w:rsidR="00DB2527" w:rsidRPr="00DB2527">
      <w:rPr>
        <w:b/>
        <w:sz w:val="32"/>
        <w:szCs w:val="32"/>
      </w:rPr>
      <w:t xml:space="preserve"> 2018J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96"/>
    <w:rsid w:val="00001805"/>
    <w:rsid w:val="000113A0"/>
    <w:rsid w:val="0002366A"/>
    <w:rsid w:val="00060ED9"/>
    <w:rsid w:val="000A17FB"/>
    <w:rsid w:val="000D7F50"/>
    <w:rsid w:val="000E2D39"/>
    <w:rsid w:val="000F4B2A"/>
    <w:rsid w:val="001048AB"/>
    <w:rsid w:val="00106B6B"/>
    <w:rsid w:val="00150CA2"/>
    <w:rsid w:val="0018588A"/>
    <w:rsid w:val="001D22FE"/>
    <w:rsid w:val="001F71AE"/>
    <w:rsid w:val="00213888"/>
    <w:rsid w:val="00217FF4"/>
    <w:rsid w:val="00293AE8"/>
    <w:rsid w:val="00295496"/>
    <w:rsid w:val="00296A7B"/>
    <w:rsid w:val="002C0252"/>
    <w:rsid w:val="002D393E"/>
    <w:rsid w:val="00343987"/>
    <w:rsid w:val="00346D99"/>
    <w:rsid w:val="0036209D"/>
    <w:rsid w:val="003667B8"/>
    <w:rsid w:val="0039550B"/>
    <w:rsid w:val="003C0D0D"/>
    <w:rsid w:val="00404FDF"/>
    <w:rsid w:val="00467FEB"/>
    <w:rsid w:val="00477D84"/>
    <w:rsid w:val="00477EF1"/>
    <w:rsid w:val="00496280"/>
    <w:rsid w:val="004D07BF"/>
    <w:rsid w:val="00502489"/>
    <w:rsid w:val="0051081E"/>
    <w:rsid w:val="00647A66"/>
    <w:rsid w:val="006C74F0"/>
    <w:rsid w:val="007035EA"/>
    <w:rsid w:val="00720AA9"/>
    <w:rsid w:val="007352F3"/>
    <w:rsid w:val="00761BE0"/>
    <w:rsid w:val="007E21F0"/>
    <w:rsid w:val="00805052"/>
    <w:rsid w:val="00807EF4"/>
    <w:rsid w:val="0086609C"/>
    <w:rsid w:val="00893A3C"/>
    <w:rsid w:val="008A006A"/>
    <w:rsid w:val="008E211D"/>
    <w:rsid w:val="009425A4"/>
    <w:rsid w:val="009B5395"/>
    <w:rsid w:val="009F3AB2"/>
    <w:rsid w:val="00A43B34"/>
    <w:rsid w:val="00AC15E2"/>
    <w:rsid w:val="00B026F8"/>
    <w:rsid w:val="00B03C5D"/>
    <w:rsid w:val="00B35202"/>
    <w:rsid w:val="00BA5579"/>
    <w:rsid w:val="00BF2B31"/>
    <w:rsid w:val="00C41304"/>
    <w:rsid w:val="00C847D1"/>
    <w:rsid w:val="00CD56FD"/>
    <w:rsid w:val="00D022E3"/>
    <w:rsid w:val="00D20427"/>
    <w:rsid w:val="00D44C44"/>
    <w:rsid w:val="00D63750"/>
    <w:rsid w:val="00D8441C"/>
    <w:rsid w:val="00DB2527"/>
    <w:rsid w:val="00DB2A6E"/>
    <w:rsid w:val="00E03E30"/>
    <w:rsid w:val="00E07E95"/>
    <w:rsid w:val="00E406DF"/>
    <w:rsid w:val="00E90CC6"/>
    <w:rsid w:val="00F1158F"/>
    <w:rsid w:val="00F44105"/>
    <w:rsid w:val="00F44720"/>
    <w:rsid w:val="00F53AE7"/>
    <w:rsid w:val="00F86A70"/>
    <w:rsid w:val="00FD50B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8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A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5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2"/>
  </w:style>
  <w:style w:type="paragraph" w:styleId="Footer">
    <w:name w:val="footer"/>
    <w:basedOn w:val="Normal"/>
    <w:link w:val="FooterChar"/>
    <w:uiPriority w:val="99"/>
    <w:unhideWhenUsed/>
    <w:rsid w:val="00FD5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2"/>
  </w:style>
  <w:style w:type="paragraph" w:styleId="FootnoteText">
    <w:name w:val="footnote text"/>
    <w:basedOn w:val="Normal"/>
    <w:link w:val="FootnoteTextChar"/>
    <w:uiPriority w:val="99"/>
    <w:semiHidden/>
    <w:unhideWhenUsed/>
    <w:rsid w:val="003620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ae.ac.uk/vitae-publications/rdf-related/researcher-development-framework-rdf-vitae.pd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2018-10-10T09:35:00Z</dcterms:created>
  <dcterms:modified xsi:type="dcterms:W3CDTF">2018-10-10T09:35:00Z</dcterms:modified>
</cp:coreProperties>
</file>